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820E2" w:rsidRPr="007E02BB" w:rsidRDefault="005820E2" w:rsidP="005820E2">
      <w:pPr>
        <w:spacing w:line="360" w:lineRule="auto"/>
        <w:jc w:val="center"/>
        <w:rPr>
          <w:b/>
          <w:sz w:val="24"/>
          <w:szCs w:val="24"/>
        </w:rPr>
      </w:pPr>
      <w:r w:rsidRPr="007E02BB">
        <w:rPr>
          <w:b/>
          <w:sz w:val="24"/>
          <w:szCs w:val="24"/>
        </w:rPr>
        <w:t>VILNIAUS GEDIMINO TECHNIKOS UNIVERSITETO</w:t>
      </w:r>
    </w:p>
    <w:p w:rsidR="005820E2" w:rsidRPr="007E02BB" w:rsidRDefault="005820E2" w:rsidP="005820E2">
      <w:pPr>
        <w:spacing w:line="360" w:lineRule="auto"/>
        <w:jc w:val="center"/>
        <w:rPr>
          <w:b/>
          <w:sz w:val="24"/>
          <w:szCs w:val="24"/>
        </w:rPr>
      </w:pPr>
      <w:r w:rsidRPr="007E02BB">
        <w:rPr>
          <w:b/>
          <w:sz w:val="24"/>
          <w:szCs w:val="24"/>
        </w:rPr>
        <w:t>STUDENTŲ ATSTOVYBĖ ELEKTRONIKOS FAKULTETE</w:t>
      </w:r>
    </w:p>
    <w:p w:rsidR="005820E2" w:rsidRPr="007E02BB" w:rsidRDefault="005820E2" w:rsidP="005820E2">
      <w:pPr>
        <w:spacing w:line="360" w:lineRule="auto"/>
        <w:jc w:val="center"/>
        <w:rPr>
          <w:b/>
          <w:sz w:val="24"/>
          <w:szCs w:val="24"/>
        </w:rPr>
      </w:pPr>
    </w:p>
    <w:p w:rsidR="005820E2" w:rsidRPr="007E02BB" w:rsidRDefault="005820E2" w:rsidP="005820E2">
      <w:pPr>
        <w:pStyle w:val="Heading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7E02BB">
        <w:rPr>
          <w:szCs w:val="24"/>
        </w:rPr>
        <w:t>VGTU SA EF SUSIRINKIMAS</w:t>
      </w:r>
    </w:p>
    <w:p w:rsidR="005820E2" w:rsidRPr="007E02BB" w:rsidRDefault="005820E2" w:rsidP="005820E2">
      <w:pPr>
        <w:spacing w:line="480" w:lineRule="auto"/>
        <w:jc w:val="center"/>
        <w:rPr>
          <w:b/>
          <w:sz w:val="24"/>
          <w:szCs w:val="24"/>
        </w:rPr>
      </w:pPr>
      <w:r w:rsidRPr="007E02BB">
        <w:rPr>
          <w:b/>
          <w:sz w:val="24"/>
          <w:szCs w:val="24"/>
        </w:rPr>
        <w:t>PROTOKOLAS</w:t>
      </w:r>
    </w:p>
    <w:p w:rsidR="005820E2" w:rsidRPr="007E02BB" w:rsidRDefault="005820E2" w:rsidP="005820E2">
      <w:pPr>
        <w:spacing w:line="276" w:lineRule="auto"/>
        <w:jc w:val="center"/>
        <w:rPr>
          <w:sz w:val="24"/>
          <w:szCs w:val="24"/>
        </w:rPr>
      </w:pPr>
      <w:r w:rsidRPr="007E02BB">
        <w:rPr>
          <w:sz w:val="24"/>
          <w:szCs w:val="24"/>
        </w:rPr>
        <w:t>201</w:t>
      </w:r>
      <w:r w:rsidR="00D03CE4">
        <w:rPr>
          <w:sz w:val="24"/>
          <w:szCs w:val="24"/>
        </w:rPr>
        <w:t>9</w:t>
      </w:r>
      <w:r w:rsidRPr="007E02BB">
        <w:rPr>
          <w:sz w:val="24"/>
          <w:szCs w:val="24"/>
        </w:rPr>
        <w:t>-</w:t>
      </w:r>
      <w:r w:rsidR="003C2A4B">
        <w:rPr>
          <w:sz w:val="24"/>
          <w:szCs w:val="24"/>
        </w:rPr>
        <w:t>1</w:t>
      </w:r>
      <w:r w:rsidR="003A2C4E">
        <w:rPr>
          <w:sz w:val="24"/>
          <w:szCs w:val="24"/>
        </w:rPr>
        <w:t>1</w:t>
      </w:r>
      <w:r w:rsidRPr="007E02BB">
        <w:rPr>
          <w:sz w:val="24"/>
          <w:szCs w:val="24"/>
        </w:rPr>
        <w:t>-</w:t>
      </w:r>
      <w:r w:rsidR="003A2C4E">
        <w:rPr>
          <w:sz w:val="24"/>
          <w:szCs w:val="24"/>
        </w:rPr>
        <w:t>06</w:t>
      </w:r>
    </w:p>
    <w:p w:rsidR="005820E2" w:rsidRPr="007E02BB" w:rsidRDefault="005820E2" w:rsidP="005820E2">
      <w:pPr>
        <w:spacing w:line="276" w:lineRule="auto"/>
        <w:jc w:val="center"/>
        <w:rPr>
          <w:sz w:val="24"/>
          <w:szCs w:val="24"/>
        </w:rPr>
      </w:pPr>
      <w:r w:rsidRPr="007E02BB">
        <w:rPr>
          <w:sz w:val="24"/>
          <w:szCs w:val="24"/>
        </w:rPr>
        <w:t>Vilnius</w:t>
      </w:r>
    </w:p>
    <w:p w:rsidR="005820E2" w:rsidRPr="007E02BB" w:rsidRDefault="005820E2" w:rsidP="005820E2">
      <w:pPr>
        <w:spacing w:line="276" w:lineRule="auto"/>
        <w:jc w:val="center"/>
        <w:rPr>
          <w:sz w:val="24"/>
          <w:szCs w:val="24"/>
        </w:rPr>
      </w:pPr>
      <w:r w:rsidRPr="007E02BB">
        <w:rPr>
          <w:sz w:val="24"/>
          <w:szCs w:val="24"/>
        </w:rPr>
        <w:t>Naugarduko 41, 30</w:t>
      </w:r>
      <w:r w:rsidR="003C2A4B">
        <w:rPr>
          <w:sz w:val="24"/>
          <w:szCs w:val="24"/>
        </w:rPr>
        <w:t>9</w:t>
      </w:r>
      <w:r w:rsidRPr="007E02BB">
        <w:rPr>
          <w:sz w:val="24"/>
          <w:szCs w:val="24"/>
        </w:rPr>
        <w:t xml:space="preserve"> auditorija</w:t>
      </w:r>
    </w:p>
    <w:p w:rsidR="005820E2" w:rsidRPr="007E02BB" w:rsidRDefault="005820E2" w:rsidP="005820E2">
      <w:pPr>
        <w:spacing w:line="276" w:lineRule="auto"/>
        <w:jc w:val="center"/>
        <w:rPr>
          <w:sz w:val="24"/>
          <w:szCs w:val="24"/>
        </w:rPr>
      </w:pPr>
    </w:p>
    <w:p w:rsidR="005820E2" w:rsidRPr="007E02BB" w:rsidRDefault="005820E2" w:rsidP="005820E2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7E02BB">
        <w:rPr>
          <w:b/>
          <w:bCs/>
          <w:sz w:val="24"/>
          <w:szCs w:val="24"/>
        </w:rPr>
        <w:t>POSĖDŽIO PIRMININKAS</w:t>
      </w:r>
      <w:r w:rsidRPr="007E02BB">
        <w:rPr>
          <w:bCs/>
          <w:sz w:val="24"/>
          <w:szCs w:val="24"/>
        </w:rPr>
        <w:t xml:space="preserve">: </w:t>
      </w:r>
      <w:r w:rsidR="003A2C4E">
        <w:rPr>
          <w:bCs/>
          <w:sz w:val="24"/>
          <w:szCs w:val="24"/>
        </w:rPr>
        <w:t xml:space="preserve">Edgaras Jakubicki, </w:t>
      </w:r>
      <w:r w:rsidR="003C2A4B">
        <w:rPr>
          <w:bCs/>
          <w:sz w:val="24"/>
          <w:szCs w:val="24"/>
        </w:rPr>
        <w:t>Andžej Kuldoš</w:t>
      </w:r>
      <w:r w:rsidR="00292D49">
        <w:rPr>
          <w:bCs/>
          <w:sz w:val="24"/>
          <w:szCs w:val="24"/>
        </w:rPr>
        <w:t>, Dovydas Gadliauskas</w:t>
      </w:r>
      <w:r w:rsidR="003C2A4B">
        <w:rPr>
          <w:bCs/>
          <w:sz w:val="24"/>
          <w:szCs w:val="24"/>
        </w:rPr>
        <w:t>.</w:t>
      </w:r>
    </w:p>
    <w:p w:rsidR="005820E2" w:rsidRDefault="005820E2" w:rsidP="005820E2">
      <w:pPr>
        <w:spacing w:line="360" w:lineRule="auto"/>
        <w:jc w:val="both"/>
        <w:rPr>
          <w:sz w:val="24"/>
          <w:szCs w:val="24"/>
        </w:rPr>
      </w:pPr>
      <w:r w:rsidRPr="007E02BB">
        <w:rPr>
          <w:b/>
          <w:bCs/>
          <w:sz w:val="24"/>
          <w:szCs w:val="24"/>
        </w:rPr>
        <w:t>POSĖDŽIO SEKRETORIUS</w:t>
      </w:r>
      <w:r w:rsidRPr="007E02BB">
        <w:rPr>
          <w:bCs/>
          <w:sz w:val="24"/>
          <w:szCs w:val="24"/>
        </w:rPr>
        <w:t>:</w:t>
      </w:r>
      <w:r w:rsidR="00D03CE4">
        <w:rPr>
          <w:sz w:val="24"/>
          <w:szCs w:val="24"/>
        </w:rPr>
        <w:t xml:space="preserve"> </w:t>
      </w:r>
      <w:r w:rsidR="003C2A4B">
        <w:rPr>
          <w:sz w:val="24"/>
          <w:szCs w:val="24"/>
        </w:rPr>
        <w:t>Brigita Jurkevičiūtė.</w:t>
      </w:r>
    </w:p>
    <w:p w:rsidR="003C2A4B" w:rsidRPr="003C2A4B" w:rsidRDefault="003C2A4B" w:rsidP="005820E2">
      <w:pPr>
        <w:spacing w:line="360" w:lineRule="auto"/>
        <w:jc w:val="both"/>
        <w:rPr>
          <w:b/>
          <w:sz w:val="24"/>
          <w:szCs w:val="24"/>
        </w:rPr>
      </w:pPr>
    </w:p>
    <w:p w:rsidR="0025458D" w:rsidRPr="007E02BB" w:rsidRDefault="00DC0212"/>
    <w:p w:rsidR="005820E2" w:rsidRPr="00261F34" w:rsidRDefault="005820E2" w:rsidP="005820E2">
      <w:pPr>
        <w:spacing w:line="360" w:lineRule="auto"/>
        <w:jc w:val="both"/>
        <w:rPr>
          <w:b/>
          <w:caps/>
          <w:sz w:val="24"/>
          <w:szCs w:val="24"/>
        </w:rPr>
      </w:pPr>
      <w:r w:rsidRPr="00261F34">
        <w:rPr>
          <w:b/>
          <w:caps/>
          <w:sz w:val="24"/>
          <w:szCs w:val="24"/>
        </w:rPr>
        <w:t>Darbotvarkė:</w:t>
      </w:r>
    </w:p>
    <w:p w:rsidR="00970DC0" w:rsidRPr="00261F34" w:rsidRDefault="00292D49" w:rsidP="00292D49">
      <w:pPr>
        <w:pStyle w:val="ListParagraph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261F34">
        <w:rPr>
          <w:rFonts w:ascii="Times New Roman" w:hAnsi="Times New Roman"/>
          <w:sz w:val="24"/>
          <w:szCs w:val="24"/>
        </w:rPr>
        <w:t>Budėjimai</w:t>
      </w:r>
      <w:r w:rsidR="00261F34" w:rsidRPr="00261F34">
        <w:rPr>
          <w:rFonts w:ascii="Times New Roman" w:hAnsi="Times New Roman"/>
          <w:sz w:val="24"/>
          <w:szCs w:val="24"/>
        </w:rPr>
        <w:t>;</w:t>
      </w:r>
    </w:p>
    <w:p w:rsidR="00292D49" w:rsidRPr="00261F34" w:rsidRDefault="00292D49" w:rsidP="00292D49">
      <w:pPr>
        <w:pStyle w:val="ListParagraph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261F34">
        <w:rPr>
          <w:rFonts w:ascii="Times New Roman" w:hAnsi="Times New Roman"/>
          <w:sz w:val="24"/>
          <w:szCs w:val="24"/>
        </w:rPr>
        <w:t>Rudens mokymai</w:t>
      </w:r>
      <w:r w:rsidR="00261F34" w:rsidRPr="00261F34">
        <w:rPr>
          <w:rFonts w:ascii="Times New Roman" w:hAnsi="Times New Roman"/>
          <w:sz w:val="24"/>
          <w:szCs w:val="24"/>
        </w:rPr>
        <w:t>;</w:t>
      </w:r>
    </w:p>
    <w:p w:rsidR="00292D49" w:rsidRPr="00261F34" w:rsidRDefault="00292D49" w:rsidP="00292D49">
      <w:pPr>
        <w:pStyle w:val="ListParagraph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261F34">
        <w:rPr>
          <w:rFonts w:ascii="Times New Roman" w:hAnsi="Times New Roman"/>
          <w:sz w:val="24"/>
          <w:szCs w:val="24"/>
        </w:rPr>
        <w:t>Susirinkimas su dėstytojais;</w:t>
      </w:r>
    </w:p>
    <w:p w:rsidR="00292D49" w:rsidRPr="00261F34" w:rsidRDefault="00292D49" w:rsidP="00292D49">
      <w:pPr>
        <w:pStyle w:val="ListParagraph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261F34">
        <w:rPr>
          <w:rFonts w:ascii="Times New Roman" w:hAnsi="Times New Roman"/>
          <w:sz w:val="24"/>
          <w:szCs w:val="24"/>
        </w:rPr>
        <w:t>Pyragų pardavimas;</w:t>
      </w:r>
    </w:p>
    <w:p w:rsidR="00292D49" w:rsidRPr="00261F34" w:rsidRDefault="00292D49" w:rsidP="00292D49">
      <w:pPr>
        <w:pStyle w:val="ListParagraph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261F34">
        <w:rPr>
          <w:rFonts w:ascii="Times New Roman" w:hAnsi="Times New Roman"/>
          <w:sz w:val="24"/>
          <w:szCs w:val="24"/>
        </w:rPr>
        <w:t>„</w:t>
      </w:r>
      <w:proofErr w:type="spellStart"/>
      <w:r w:rsidRPr="00261F34">
        <w:rPr>
          <w:rFonts w:ascii="Times New Roman" w:hAnsi="Times New Roman"/>
          <w:sz w:val="24"/>
          <w:szCs w:val="24"/>
        </w:rPr>
        <w:t>Work</w:t>
      </w:r>
      <w:proofErr w:type="spellEnd"/>
      <w:r w:rsidRPr="00261F3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61F34">
        <w:rPr>
          <w:rFonts w:ascii="Times New Roman" w:hAnsi="Times New Roman"/>
          <w:sz w:val="24"/>
          <w:szCs w:val="24"/>
        </w:rPr>
        <w:t>and</w:t>
      </w:r>
      <w:proofErr w:type="spellEnd"/>
      <w:r w:rsidRPr="00261F3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61F34">
        <w:rPr>
          <w:rFonts w:ascii="Times New Roman" w:hAnsi="Times New Roman"/>
          <w:sz w:val="24"/>
          <w:szCs w:val="24"/>
        </w:rPr>
        <w:t>Travel</w:t>
      </w:r>
      <w:proofErr w:type="spellEnd"/>
      <w:r w:rsidRPr="00261F34">
        <w:rPr>
          <w:rFonts w:ascii="Times New Roman" w:hAnsi="Times New Roman"/>
          <w:sz w:val="24"/>
          <w:szCs w:val="24"/>
        </w:rPr>
        <w:t>“ paskaita</w:t>
      </w:r>
      <w:r w:rsidR="00261F34" w:rsidRPr="00261F34">
        <w:rPr>
          <w:rFonts w:ascii="Times New Roman" w:hAnsi="Times New Roman"/>
          <w:sz w:val="24"/>
          <w:szCs w:val="24"/>
        </w:rPr>
        <w:t>;</w:t>
      </w:r>
    </w:p>
    <w:p w:rsidR="00292D49" w:rsidRPr="00261F34" w:rsidRDefault="00292D49" w:rsidP="00292D49">
      <w:pPr>
        <w:pStyle w:val="ListParagraph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proofErr w:type="spellStart"/>
      <w:r w:rsidRPr="00261F3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Tarpatstovybių</w:t>
      </w:r>
      <w:proofErr w:type="spellEnd"/>
      <w:r w:rsidRPr="00261F3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tinklinio čempionatas</w:t>
      </w:r>
      <w:r w:rsidRPr="00261F3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;</w:t>
      </w:r>
    </w:p>
    <w:p w:rsidR="00292D49" w:rsidRPr="00261F34" w:rsidRDefault="00292D49" w:rsidP="00292D49">
      <w:pPr>
        <w:pStyle w:val="ListParagraph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261F34">
        <w:rPr>
          <w:rFonts w:ascii="Times New Roman" w:hAnsi="Times New Roman"/>
          <w:sz w:val="24"/>
          <w:szCs w:val="24"/>
        </w:rPr>
        <w:t>Escape room;</w:t>
      </w:r>
    </w:p>
    <w:p w:rsidR="00292D49" w:rsidRPr="00261F34" w:rsidRDefault="00292D49" w:rsidP="00292D49">
      <w:pPr>
        <w:pStyle w:val="ListParagraph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261F34">
        <w:rPr>
          <w:rFonts w:ascii="Times New Roman" w:hAnsi="Times New Roman"/>
          <w:sz w:val="24"/>
          <w:szCs w:val="24"/>
        </w:rPr>
        <w:t>Asiliuko perdavimas;</w:t>
      </w:r>
    </w:p>
    <w:p w:rsidR="00292D49" w:rsidRPr="00261F34" w:rsidRDefault="00292D49" w:rsidP="00292D49">
      <w:pPr>
        <w:pStyle w:val="ListParagraph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261F34">
        <w:rPr>
          <w:rFonts w:ascii="Times New Roman" w:hAnsi="Times New Roman"/>
          <w:sz w:val="24"/>
          <w:szCs w:val="24"/>
        </w:rPr>
        <w:t>Susitikimas su gyvūnų prieglauda.</w:t>
      </w:r>
    </w:p>
    <w:p w:rsidR="00970DC0" w:rsidRPr="007E02BB" w:rsidRDefault="00970DC0" w:rsidP="005820E2">
      <w:pPr>
        <w:rPr>
          <w:b/>
          <w:sz w:val="24"/>
          <w:szCs w:val="24"/>
        </w:rPr>
      </w:pPr>
    </w:p>
    <w:p w:rsidR="00970DC0" w:rsidRPr="007E02BB" w:rsidRDefault="00970DC0" w:rsidP="005820E2">
      <w:pPr>
        <w:rPr>
          <w:b/>
          <w:sz w:val="24"/>
          <w:szCs w:val="24"/>
        </w:rPr>
      </w:pPr>
    </w:p>
    <w:p w:rsidR="00970DC0" w:rsidRPr="007E02BB" w:rsidRDefault="00970DC0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E813B2" w:rsidRPr="007E02BB" w:rsidRDefault="00E813B2" w:rsidP="005820E2">
      <w:pPr>
        <w:rPr>
          <w:b/>
          <w:sz w:val="24"/>
          <w:szCs w:val="24"/>
        </w:rPr>
      </w:pPr>
    </w:p>
    <w:p w:rsidR="00E813B2" w:rsidRPr="007E02BB" w:rsidRDefault="00E813B2" w:rsidP="005820E2">
      <w:pPr>
        <w:rPr>
          <w:b/>
          <w:sz w:val="24"/>
          <w:szCs w:val="24"/>
        </w:rPr>
      </w:pPr>
    </w:p>
    <w:p w:rsidR="00E813B2" w:rsidRDefault="00E813B2" w:rsidP="005820E2">
      <w:pPr>
        <w:rPr>
          <w:b/>
          <w:sz w:val="24"/>
          <w:szCs w:val="24"/>
        </w:rPr>
      </w:pPr>
    </w:p>
    <w:p w:rsidR="0037105C" w:rsidRDefault="0037105C" w:rsidP="005820E2">
      <w:pPr>
        <w:rPr>
          <w:b/>
          <w:sz w:val="24"/>
          <w:szCs w:val="24"/>
        </w:rPr>
      </w:pPr>
    </w:p>
    <w:p w:rsidR="0037105C" w:rsidRPr="007E02BB" w:rsidRDefault="0037105C" w:rsidP="005820E2">
      <w:pPr>
        <w:rPr>
          <w:b/>
          <w:sz w:val="24"/>
          <w:szCs w:val="24"/>
        </w:rPr>
      </w:pPr>
    </w:p>
    <w:p w:rsidR="00E813B2" w:rsidRPr="007E02BB" w:rsidRDefault="00E813B2" w:rsidP="005820E2">
      <w:pPr>
        <w:rPr>
          <w:b/>
          <w:sz w:val="24"/>
          <w:szCs w:val="24"/>
        </w:rPr>
      </w:pPr>
    </w:p>
    <w:p w:rsidR="005820E2" w:rsidRPr="00D2376F" w:rsidRDefault="005820E2" w:rsidP="005820E2">
      <w:pPr>
        <w:rPr>
          <w:b/>
          <w:sz w:val="24"/>
          <w:szCs w:val="24"/>
        </w:rPr>
      </w:pPr>
      <w:r w:rsidRPr="00D2376F">
        <w:rPr>
          <w:b/>
          <w:sz w:val="24"/>
          <w:szCs w:val="24"/>
        </w:rPr>
        <w:lastRenderedPageBreak/>
        <w:t>Svarstyta:</w:t>
      </w:r>
      <w:r w:rsidR="00D2376F" w:rsidRPr="00D2376F">
        <w:rPr>
          <w:sz w:val="24"/>
          <w:szCs w:val="24"/>
        </w:rPr>
        <w:t xml:space="preserve"> </w:t>
      </w:r>
      <w:r w:rsidR="00311D33">
        <w:rPr>
          <w:sz w:val="24"/>
          <w:szCs w:val="24"/>
        </w:rPr>
        <w:t>Budėjimai.</w:t>
      </w:r>
    </w:p>
    <w:p w:rsidR="005820E2" w:rsidRPr="00311D33" w:rsidRDefault="005820E2" w:rsidP="005820E2">
      <w:pPr>
        <w:rPr>
          <w:sz w:val="24"/>
          <w:szCs w:val="24"/>
        </w:rPr>
      </w:pPr>
      <w:r w:rsidRPr="00D2376F">
        <w:rPr>
          <w:b/>
          <w:sz w:val="24"/>
          <w:szCs w:val="24"/>
        </w:rPr>
        <w:t>Pristatyta:</w:t>
      </w:r>
      <w:r w:rsidR="00311D33">
        <w:rPr>
          <w:b/>
          <w:sz w:val="24"/>
          <w:szCs w:val="24"/>
        </w:rPr>
        <w:t xml:space="preserve"> </w:t>
      </w:r>
      <w:r w:rsidR="00311D33">
        <w:rPr>
          <w:sz w:val="24"/>
          <w:szCs w:val="24"/>
        </w:rPr>
        <w:t>Nauji VGTU SA EF nariai supažindinti su budėjimo tvarka.</w:t>
      </w:r>
    </w:p>
    <w:p w:rsidR="00970DC0" w:rsidRPr="007E02BB" w:rsidRDefault="003C2A4B" w:rsidP="00311D33">
      <w:pPr>
        <w:rPr>
          <w:sz w:val="24"/>
          <w:szCs w:val="24"/>
        </w:rPr>
      </w:pPr>
      <w:r w:rsidRPr="00D2376F">
        <w:rPr>
          <w:sz w:val="24"/>
          <w:szCs w:val="24"/>
        </w:rPr>
        <w:tab/>
        <w:t xml:space="preserve">     </w:t>
      </w:r>
    </w:p>
    <w:p w:rsidR="000966A1" w:rsidRPr="00D2376F" w:rsidRDefault="000966A1" w:rsidP="000966A1">
      <w:pPr>
        <w:rPr>
          <w:b/>
          <w:sz w:val="24"/>
          <w:szCs w:val="24"/>
        </w:rPr>
      </w:pPr>
      <w:r w:rsidRPr="00D2376F">
        <w:rPr>
          <w:b/>
          <w:sz w:val="24"/>
          <w:szCs w:val="24"/>
        </w:rPr>
        <w:t>Svarstyta:</w:t>
      </w:r>
      <w:r w:rsidRPr="00D2376F">
        <w:rPr>
          <w:sz w:val="24"/>
          <w:szCs w:val="24"/>
        </w:rPr>
        <w:t xml:space="preserve"> </w:t>
      </w:r>
      <w:r>
        <w:rPr>
          <w:sz w:val="24"/>
          <w:szCs w:val="24"/>
        </w:rPr>
        <w:t>Rudens mokymai.</w:t>
      </w:r>
    </w:p>
    <w:p w:rsidR="000966A1" w:rsidRPr="00311D33" w:rsidRDefault="000966A1" w:rsidP="000966A1">
      <w:pPr>
        <w:rPr>
          <w:sz w:val="24"/>
          <w:szCs w:val="24"/>
        </w:rPr>
      </w:pPr>
      <w:r w:rsidRPr="00D2376F">
        <w:rPr>
          <w:b/>
          <w:sz w:val="24"/>
          <w:szCs w:val="24"/>
        </w:rPr>
        <w:t>Pristatyta: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Nauji VGTU SA EF nariai</w:t>
      </w:r>
      <w:r>
        <w:rPr>
          <w:sz w:val="24"/>
          <w:szCs w:val="24"/>
        </w:rPr>
        <w:t xml:space="preserve"> kviečiami į rudens mokymus, pasakojama, ko tikėtis iš jų.</w:t>
      </w:r>
    </w:p>
    <w:p w:rsidR="000966A1" w:rsidRPr="007E02BB" w:rsidRDefault="000966A1" w:rsidP="000966A1">
      <w:pPr>
        <w:rPr>
          <w:sz w:val="24"/>
          <w:szCs w:val="24"/>
        </w:rPr>
      </w:pPr>
      <w:r w:rsidRPr="00D2376F">
        <w:rPr>
          <w:sz w:val="24"/>
          <w:szCs w:val="24"/>
        </w:rPr>
        <w:tab/>
        <w:t xml:space="preserve">     </w:t>
      </w:r>
    </w:p>
    <w:p w:rsidR="000966A1" w:rsidRPr="00D2376F" w:rsidRDefault="000966A1" w:rsidP="000966A1">
      <w:pPr>
        <w:rPr>
          <w:b/>
          <w:sz w:val="24"/>
          <w:szCs w:val="24"/>
        </w:rPr>
      </w:pPr>
      <w:r w:rsidRPr="00D2376F">
        <w:rPr>
          <w:b/>
          <w:sz w:val="24"/>
          <w:szCs w:val="24"/>
        </w:rPr>
        <w:t>Svarstyta:</w:t>
      </w:r>
      <w:r w:rsidR="00494EFE">
        <w:rPr>
          <w:b/>
          <w:sz w:val="24"/>
          <w:szCs w:val="24"/>
        </w:rPr>
        <w:t xml:space="preserve"> </w:t>
      </w:r>
      <w:r w:rsidR="00494EFE">
        <w:rPr>
          <w:sz w:val="24"/>
          <w:szCs w:val="24"/>
        </w:rPr>
        <w:t>Susirinkimas su dėstytojais</w:t>
      </w:r>
      <w:r w:rsidRPr="00D2376F">
        <w:rPr>
          <w:sz w:val="24"/>
          <w:szCs w:val="24"/>
        </w:rPr>
        <w:t xml:space="preserve"> </w:t>
      </w:r>
      <w:r w:rsidR="00292D49">
        <w:rPr>
          <w:sz w:val="24"/>
          <w:szCs w:val="24"/>
        </w:rPr>
        <w:t>.</w:t>
      </w:r>
    </w:p>
    <w:p w:rsidR="000966A1" w:rsidRPr="007846D9" w:rsidRDefault="000966A1" w:rsidP="000966A1">
      <w:pPr>
        <w:rPr>
          <w:sz w:val="24"/>
          <w:szCs w:val="24"/>
        </w:rPr>
      </w:pPr>
      <w:r w:rsidRPr="00D2376F">
        <w:rPr>
          <w:b/>
          <w:sz w:val="24"/>
          <w:szCs w:val="24"/>
        </w:rPr>
        <w:t>Pristatyta:</w:t>
      </w:r>
      <w:r w:rsidR="007846D9">
        <w:rPr>
          <w:b/>
          <w:sz w:val="24"/>
          <w:szCs w:val="24"/>
        </w:rPr>
        <w:t xml:space="preserve"> </w:t>
      </w:r>
      <w:r w:rsidR="008828D5">
        <w:rPr>
          <w:sz w:val="24"/>
          <w:szCs w:val="24"/>
        </w:rPr>
        <w:t xml:space="preserve">Nuspręsta renginį sujungti su Escape </w:t>
      </w:r>
      <w:proofErr w:type="spellStart"/>
      <w:r w:rsidR="008828D5">
        <w:rPr>
          <w:sz w:val="24"/>
          <w:szCs w:val="24"/>
        </w:rPr>
        <w:t>room‘u</w:t>
      </w:r>
      <w:proofErr w:type="spellEnd"/>
      <w:r w:rsidR="008828D5">
        <w:rPr>
          <w:sz w:val="24"/>
          <w:szCs w:val="24"/>
        </w:rPr>
        <w:t>.</w:t>
      </w:r>
    </w:p>
    <w:p w:rsidR="000966A1" w:rsidRPr="00292D49" w:rsidRDefault="000966A1" w:rsidP="000966A1">
      <w:pPr>
        <w:rPr>
          <w:sz w:val="24"/>
          <w:szCs w:val="24"/>
        </w:rPr>
      </w:pPr>
      <w:r w:rsidRPr="00292D49">
        <w:rPr>
          <w:sz w:val="24"/>
          <w:szCs w:val="24"/>
        </w:rPr>
        <w:tab/>
        <w:t xml:space="preserve">     </w:t>
      </w:r>
    </w:p>
    <w:p w:rsidR="000966A1" w:rsidRPr="00292D49" w:rsidRDefault="000966A1" w:rsidP="000966A1">
      <w:pPr>
        <w:rPr>
          <w:b/>
          <w:sz w:val="24"/>
          <w:szCs w:val="24"/>
        </w:rPr>
      </w:pPr>
      <w:r w:rsidRPr="00292D49">
        <w:rPr>
          <w:b/>
          <w:sz w:val="24"/>
          <w:szCs w:val="24"/>
        </w:rPr>
        <w:t>Svarstyta:</w:t>
      </w:r>
      <w:r w:rsidRPr="00292D49">
        <w:rPr>
          <w:sz w:val="24"/>
          <w:szCs w:val="24"/>
        </w:rPr>
        <w:t xml:space="preserve"> </w:t>
      </w:r>
      <w:r w:rsidR="00CB1650" w:rsidRPr="00292D49">
        <w:rPr>
          <w:sz w:val="24"/>
          <w:szCs w:val="24"/>
        </w:rPr>
        <w:t>Pyragų pardavimas eglutei.</w:t>
      </w:r>
    </w:p>
    <w:p w:rsidR="000966A1" w:rsidRPr="00292D49" w:rsidRDefault="000966A1" w:rsidP="000966A1">
      <w:pPr>
        <w:rPr>
          <w:sz w:val="24"/>
          <w:szCs w:val="24"/>
        </w:rPr>
      </w:pPr>
      <w:r w:rsidRPr="00292D49">
        <w:rPr>
          <w:b/>
          <w:sz w:val="24"/>
          <w:szCs w:val="24"/>
        </w:rPr>
        <w:t>Pristatyta:</w:t>
      </w:r>
      <w:r w:rsidR="00CB1650" w:rsidRPr="00292D49">
        <w:rPr>
          <w:b/>
          <w:sz w:val="24"/>
          <w:szCs w:val="24"/>
        </w:rPr>
        <w:t xml:space="preserve"> </w:t>
      </w:r>
      <w:r w:rsidR="00CB1650" w:rsidRPr="00292D49">
        <w:rPr>
          <w:sz w:val="24"/>
          <w:szCs w:val="24"/>
        </w:rPr>
        <w:t>Nuspręsta renginį prijungti prie elektros katedros vedėjos rengiamos eglutės įžiebimo šventės. Svarstyta kaip VGTU SA EF galėtų dar prisidėti prie šio renginio.</w:t>
      </w:r>
    </w:p>
    <w:p w:rsidR="005D31DC" w:rsidRPr="00292D49" w:rsidRDefault="005D31DC" w:rsidP="000966A1">
      <w:pPr>
        <w:rPr>
          <w:sz w:val="24"/>
          <w:szCs w:val="24"/>
        </w:rPr>
      </w:pPr>
    </w:p>
    <w:p w:rsidR="005D31DC" w:rsidRPr="00292D49" w:rsidRDefault="005D31DC" w:rsidP="005D31DC">
      <w:pPr>
        <w:rPr>
          <w:sz w:val="24"/>
          <w:szCs w:val="24"/>
        </w:rPr>
      </w:pPr>
      <w:r w:rsidRPr="00292D49">
        <w:rPr>
          <w:b/>
          <w:sz w:val="24"/>
          <w:szCs w:val="24"/>
        </w:rPr>
        <w:t xml:space="preserve">Svarstyta: </w:t>
      </w:r>
      <w:r w:rsidRPr="00292D49">
        <w:rPr>
          <w:b/>
          <w:sz w:val="24"/>
          <w:szCs w:val="24"/>
        </w:rPr>
        <w:t xml:space="preserve"> </w:t>
      </w:r>
      <w:r w:rsidR="00292D49">
        <w:rPr>
          <w:b/>
          <w:sz w:val="24"/>
          <w:szCs w:val="24"/>
        </w:rPr>
        <w:t>„</w:t>
      </w:r>
      <w:proofErr w:type="spellStart"/>
      <w:r w:rsidRPr="00292D49">
        <w:rPr>
          <w:sz w:val="24"/>
          <w:szCs w:val="24"/>
        </w:rPr>
        <w:t>Work</w:t>
      </w:r>
      <w:proofErr w:type="spellEnd"/>
      <w:r w:rsidRPr="00292D49">
        <w:rPr>
          <w:sz w:val="24"/>
          <w:szCs w:val="24"/>
        </w:rPr>
        <w:t xml:space="preserve"> </w:t>
      </w:r>
      <w:proofErr w:type="spellStart"/>
      <w:r w:rsidRPr="00292D49">
        <w:rPr>
          <w:sz w:val="24"/>
          <w:szCs w:val="24"/>
        </w:rPr>
        <w:t>and</w:t>
      </w:r>
      <w:proofErr w:type="spellEnd"/>
      <w:r w:rsidRPr="00292D49">
        <w:rPr>
          <w:sz w:val="24"/>
          <w:szCs w:val="24"/>
        </w:rPr>
        <w:t xml:space="preserve"> </w:t>
      </w:r>
      <w:proofErr w:type="spellStart"/>
      <w:r w:rsidRPr="00292D49">
        <w:rPr>
          <w:sz w:val="24"/>
          <w:szCs w:val="24"/>
        </w:rPr>
        <w:t>Travel</w:t>
      </w:r>
      <w:proofErr w:type="spellEnd"/>
      <w:r w:rsidR="00292D49">
        <w:rPr>
          <w:sz w:val="24"/>
          <w:szCs w:val="24"/>
        </w:rPr>
        <w:t>“</w:t>
      </w:r>
      <w:r w:rsidRPr="00292D49">
        <w:rPr>
          <w:sz w:val="24"/>
          <w:szCs w:val="24"/>
        </w:rPr>
        <w:t xml:space="preserve"> paskaita.</w:t>
      </w:r>
    </w:p>
    <w:p w:rsidR="005D31DC" w:rsidRPr="00292D49" w:rsidRDefault="005D31DC" w:rsidP="005D31DC">
      <w:pPr>
        <w:rPr>
          <w:sz w:val="24"/>
          <w:szCs w:val="24"/>
        </w:rPr>
      </w:pPr>
      <w:r w:rsidRPr="00292D49">
        <w:rPr>
          <w:b/>
          <w:sz w:val="24"/>
          <w:szCs w:val="24"/>
        </w:rPr>
        <w:t xml:space="preserve">Pristatyta: </w:t>
      </w:r>
      <w:r w:rsidRPr="00292D49">
        <w:rPr>
          <w:sz w:val="24"/>
          <w:szCs w:val="24"/>
        </w:rPr>
        <w:t>Aptartas paskaitos rengimo procesas.</w:t>
      </w:r>
    </w:p>
    <w:p w:rsidR="005D31DC" w:rsidRPr="00292D49" w:rsidRDefault="005D31DC" w:rsidP="005D31DC">
      <w:pPr>
        <w:rPr>
          <w:b/>
          <w:sz w:val="24"/>
          <w:szCs w:val="24"/>
        </w:rPr>
      </w:pPr>
    </w:p>
    <w:p w:rsidR="005D31DC" w:rsidRPr="00292D49" w:rsidRDefault="005D31DC" w:rsidP="005D31DC">
      <w:pPr>
        <w:rPr>
          <w:b/>
          <w:sz w:val="24"/>
          <w:szCs w:val="24"/>
        </w:rPr>
      </w:pPr>
      <w:r w:rsidRPr="00292D49">
        <w:rPr>
          <w:b/>
          <w:sz w:val="24"/>
          <w:szCs w:val="24"/>
        </w:rPr>
        <w:t xml:space="preserve">Svarstyta: </w:t>
      </w:r>
      <w:proofErr w:type="spellStart"/>
      <w:r w:rsidR="0078287A" w:rsidRPr="00292D49">
        <w:rPr>
          <w:color w:val="000000"/>
          <w:sz w:val="24"/>
          <w:szCs w:val="24"/>
          <w:shd w:val="clear" w:color="auto" w:fill="FFFFFF"/>
        </w:rPr>
        <w:t>Tarpatstovybių</w:t>
      </w:r>
      <w:proofErr w:type="spellEnd"/>
      <w:r w:rsidR="0078287A" w:rsidRPr="00292D49">
        <w:rPr>
          <w:color w:val="000000"/>
          <w:sz w:val="24"/>
          <w:szCs w:val="24"/>
          <w:shd w:val="clear" w:color="auto" w:fill="FFFFFF"/>
        </w:rPr>
        <w:t xml:space="preserve"> tinklinio čempionatas</w:t>
      </w:r>
      <w:r w:rsidR="00292D49">
        <w:rPr>
          <w:color w:val="000000"/>
          <w:sz w:val="24"/>
          <w:szCs w:val="24"/>
          <w:shd w:val="clear" w:color="auto" w:fill="FFFFFF"/>
        </w:rPr>
        <w:t>.</w:t>
      </w:r>
    </w:p>
    <w:p w:rsidR="005D31DC" w:rsidRPr="00292D49" w:rsidRDefault="005D31DC" w:rsidP="005D31DC">
      <w:pPr>
        <w:rPr>
          <w:sz w:val="24"/>
          <w:szCs w:val="24"/>
        </w:rPr>
      </w:pPr>
      <w:r w:rsidRPr="00292D49">
        <w:rPr>
          <w:b/>
          <w:sz w:val="24"/>
          <w:szCs w:val="24"/>
        </w:rPr>
        <w:t xml:space="preserve">Pristatyta: </w:t>
      </w:r>
      <w:r w:rsidR="0078287A" w:rsidRPr="00292D49">
        <w:rPr>
          <w:sz w:val="24"/>
          <w:szCs w:val="24"/>
        </w:rPr>
        <w:t>Nuspręsta atsisakyti renginio.</w:t>
      </w:r>
    </w:p>
    <w:p w:rsidR="005D31DC" w:rsidRPr="00292D49" w:rsidRDefault="005D31DC" w:rsidP="005D31DC">
      <w:pPr>
        <w:rPr>
          <w:sz w:val="24"/>
          <w:szCs w:val="24"/>
        </w:rPr>
      </w:pPr>
    </w:p>
    <w:p w:rsidR="005D31DC" w:rsidRPr="00292D49" w:rsidRDefault="005D31DC" w:rsidP="005D31DC">
      <w:pPr>
        <w:rPr>
          <w:sz w:val="24"/>
          <w:szCs w:val="24"/>
        </w:rPr>
      </w:pPr>
      <w:r w:rsidRPr="00292D49">
        <w:rPr>
          <w:b/>
          <w:sz w:val="24"/>
          <w:szCs w:val="24"/>
        </w:rPr>
        <w:t xml:space="preserve">Svarstyta: </w:t>
      </w:r>
      <w:r w:rsidR="008828D5" w:rsidRPr="00292D49">
        <w:rPr>
          <w:sz w:val="24"/>
          <w:szCs w:val="24"/>
        </w:rPr>
        <w:t>Escape room</w:t>
      </w:r>
      <w:r w:rsidR="00292D49">
        <w:rPr>
          <w:sz w:val="24"/>
          <w:szCs w:val="24"/>
        </w:rPr>
        <w:t>.</w:t>
      </w:r>
    </w:p>
    <w:p w:rsidR="005D31DC" w:rsidRPr="00292D49" w:rsidRDefault="005D31DC" w:rsidP="005D31DC">
      <w:pPr>
        <w:rPr>
          <w:sz w:val="24"/>
          <w:szCs w:val="24"/>
        </w:rPr>
      </w:pPr>
      <w:r w:rsidRPr="00292D49">
        <w:rPr>
          <w:b/>
          <w:sz w:val="24"/>
          <w:szCs w:val="24"/>
        </w:rPr>
        <w:t xml:space="preserve">Pristatyta: </w:t>
      </w:r>
      <w:r w:rsidR="008828D5" w:rsidRPr="00292D49">
        <w:rPr>
          <w:sz w:val="24"/>
          <w:szCs w:val="24"/>
        </w:rPr>
        <w:t>Kviečiama prisijungti prie rengin</w:t>
      </w:r>
      <w:r w:rsidR="00725411" w:rsidRPr="00292D49">
        <w:rPr>
          <w:sz w:val="24"/>
          <w:szCs w:val="24"/>
        </w:rPr>
        <w:t>i</w:t>
      </w:r>
      <w:r w:rsidR="008828D5" w:rsidRPr="00292D49">
        <w:rPr>
          <w:sz w:val="24"/>
          <w:szCs w:val="24"/>
        </w:rPr>
        <w:t>o kūrimo, prie renginio prijungiama sus</w:t>
      </w:r>
      <w:r w:rsidR="00725411" w:rsidRPr="00292D49">
        <w:rPr>
          <w:sz w:val="24"/>
          <w:szCs w:val="24"/>
        </w:rPr>
        <w:t xml:space="preserve">itikimo u dėstytojais komanda. </w:t>
      </w:r>
    </w:p>
    <w:p w:rsidR="005D31DC" w:rsidRPr="00292D49" w:rsidRDefault="005D31DC" w:rsidP="005D31DC">
      <w:pPr>
        <w:rPr>
          <w:sz w:val="24"/>
          <w:szCs w:val="24"/>
        </w:rPr>
      </w:pPr>
    </w:p>
    <w:p w:rsidR="005D31DC" w:rsidRPr="00292D49" w:rsidRDefault="005D31DC" w:rsidP="005D31DC">
      <w:pPr>
        <w:rPr>
          <w:sz w:val="24"/>
          <w:szCs w:val="24"/>
        </w:rPr>
      </w:pPr>
      <w:r w:rsidRPr="00292D49">
        <w:rPr>
          <w:b/>
          <w:sz w:val="24"/>
          <w:szCs w:val="24"/>
        </w:rPr>
        <w:t xml:space="preserve">Svarstyta: </w:t>
      </w:r>
      <w:r w:rsidR="005504F2" w:rsidRPr="00292D49">
        <w:rPr>
          <w:sz w:val="24"/>
          <w:szCs w:val="24"/>
        </w:rPr>
        <w:t>Asiliuko perdavimas.</w:t>
      </w:r>
    </w:p>
    <w:p w:rsidR="005D31DC" w:rsidRPr="00292D49" w:rsidRDefault="005D31DC" w:rsidP="005D31DC">
      <w:pPr>
        <w:rPr>
          <w:sz w:val="24"/>
          <w:szCs w:val="24"/>
        </w:rPr>
      </w:pPr>
      <w:r w:rsidRPr="00292D49">
        <w:rPr>
          <w:b/>
          <w:sz w:val="24"/>
          <w:szCs w:val="24"/>
        </w:rPr>
        <w:t xml:space="preserve">Pristatyta: </w:t>
      </w:r>
      <w:r w:rsidR="005504F2" w:rsidRPr="00292D49">
        <w:rPr>
          <w:sz w:val="24"/>
          <w:szCs w:val="24"/>
        </w:rPr>
        <w:t>Svarstyta, kur susitikti su VGTU SA centrinio biuro nariais.</w:t>
      </w:r>
    </w:p>
    <w:p w:rsidR="00866698" w:rsidRPr="00292D49" w:rsidRDefault="00866698" w:rsidP="005D31DC">
      <w:pPr>
        <w:rPr>
          <w:sz w:val="24"/>
          <w:szCs w:val="24"/>
        </w:rPr>
      </w:pPr>
    </w:p>
    <w:p w:rsidR="00866698" w:rsidRPr="00292D49" w:rsidRDefault="00866698" w:rsidP="00866698">
      <w:pPr>
        <w:rPr>
          <w:sz w:val="24"/>
          <w:szCs w:val="24"/>
        </w:rPr>
      </w:pPr>
      <w:r w:rsidRPr="00292D49">
        <w:rPr>
          <w:b/>
          <w:sz w:val="24"/>
          <w:szCs w:val="24"/>
        </w:rPr>
        <w:t xml:space="preserve">Svarstyta: </w:t>
      </w:r>
      <w:r w:rsidR="00A1169A" w:rsidRPr="00292D49">
        <w:rPr>
          <w:sz w:val="24"/>
          <w:szCs w:val="24"/>
        </w:rPr>
        <w:t xml:space="preserve">Susitikimas su </w:t>
      </w:r>
      <w:r w:rsidR="00C77161" w:rsidRPr="00292D49">
        <w:rPr>
          <w:sz w:val="24"/>
          <w:szCs w:val="24"/>
        </w:rPr>
        <w:t>gyvūnų prieglauda.</w:t>
      </w:r>
    </w:p>
    <w:p w:rsidR="00866698" w:rsidRPr="00292D49" w:rsidRDefault="00866698" w:rsidP="00866698">
      <w:pPr>
        <w:rPr>
          <w:sz w:val="24"/>
          <w:szCs w:val="24"/>
        </w:rPr>
      </w:pPr>
      <w:r w:rsidRPr="00292D49">
        <w:rPr>
          <w:b/>
          <w:sz w:val="24"/>
          <w:szCs w:val="24"/>
        </w:rPr>
        <w:t xml:space="preserve">Pristatyta: </w:t>
      </w:r>
      <w:r w:rsidR="00C77161" w:rsidRPr="00292D49">
        <w:rPr>
          <w:sz w:val="24"/>
          <w:szCs w:val="24"/>
        </w:rPr>
        <w:t>Atšauktas, dėl atsakingo žmogaus sveikatos sutrikimų.</w:t>
      </w:r>
    </w:p>
    <w:p w:rsidR="00866698" w:rsidRPr="00292D49" w:rsidRDefault="00866698" w:rsidP="005D31DC">
      <w:pPr>
        <w:rPr>
          <w:sz w:val="24"/>
          <w:szCs w:val="24"/>
        </w:rPr>
      </w:pPr>
    </w:p>
    <w:p w:rsidR="005D31DC" w:rsidRPr="00292D49" w:rsidRDefault="005D31DC" w:rsidP="005D31DC">
      <w:pPr>
        <w:rPr>
          <w:sz w:val="24"/>
          <w:szCs w:val="24"/>
        </w:rPr>
      </w:pPr>
    </w:p>
    <w:p w:rsidR="005D31DC" w:rsidRPr="00292D49" w:rsidRDefault="005D31DC" w:rsidP="000966A1">
      <w:pPr>
        <w:rPr>
          <w:sz w:val="24"/>
          <w:szCs w:val="24"/>
        </w:rPr>
      </w:pPr>
      <w:bookmarkStart w:id="0" w:name="_GoBack"/>
      <w:bookmarkEnd w:id="0"/>
    </w:p>
    <w:p w:rsidR="005D31DC" w:rsidRPr="00CB1650" w:rsidRDefault="005D31DC" w:rsidP="000966A1">
      <w:pPr>
        <w:rPr>
          <w:sz w:val="24"/>
          <w:szCs w:val="24"/>
        </w:rPr>
      </w:pPr>
    </w:p>
    <w:p w:rsidR="000966A1" w:rsidRPr="007E02BB" w:rsidRDefault="000966A1" w:rsidP="000966A1">
      <w:pPr>
        <w:rPr>
          <w:sz w:val="24"/>
          <w:szCs w:val="24"/>
        </w:rPr>
      </w:pPr>
      <w:r w:rsidRPr="00D2376F">
        <w:rPr>
          <w:sz w:val="24"/>
          <w:szCs w:val="24"/>
        </w:rPr>
        <w:tab/>
        <w:t xml:space="preserve">     </w:t>
      </w:r>
    </w:p>
    <w:p w:rsidR="005820E2" w:rsidRPr="007E02BB" w:rsidRDefault="005820E2" w:rsidP="005820E2"/>
    <w:sectPr w:rsidR="005820E2" w:rsidRPr="007E02BB" w:rsidSect="00A65D54">
      <w:headerReference w:type="default" r:id="rId7"/>
      <w:pgSz w:w="12240" w:h="15840"/>
      <w:pgMar w:top="1440" w:right="1440" w:bottom="1134" w:left="1440" w:header="28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C0212" w:rsidRDefault="00DC0212" w:rsidP="00A65D54">
      <w:r>
        <w:separator/>
      </w:r>
    </w:p>
  </w:endnote>
  <w:endnote w:type="continuationSeparator" w:id="0">
    <w:p w:rsidR="00DC0212" w:rsidRDefault="00DC0212" w:rsidP="00A65D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C0212" w:rsidRDefault="00DC0212" w:rsidP="00A65D54">
      <w:r>
        <w:separator/>
      </w:r>
    </w:p>
  </w:footnote>
  <w:footnote w:type="continuationSeparator" w:id="0">
    <w:p w:rsidR="00DC0212" w:rsidRDefault="00DC0212" w:rsidP="00A65D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5D54" w:rsidRDefault="003A2C4E" w:rsidP="00A65D54">
    <w:pPr>
      <w:pStyle w:val="Header"/>
      <w:jc w:val="cent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58pt;height:74.65pt">
          <v:imagedata r:id="rId1" o:title="VGTU_SA_EF_COLOR_RGB"/>
        </v:shape>
      </w:pict>
    </w:r>
  </w:p>
  <w:p w:rsidR="00A65D54" w:rsidRDefault="00A65D54" w:rsidP="00A65D54">
    <w:pPr>
      <w:pStyle w:val="Header"/>
      <w:jc w:val="center"/>
    </w:pPr>
  </w:p>
  <w:p w:rsidR="00A65D54" w:rsidRDefault="00A65D54" w:rsidP="00A65D5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F56729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0780C0D"/>
    <w:multiLevelType w:val="hybridMultilevel"/>
    <w:tmpl w:val="1C2AC4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333D57"/>
    <w:multiLevelType w:val="hybridMultilevel"/>
    <w:tmpl w:val="E7D8E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C4C4577"/>
    <w:multiLevelType w:val="hybridMultilevel"/>
    <w:tmpl w:val="3C06302A"/>
    <w:lvl w:ilvl="0" w:tplc="042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3AF5"/>
    <w:rsid w:val="00005E85"/>
    <w:rsid w:val="000178D5"/>
    <w:rsid w:val="000966A1"/>
    <w:rsid w:val="00151562"/>
    <w:rsid w:val="00261F34"/>
    <w:rsid w:val="00292D49"/>
    <w:rsid w:val="002C259E"/>
    <w:rsid w:val="00311D33"/>
    <w:rsid w:val="0037105C"/>
    <w:rsid w:val="003A2C4E"/>
    <w:rsid w:val="003C13B0"/>
    <w:rsid w:val="003C2A4B"/>
    <w:rsid w:val="003C7F66"/>
    <w:rsid w:val="00430F86"/>
    <w:rsid w:val="00494EFE"/>
    <w:rsid w:val="0052648B"/>
    <w:rsid w:val="005504F2"/>
    <w:rsid w:val="005820E2"/>
    <w:rsid w:val="005D31DC"/>
    <w:rsid w:val="00725411"/>
    <w:rsid w:val="00736B7B"/>
    <w:rsid w:val="0078287A"/>
    <w:rsid w:val="007846D9"/>
    <w:rsid w:val="0078665C"/>
    <w:rsid w:val="007E02BB"/>
    <w:rsid w:val="007F3AF5"/>
    <w:rsid w:val="00846E57"/>
    <w:rsid w:val="00866698"/>
    <w:rsid w:val="008826BB"/>
    <w:rsid w:val="008828D5"/>
    <w:rsid w:val="009551C3"/>
    <w:rsid w:val="0096690F"/>
    <w:rsid w:val="00970DC0"/>
    <w:rsid w:val="00A1169A"/>
    <w:rsid w:val="00A4434A"/>
    <w:rsid w:val="00A55626"/>
    <w:rsid w:val="00A65D54"/>
    <w:rsid w:val="00C77161"/>
    <w:rsid w:val="00CB1416"/>
    <w:rsid w:val="00CB1650"/>
    <w:rsid w:val="00D03CE4"/>
    <w:rsid w:val="00D2376F"/>
    <w:rsid w:val="00DA07D6"/>
    <w:rsid w:val="00DC0212"/>
    <w:rsid w:val="00E813B2"/>
    <w:rsid w:val="00FA1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8960B3"/>
  <w15:chartTrackingRefBased/>
  <w15:docId w15:val="{3596BEF4-B259-4BBE-9FC7-431E9FFB9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820E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lt-LT"/>
    </w:rPr>
  </w:style>
  <w:style w:type="paragraph" w:styleId="Heading1">
    <w:name w:val="heading 1"/>
    <w:basedOn w:val="Normal"/>
    <w:next w:val="Normal"/>
    <w:link w:val="Heading1Char"/>
    <w:qFormat/>
    <w:rsid w:val="005820E2"/>
    <w:pPr>
      <w:keepNext/>
      <w:outlineLvl w:val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820E2"/>
    <w:rPr>
      <w:rFonts w:ascii="Times New Roman" w:eastAsia="Times New Roman" w:hAnsi="Times New Roman" w:cs="Times New Roman"/>
      <w:sz w:val="24"/>
      <w:szCs w:val="20"/>
      <w:lang w:val="lt-LT"/>
    </w:rPr>
  </w:style>
  <w:style w:type="paragraph" w:styleId="ListParagraph">
    <w:name w:val="List Paragraph"/>
    <w:basedOn w:val="Normal"/>
    <w:uiPriority w:val="34"/>
    <w:qFormat/>
    <w:rsid w:val="005820E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styleId="Emphasis">
    <w:name w:val="Emphasis"/>
    <w:basedOn w:val="DefaultParagraphFont"/>
    <w:uiPriority w:val="20"/>
    <w:qFormat/>
    <w:rsid w:val="00970DC0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A65D5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5D54"/>
    <w:rPr>
      <w:rFonts w:ascii="Times New Roman" w:eastAsia="Times New Roman" w:hAnsi="Times New Roman" w:cs="Times New Roman"/>
      <w:sz w:val="20"/>
      <w:szCs w:val="20"/>
      <w:lang w:val="lt-LT"/>
    </w:rPr>
  </w:style>
  <w:style w:type="paragraph" w:styleId="Footer">
    <w:name w:val="footer"/>
    <w:basedOn w:val="Normal"/>
    <w:link w:val="FooterChar"/>
    <w:uiPriority w:val="99"/>
    <w:unhideWhenUsed/>
    <w:rsid w:val="00A65D5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5D54"/>
    <w:rPr>
      <w:rFonts w:ascii="Times New Roman" w:eastAsia="Times New Roman" w:hAnsi="Times New Roman" w:cs="Times New Roman"/>
      <w:sz w:val="20"/>
      <w:szCs w:val="20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242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Edgar Jakubicki</dc:creator>
  <cp:keywords/>
  <dc:description/>
  <cp:lastModifiedBy>Brigita Jurkevičiūtė</cp:lastModifiedBy>
  <cp:revision>19</cp:revision>
  <dcterms:created xsi:type="dcterms:W3CDTF">2019-10-19T16:31:00Z</dcterms:created>
  <dcterms:modified xsi:type="dcterms:W3CDTF">2019-11-19T15:07:00Z</dcterms:modified>
</cp:coreProperties>
</file>