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EA0B51C" w14:textId="77777777" w:rsidR="0067130E" w:rsidRDefault="00503E4B">
      <w:pPr>
        <w:ind w:left="1440"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de-DE"/>
        </w:rPr>
        <w:t>VILNIAUS GEDIMINO TECHNIKOS UNIVERSITETO</w:t>
      </w:r>
    </w:p>
    <w:p w14:paraId="7650FB63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STUDENTŲ ATSTOVYBĖ</w:t>
      </w:r>
    </w:p>
    <w:p w14:paraId="1BC90DDD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KŪRYBINIŲ INDUSTRIJŲ FAKULTETE</w:t>
      </w:r>
    </w:p>
    <w:p w14:paraId="0B25855F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 xml:space="preserve">VGTU SA KIF susirinkimo </w:t>
      </w:r>
    </w:p>
    <w:p w14:paraId="397A35D3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Protokolas</w:t>
      </w:r>
    </w:p>
    <w:p w14:paraId="206FAEDB" w14:textId="6C56560B" w:rsidR="0067130E" w:rsidRPr="0007441B" w:rsidRDefault="00A858D9">
      <w:pPr>
        <w:jc w:val="center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202</w:t>
      </w:r>
      <w:r w:rsidR="006F51B2" w:rsidRPr="008C5CCF">
        <w:rPr>
          <w:rFonts w:ascii="Times New Roman" w:hAnsi="Times New Roman"/>
          <w:sz w:val="24"/>
          <w:szCs w:val="24"/>
          <w:lang w:val="lt-LT"/>
        </w:rPr>
        <w:t>1</w:t>
      </w:r>
      <w:r w:rsidR="00AB0BD3" w:rsidRPr="008C5CCF">
        <w:rPr>
          <w:rFonts w:ascii="Times New Roman" w:hAnsi="Times New Roman"/>
          <w:sz w:val="24"/>
          <w:szCs w:val="24"/>
          <w:lang w:val="lt-LT"/>
        </w:rPr>
        <w:t xml:space="preserve"> 11 </w:t>
      </w:r>
      <w:r w:rsidR="0007441B">
        <w:rPr>
          <w:rFonts w:ascii="Times New Roman" w:hAnsi="Times New Roman"/>
          <w:sz w:val="24"/>
          <w:szCs w:val="24"/>
          <w:lang w:val="en-GB"/>
        </w:rPr>
        <w:t>22</w:t>
      </w:r>
    </w:p>
    <w:p w14:paraId="7793BACE" w14:textId="3A32A89E" w:rsidR="0067130E" w:rsidRPr="008C5CCF" w:rsidRDefault="00A858D9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Nr. S 202</w:t>
      </w:r>
      <w:r w:rsidR="006801C9" w:rsidRPr="008C5CCF">
        <w:rPr>
          <w:rFonts w:ascii="Times New Roman" w:hAnsi="Times New Roman"/>
          <w:sz w:val="24"/>
          <w:szCs w:val="24"/>
          <w:lang w:val="lt-LT"/>
        </w:rPr>
        <w:t>1</w:t>
      </w:r>
      <w:r w:rsidRPr="008C5CCF">
        <w:rPr>
          <w:rFonts w:ascii="Times New Roman" w:hAnsi="Times New Roman"/>
          <w:sz w:val="24"/>
          <w:szCs w:val="24"/>
          <w:lang w:val="lt-LT"/>
        </w:rPr>
        <w:t>/</w:t>
      </w:r>
      <w:r w:rsidR="00AB0BD3" w:rsidRPr="008C5CCF">
        <w:rPr>
          <w:rFonts w:ascii="Times New Roman" w:hAnsi="Times New Roman"/>
          <w:sz w:val="24"/>
          <w:szCs w:val="24"/>
          <w:lang w:val="lt-LT"/>
        </w:rPr>
        <w:t>11</w:t>
      </w:r>
      <w:r w:rsidRPr="008C5CCF">
        <w:rPr>
          <w:rFonts w:ascii="Times New Roman" w:hAnsi="Times New Roman"/>
          <w:sz w:val="24"/>
          <w:szCs w:val="24"/>
          <w:lang w:val="lt-LT"/>
        </w:rPr>
        <w:t>/</w:t>
      </w:r>
      <w:r w:rsidR="0007441B">
        <w:rPr>
          <w:rFonts w:ascii="Times New Roman" w:hAnsi="Times New Roman"/>
          <w:sz w:val="24"/>
          <w:szCs w:val="24"/>
          <w:lang w:val="lt-LT"/>
        </w:rPr>
        <w:t>22</w:t>
      </w:r>
    </w:p>
    <w:p w14:paraId="79727A54" w14:textId="77777777" w:rsidR="0067130E" w:rsidRPr="008C5CCF" w:rsidRDefault="00503E4B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Vilnius</w:t>
      </w:r>
    </w:p>
    <w:p w14:paraId="37CBCE58" w14:textId="77777777" w:rsidR="0067130E" w:rsidRPr="008C5CCF" w:rsidRDefault="0067130E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0B7DA1E" w14:textId="77777777" w:rsidR="0067130E" w:rsidRPr="008C5CCF" w:rsidRDefault="0067130E">
      <w:pPr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83763B3" w14:textId="493B0F94" w:rsidR="006F5858" w:rsidRPr="008C5CCF" w:rsidRDefault="00503E4B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Susirinkimo pirmininkas:</w:t>
      </w:r>
      <w:r w:rsidR="00AB0BD3" w:rsidRPr="008C5CCF">
        <w:rPr>
          <w:rFonts w:ascii="Times New Roman" w:hAnsi="Times New Roman"/>
          <w:sz w:val="24"/>
          <w:szCs w:val="24"/>
          <w:lang w:val="lt-LT"/>
        </w:rPr>
        <w:t xml:space="preserve"> Edvinas Švipas</w:t>
      </w:r>
    </w:p>
    <w:p w14:paraId="0FF8A9B7" w14:textId="5D5A25A6" w:rsidR="0067130E" w:rsidRPr="0007441B" w:rsidRDefault="00503E4B">
      <w:pPr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 xml:space="preserve">Susirinkimo sekretorius: </w:t>
      </w:r>
      <w:r w:rsidR="0007441B">
        <w:rPr>
          <w:rFonts w:ascii="Times New Roman" w:hAnsi="Times New Roman"/>
          <w:sz w:val="24"/>
          <w:szCs w:val="24"/>
          <w:lang w:val="lt-LT"/>
        </w:rPr>
        <w:t>Migl</w:t>
      </w:r>
      <w:r w:rsidR="0007441B">
        <w:rPr>
          <w:rFonts w:ascii="Times New Roman" w:hAnsi="Times New Roman"/>
          <w:sz w:val="24"/>
          <w:szCs w:val="24"/>
          <w:lang w:val="en-GB"/>
        </w:rPr>
        <w:t>ė Poškutė</w:t>
      </w:r>
    </w:p>
    <w:p w14:paraId="231E5FA7" w14:textId="0D5EFBBB" w:rsidR="0067130E" w:rsidRPr="008C5CCF" w:rsidRDefault="00503E4B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 xml:space="preserve">Susirinkimo dalyviai: </w:t>
      </w:r>
      <w:r w:rsidR="008C5CCF" w:rsidRPr="008C5CCF">
        <w:rPr>
          <w:rFonts w:ascii="Times New Roman" w:hAnsi="Times New Roman"/>
          <w:sz w:val="24"/>
          <w:szCs w:val="24"/>
          <w:lang w:val="lt-LT"/>
        </w:rPr>
        <w:t>Priedas Nr. 1</w:t>
      </w:r>
    </w:p>
    <w:p w14:paraId="5F484EC0" w14:textId="5BDA3BF3" w:rsidR="0067130E" w:rsidRPr="008C5CCF" w:rsidRDefault="006F51B2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SVARSTYTA: </w:t>
      </w:r>
      <w:r w:rsidR="0007441B">
        <w:rPr>
          <w:rFonts w:ascii="Times New Roman" w:eastAsia="Times New Roman" w:hAnsi="Times New Roman" w:cs="Times New Roman"/>
          <w:sz w:val="24"/>
          <w:szCs w:val="24"/>
          <w:lang w:val="lt-LT"/>
        </w:rPr>
        <w:t>Visuotinių mokymų aptarimas</w:t>
      </w:r>
      <w:r w:rsidR="00AB0BD3" w:rsidRPr="008C5CC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</w:t>
      </w:r>
    </w:p>
    <w:p w14:paraId="7C0FE25C" w14:textId="3BC8F9B4" w:rsidR="00B27C8D" w:rsidRPr="00B27C8D" w:rsidRDefault="006F51B2">
      <w:pPr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Nutarta: </w:t>
      </w:r>
      <w:r w:rsidR="00B27C8D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Pagrindinis tikslas - pasirašyti strateginį planą, nes dabartinis galioja iki </w:t>
      </w:r>
      <w:r w:rsidR="00B27C8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2022 metų. Vyko diskusija, kurios metu aiškintasi, ką iš tiesų reiškia </w:t>
      </w:r>
      <w:r w:rsidR="00B27C8D">
        <w:rPr>
          <w:rFonts w:ascii="Times New Roman" w:hAnsi="Times New Roman"/>
          <w:bCs/>
          <w:sz w:val="24"/>
          <w:szCs w:val="24"/>
          <w:lang w:val="lt-LT"/>
        </w:rPr>
        <w:t>„</w:t>
      </w:r>
      <w:r w:rsidR="00B27C8D">
        <w:rPr>
          <w:rFonts w:ascii="Times New Roman" w:hAnsi="Times New Roman"/>
          <w:bCs/>
          <w:sz w:val="24"/>
          <w:szCs w:val="24"/>
          <w:lang w:val="lt-LT"/>
        </w:rPr>
        <w:t>atstovauti</w:t>
      </w:r>
      <w:r w:rsidR="00B27C8D">
        <w:rPr>
          <w:rFonts w:ascii="Times New Roman" w:hAnsi="Times New Roman"/>
          <w:bCs/>
          <w:sz w:val="24"/>
          <w:szCs w:val="24"/>
          <w:lang w:val="lt-LT"/>
        </w:rPr>
        <w:t>“</w:t>
      </w:r>
      <w:r w:rsidR="002A5BD8">
        <w:rPr>
          <w:rFonts w:ascii="Times New Roman" w:hAnsi="Times New Roman"/>
          <w:bCs/>
          <w:sz w:val="24"/>
          <w:szCs w:val="24"/>
          <w:lang w:val="lt-LT"/>
        </w:rPr>
        <w:t xml:space="preserve">; </w:t>
      </w:r>
      <w:r w:rsidR="00B27C8D">
        <w:rPr>
          <w:rFonts w:ascii="Times New Roman" w:hAnsi="Times New Roman"/>
          <w:bCs/>
          <w:sz w:val="24"/>
          <w:szCs w:val="24"/>
          <w:lang w:val="lt-LT"/>
        </w:rPr>
        <w:t>buvimas SA – tai ne vien renignių organizavimas, o studentų atstovavimas, ėjimas kryptingai link tikslo.</w:t>
      </w:r>
    </w:p>
    <w:p w14:paraId="1DA5EF13" w14:textId="77777777" w:rsidR="00D25A37" w:rsidRPr="008C5CCF" w:rsidRDefault="00D25A37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</w:p>
    <w:p w14:paraId="740207B8" w14:textId="2A0984DC" w:rsidR="0047264D" w:rsidRDefault="00503E4B" w:rsidP="008316D0">
      <w:pPr>
        <w:ind w:left="720" w:hanging="720"/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SVARSTYTA:</w:t>
      </w:r>
      <w:r w:rsidR="00BB5231" w:rsidRPr="008C5CCF"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  <w:r w:rsidR="0007441B">
        <w:rPr>
          <w:rFonts w:ascii="Times New Roman" w:hAnsi="Times New Roman"/>
          <w:bCs/>
          <w:sz w:val="24"/>
          <w:szCs w:val="24"/>
          <w:lang w:val="lt-LT"/>
        </w:rPr>
        <w:t>LSS mokymų aptarimas</w:t>
      </w:r>
    </w:p>
    <w:p w14:paraId="4A3AA5B1" w14:textId="288BD068" w:rsidR="00B27C8D" w:rsidRPr="00391D59" w:rsidRDefault="00391D59" w:rsidP="00391D59">
      <w:pPr>
        <w:ind w:left="720" w:hanging="720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b/>
          <w:bCs/>
          <w:sz w:val="24"/>
          <w:szCs w:val="24"/>
          <w:lang w:val="lt-LT"/>
        </w:rPr>
        <w:t xml:space="preserve">Nutarta: </w:t>
      </w:r>
      <w:r w:rsidR="00396977" w:rsidRPr="00391D59">
        <w:rPr>
          <w:rFonts w:ascii="Times New Roman" w:hAnsi="Times New Roman"/>
          <w:sz w:val="24"/>
          <w:szCs w:val="24"/>
          <w:lang w:val="lt-LT"/>
        </w:rPr>
        <w:t>Nikita Zykov pristato LSS mokymus:</w:t>
      </w:r>
      <w:r w:rsidR="00396977">
        <w:rPr>
          <w:rFonts w:ascii="Times New Roman" w:hAnsi="Times New Roman"/>
          <w:sz w:val="24"/>
          <w:szCs w:val="24"/>
          <w:lang w:val="lt-LT"/>
        </w:rPr>
        <w:t xml:space="preserve"> pirmame seminare buvo aptariama, kaip bendrai atrodo SA, jos</w:t>
      </w:r>
      <w:r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396977">
        <w:rPr>
          <w:rFonts w:ascii="Times New Roman" w:hAnsi="Times New Roman"/>
          <w:sz w:val="24"/>
          <w:szCs w:val="24"/>
          <w:lang w:val="lt-LT"/>
        </w:rPr>
        <w:t xml:space="preserve">įvaizdis; aptartos </w:t>
      </w:r>
      <w:r w:rsidR="00396977">
        <w:rPr>
          <w:rFonts w:ascii="Times New Roman" w:hAnsi="Times New Roman"/>
          <w:sz w:val="24"/>
          <w:szCs w:val="24"/>
          <w:lang w:val="en-GB"/>
        </w:rPr>
        <w:t>7 taisyklės (SA narys ne tik posėdžiuose, tačiau ir už jų ribų, bendraudamas su kitais studentais, gebantis visuomet pagelbėti; jei studentui kyla klausimų, į kuriuos SA narys negali atsakyti, jis turi pasidomėti ir pateikti atsakymą vėliau; kiekvienas turi asmeninę nuomonę, kurios varžyti negalima, tačiau ji turi būti etiška; jei mano ir SA požiūris nesutampa, tai reikia spręsti SA viduje; esu matomas, net jeigu atrodo priešingai; SA narys saugo universiteto ir SA atributiką; organizacijos vertybės turi sutapti su SA nario elgesiu; jeigu SA narys nusprendžia palikti organizaciją, tai turi padaryti garbingai).</w:t>
      </w:r>
      <w:r>
        <w:rPr>
          <w:rFonts w:ascii="Times New Roman" w:hAnsi="Times New Roman"/>
          <w:sz w:val="24"/>
          <w:szCs w:val="24"/>
          <w:lang w:val="en-GB"/>
        </w:rPr>
        <w:t xml:space="preserve"> Mokymuose pristatyta SA taškų </w:t>
      </w:r>
      <w:r w:rsidR="002A5BD8">
        <w:rPr>
          <w:rFonts w:ascii="Times New Roman" w:hAnsi="Times New Roman"/>
          <w:sz w:val="24"/>
          <w:szCs w:val="24"/>
          <w:lang w:val="en-GB"/>
        </w:rPr>
        <w:t>s</w:t>
      </w:r>
      <w:r>
        <w:rPr>
          <w:rFonts w:ascii="Times New Roman" w:hAnsi="Times New Roman"/>
          <w:sz w:val="24"/>
          <w:szCs w:val="24"/>
          <w:lang w:val="en-GB"/>
        </w:rPr>
        <w:t>istema: už nuveiktus darbus SA narys gauna tam tikrą taškų kiekį</w:t>
      </w:r>
      <w:r w:rsidR="002A5BD8">
        <w:rPr>
          <w:rFonts w:ascii="Times New Roman" w:hAnsi="Times New Roman"/>
          <w:sz w:val="24"/>
          <w:szCs w:val="24"/>
          <w:lang w:val="en-GB"/>
        </w:rPr>
        <w:t>. T</w:t>
      </w:r>
      <w:r>
        <w:rPr>
          <w:rFonts w:ascii="Times New Roman" w:hAnsi="Times New Roman"/>
          <w:sz w:val="24"/>
          <w:szCs w:val="24"/>
          <w:lang w:val="en-GB"/>
        </w:rPr>
        <w:t>aip skatinama SA narių motyvacija bei konkurencija. Pasiūlymas: patobulinti atstovybininko CV, įvedant taškų sistemą</w:t>
      </w:r>
    </w:p>
    <w:p w14:paraId="01D1648D" w14:textId="317C0CBE" w:rsidR="00D25A37" w:rsidRDefault="00D25A37" w:rsidP="00AE4096">
      <w:pPr>
        <w:ind w:left="720" w:hanging="720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7F0192D6" w14:textId="7A6B1652" w:rsidR="002A5BD8" w:rsidRDefault="002A5BD8" w:rsidP="00AE4096">
      <w:pPr>
        <w:ind w:left="720" w:hanging="720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79444E48" w14:textId="77777777" w:rsidR="002A5BD8" w:rsidRPr="008C5CCF" w:rsidRDefault="002A5BD8" w:rsidP="00AE4096">
      <w:pPr>
        <w:ind w:left="720" w:hanging="720"/>
        <w:jc w:val="both"/>
        <w:rPr>
          <w:rFonts w:ascii="Times New Roman" w:hAnsi="Times New Roman"/>
          <w:sz w:val="24"/>
          <w:szCs w:val="24"/>
          <w:lang w:val="lt-LT"/>
        </w:rPr>
      </w:pPr>
    </w:p>
    <w:p w14:paraId="4AE7F4F9" w14:textId="6003A3AA" w:rsidR="0047264D" w:rsidRPr="008C5CCF" w:rsidRDefault="006F5858" w:rsidP="0047264D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SVARSTYTA</w:t>
      </w:r>
      <w:r w:rsidRPr="008C5CCF">
        <w:rPr>
          <w:rFonts w:ascii="Times New Roman" w:hAnsi="Times New Roman"/>
          <w:bCs/>
          <w:sz w:val="24"/>
          <w:szCs w:val="24"/>
          <w:lang w:val="lt-LT"/>
        </w:rPr>
        <w:t>:</w:t>
      </w:r>
      <w:r w:rsidR="00AE4096" w:rsidRPr="008C5CCF">
        <w:rPr>
          <w:rFonts w:ascii="Times New Roman" w:hAnsi="Times New Roman"/>
          <w:bCs/>
          <w:sz w:val="24"/>
          <w:szCs w:val="24"/>
          <w:lang w:val="lt-LT"/>
        </w:rPr>
        <w:t xml:space="preserve"> </w:t>
      </w:r>
      <w:r w:rsidR="0007441B">
        <w:rPr>
          <w:rFonts w:ascii="Times New Roman" w:hAnsi="Times New Roman"/>
          <w:bCs/>
          <w:sz w:val="24"/>
          <w:szCs w:val="24"/>
          <w:lang w:val="lt-LT"/>
        </w:rPr>
        <w:t>Buvusio seniūnų susirinkimo aptarimas</w:t>
      </w:r>
    </w:p>
    <w:p w14:paraId="639AE72C" w14:textId="37598531" w:rsidR="00C720C9" w:rsidRDefault="0047264D" w:rsidP="00A91320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Nutarta:</w:t>
      </w:r>
      <w:r w:rsidR="00A91320">
        <w:rPr>
          <w:rFonts w:ascii="Times New Roman" w:hAnsi="Times New Roman"/>
          <w:b/>
          <w:bCs/>
          <w:sz w:val="24"/>
          <w:szCs w:val="24"/>
          <w:lang w:val="lt-LT"/>
        </w:rPr>
        <w:t xml:space="preserve"> </w:t>
      </w:r>
      <w:r w:rsidR="00A91320" w:rsidRPr="00A91320">
        <w:rPr>
          <w:rFonts w:ascii="Times New Roman" w:hAnsi="Times New Roman"/>
          <w:sz w:val="24"/>
          <w:szCs w:val="24"/>
          <w:lang w:val="lt-LT"/>
        </w:rPr>
        <w:t>D</w:t>
      </w:r>
      <w:r w:rsidR="002A5BD8" w:rsidRPr="00A91320">
        <w:rPr>
          <w:rFonts w:ascii="Times New Roman" w:hAnsi="Times New Roman"/>
          <w:sz w:val="24"/>
          <w:szCs w:val="24"/>
          <w:lang w:val="lt-LT"/>
        </w:rPr>
        <w:t>ėstytojai</w:t>
      </w:r>
      <w:r w:rsidR="002A5BD8" w:rsidRPr="002A5BD8">
        <w:rPr>
          <w:rFonts w:ascii="Times New Roman" w:hAnsi="Times New Roman"/>
          <w:sz w:val="24"/>
          <w:szCs w:val="24"/>
          <w:lang w:val="lt-LT"/>
        </w:rPr>
        <w:t xml:space="preserve"> neseka studijų kalendoriaus, pirmakursiai pasipiktinę dėl keliomis savaitėmis paankstinto specialybės įvado egzamino. Nutarta paleisti apklausą dėl anglų kalbos dalyko dėstymo.</w:t>
      </w:r>
      <w:r w:rsidR="002A5BD8">
        <w:rPr>
          <w:rFonts w:ascii="Times New Roman" w:hAnsi="Times New Roman"/>
          <w:sz w:val="24"/>
          <w:szCs w:val="24"/>
          <w:lang w:val="lt-LT"/>
        </w:rPr>
        <w:t xml:space="preserve"> Nutarta, jog studentus per vėlai pasiekia paskaitų tvarkaraščiai.</w:t>
      </w:r>
      <w:r w:rsidR="00C720C9">
        <w:rPr>
          <w:rFonts w:ascii="Times New Roman" w:hAnsi="Times New Roman"/>
          <w:sz w:val="24"/>
          <w:szCs w:val="24"/>
          <w:lang w:val="lt-LT"/>
        </w:rPr>
        <w:t xml:space="preserve"> </w:t>
      </w:r>
    </w:p>
    <w:p w14:paraId="391E3BB7" w14:textId="44A5CFF0" w:rsidR="00752B6B" w:rsidRPr="008C5CCF" w:rsidRDefault="00752B6B" w:rsidP="0047264D">
      <w:pPr>
        <w:jc w:val="both"/>
        <w:rPr>
          <w:rFonts w:ascii="Times New Roman" w:hAnsi="Times New Roman"/>
          <w:b/>
          <w:bCs/>
          <w:sz w:val="24"/>
          <w:szCs w:val="24"/>
          <w:lang w:val="lt-LT"/>
        </w:rPr>
      </w:pPr>
    </w:p>
    <w:p w14:paraId="28270A53" w14:textId="7D16746B" w:rsidR="00752B6B" w:rsidRPr="008C5CCF" w:rsidRDefault="00752B6B" w:rsidP="0047264D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 xml:space="preserve">SVARSTYTA: </w:t>
      </w:r>
      <w:r w:rsidR="0007441B">
        <w:rPr>
          <w:rFonts w:ascii="Times New Roman" w:hAnsi="Times New Roman"/>
          <w:sz w:val="24"/>
          <w:szCs w:val="24"/>
          <w:lang w:val="lt-LT"/>
        </w:rPr>
        <w:t>Nuveiktų veiklų komitetuose aptarimas</w:t>
      </w:r>
    </w:p>
    <w:p w14:paraId="47E06263" w14:textId="096D7D96" w:rsidR="00752B6B" w:rsidRPr="008C5CCF" w:rsidRDefault="00752B6B" w:rsidP="0047264D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Nutarta</w:t>
      </w:r>
      <w:r w:rsidR="00A91320">
        <w:rPr>
          <w:rFonts w:ascii="Times New Roman" w:hAnsi="Times New Roman"/>
          <w:b/>
          <w:bCs/>
          <w:sz w:val="24"/>
          <w:szCs w:val="24"/>
          <w:lang w:val="lt-LT"/>
        </w:rPr>
        <w:t xml:space="preserve">: </w:t>
      </w:r>
      <w:r w:rsidR="00A91320">
        <w:rPr>
          <w:rFonts w:ascii="Times New Roman" w:hAnsi="Times New Roman"/>
          <w:sz w:val="24"/>
          <w:szCs w:val="24"/>
          <w:lang w:val="lt-LT"/>
        </w:rPr>
        <w:t xml:space="preserve">Komitetų koordinatoriai turi pasiskirti sau </w:t>
      </w:r>
      <w:r w:rsidR="00A91320">
        <w:rPr>
          <w:rFonts w:ascii="Times New Roman" w:hAnsi="Times New Roman"/>
          <w:bCs/>
          <w:sz w:val="24"/>
          <w:szCs w:val="24"/>
          <w:lang w:val="lt-LT"/>
        </w:rPr>
        <w:t>„</w:t>
      </w:r>
      <w:r w:rsidR="00A91320">
        <w:rPr>
          <w:rFonts w:ascii="Times New Roman" w:hAnsi="Times New Roman"/>
          <w:sz w:val="24"/>
          <w:szCs w:val="24"/>
          <w:lang w:val="lt-LT"/>
        </w:rPr>
        <w:t>dešinę ranką</w:t>
      </w:r>
      <w:r w:rsidR="00A91320">
        <w:rPr>
          <w:rFonts w:ascii="Times New Roman" w:hAnsi="Times New Roman"/>
          <w:bCs/>
          <w:sz w:val="24"/>
          <w:szCs w:val="24"/>
          <w:lang w:val="lt-LT"/>
        </w:rPr>
        <w:t>“</w:t>
      </w:r>
      <w:r w:rsidR="00A91320">
        <w:rPr>
          <w:rFonts w:ascii="Times New Roman" w:hAnsi="Times New Roman"/>
          <w:bCs/>
          <w:sz w:val="24"/>
          <w:szCs w:val="24"/>
          <w:lang w:val="lt-LT"/>
        </w:rPr>
        <w:t>, kuri pavaduotų bei padėtų susidoroti su iškilusiomis problemomis.</w:t>
      </w:r>
    </w:p>
    <w:p w14:paraId="590B34FC" w14:textId="77777777" w:rsidR="00D25A37" w:rsidRPr="008C5CCF" w:rsidRDefault="00D25A37" w:rsidP="0047264D">
      <w:pPr>
        <w:jc w:val="both"/>
        <w:rPr>
          <w:rFonts w:ascii="Times New Roman" w:hAnsi="Times New Roman"/>
          <w:sz w:val="24"/>
          <w:szCs w:val="24"/>
          <w:lang w:val="lt-LT"/>
        </w:rPr>
      </w:pPr>
    </w:p>
    <w:p w14:paraId="0A292747" w14:textId="3FFA3117" w:rsidR="005A3322" w:rsidRPr="008C5CCF" w:rsidRDefault="0061335C" w:rsidP="0061335C">
      <w:p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SVARSTYTA:</w:t>
      </w:r>
      <w:r w:rsidR="00544CFF" w:rsidRPr="008C5CCF">
        <w:rPr>
          <w:rFonts w:ascii="Times New Roman" w:hAnsi="Times New Roman"/>
          <w:b/>
          <w:bCs/>
          <w:sz w:val="24"/>
          <w:szCs w:val="24"/>
          <w:lang w:val="lt-LT"/>
        </w:rPr>
        <w:t xml:space="preserve"> </w:t>
      </w:r>
      <w:r w:rsidR="0007441B">
        <w:rPr>
          <w:rFonts w:ascii="Times New Roman" w:hAnsi="Times New Roman"/>
          <w:bCs/>
          <w:sz w:val="24"/>
          <w:szCs w:val="24"/>
          <w:lang w:val="lt-LT"/>
        </w:rPr>
        <w:t>Protokolavimo taisyklė</w:t>
      </w:r>
    </w:p>
    <w:p w14:paraId="67D47527" w14:textId="54E3D5DD" w:rsidR="0061335C" w:rsidRPr="008C5CCF" w:rsidRDefault="0061335C" w:rsidP="0061335C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Nutarta:</w:t>
      </w:r>
      <w:r w:rsidR="00A17398" w:rsidRPr="008C5CCF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D30303">
        <w:rPr>
          <w:rFonts w:ascii="Times New Roman" w:hAnsi="Times New Roman"/>
          <w:sz w:val="24"/>
          <w:szCs w:val="24"/>
          <w:lang w:val="lt-LT"/>
        </w:rPr>
        <w:t>naujos taisykl</w:t>
      </w:r>
      <w:r w:rsidR="00A91320">
        <w:rPr>
          <w:rFonts w:ascii="Times New Roman" w:hAnsi="Times New Roman"/>
          <w:sz w:val="24"/>
          <w:szCs w:val="24"/>
          <w:lang w:val="lt-LT"/>
        </w:rPr>
        <w:t>ė</w:t>
      </w:r>
      <w:r w:rsidR="00D30303">
        <w:rPr>
          <w:rFonts w:ascii="Times New Roman" w:hAnsi="Times New Roman"/>
          <w:sz w:val="24"/>
          <w:szCs w:val="24"/>
          <w:lang w:val="lt-LT"/>
        </w:rPr>
        <w:t xml:space="preserve">s </w:t>
      </w:r>
      <w:r w:rsidR="00A91320">
        <w:rPr>
          <w:rFonts w:ascii="Times New Roman" w:hAnsi="Times New Roman"/>
          <w:sz w:val="24"/>
          <w:szCs w:val="24"/>
          <w:lang w:val="lt-LT"/>
        </w:rPr>
        <w:t>į</w:t>
      </w:r>
      <w:r w:rsidR="00D30303">
        <w:rPr>
          <w:rFonts w:ascii="Times New Roman" w:hAnsi="Times New Roman"/>
          <w:sz w:val="24"/>
          <w:szCs w:val="24"/>
          <w:lang w:val="lt-LT"/>
        </w:rPr>
        <w:t>vedimas – kiekvien</w:t>
      </w:r>
      <w:r w:rsidR="00A91320">
        <w:rPr>
          <w:rFonts w:ascii="Times New Roman" w:hAnsi="Times New Roman"/>
          <w:sz w:val="24"/>
          <w:szCs w:val="24"/>
          <w:lang w:val="lt-LT"/>
        </w:rPr>
        <w:t>ą</w:t>
      </w:r>
      <w:r w:rsidR="00D30303">
        <w:rPr>
          <w:rFonts w:ascii="Times New Roman" w:hAnsi="Times New Roman"/>
          <w:sz w:val="24"/>
          <w:szCs w:val="24"/>
          <w:lang w:val="lt-LT"/>
        </w:rPr>
        <w:t xml:space="preserve"> susirinkim</w:t>
      </w:r>
      <w:r w:rsidR="00A91320">
        <w:rPr>
          <w:rFonts w:ascii="Times New Roman" w:hAnsi="Times New Roman"/>
          <w:sz w:val="24"/>
          <w:szCs w:val="24"/>
          <w:lang w:val="lt-LT"/>
        </w:rPr>
        <w:t>ą</w:t>
      </w:r>
      <w:r w:rsidR="00D30303">
        <w:rPr>
          <w:rFonts w:ascii="Times New Roman" w:hAnsi="Times New Roman"/>
          <w:sz w:val="24"/>
          <w:szCs w:val="24"/>
          <w:lang w:val="lt-LT"/>
        </w:rPr>
        <w:t xml:space="preserve"> protokoluoja skirtingo komiteto </w:t>
      </w:r>
      <w:r w:rsidR="00A91320">
        <w:rPr>
          <w:rFonts w:ascii="Times New Roman" w:hAnsi="Times New Roman"/>
          <w:sz w:val="24"/>
          <w:szCs w:val="24"/>
          <w:lang w:val="lt-LT"/>
        </w:rPr>
        <w:t>narys</w:t>
      </w:r>
      <w:r w:rsidR="00D30303">
        <w:rPr>
          <w:rFonts w:ascii="Times New Roman" w:hAnsi="Times New Roman"/>
          <w:sz w:val="24"/>
          <w:szCs w:val="24"/>
          <w:lang w:val="lt-LT"/>
        </w:rPr>
        <w:t xml:space="preserve">. </w:t>
      </w:r>
    </w:p>
    <w:p w14:paraId="3592C6F1" w14:textId="77777777" w:rsidR="00BC56B0" w:rsidRPr="008C5CCF" w:rsidRDefault="00BC56B0" w:rsidP="0061335C">
      <w:pPr>
        <w:jc w:val="both"/>
        <w:rPr>
          <w:rFonts w:ascii="Times New Roman" w:hAnsi="Times New Roman"/>
          <w:sz w:val="24"/>
          <w:szCs w:val="24"/>
          <w:lang w:val="lt-LT"/>
        </w:rPr>
      </w:pPr>
    </w:p>
    <w:p w14:paraId="099BF010" w14:textId="27560036" w:rsidR="00A56EA6" w:rsidRPr="008C5CCF" w:rsidRDefault="001C5F4B" w:rsidP="00A56EA6">
      <w:pPr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SVARSTYTA:</w:t>
      </w:r>
      <w:r w:rsidRPr="008C5CCF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07441B">
        <w:rPr>
          <w:rFonts w:ascii="Times New Roman" w:hAnsi="Times New Roman"/>
          <w:sz w:val="24"/>
          <w:szCs w:val="24"/>
          <w:lang w:val="lt-LT"/>
        </w:rPr>
        <w:t>PINF ir KIF specialybės įvado sukurtų darbų viešinimas – kaip tai padaryti, kokiu formatu</w:t>
      </w:r>
      <w:r w:rsidR="006A60E3">
        <w:rPr>
          <w:rFonts w:ascii="Times New Roman" w:hAnsi="Times New Roman"/>
          <w:sz w:val="24"/>
          <w:szCs w:val="24"/>
          <w:lang w:val="lt-LT"/>
        </w:rPr>
        <w:t>.</w:t>
      </w:r>
    </w:p>
    <w:p w14:paraId="01EF8015" w14:textId="6F548C86" w:rsidR="00993B6A" w:rsidRPr="008C5CCF" w:rsidRDefault="00A56EA6" w:rsidP="00A91320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Nutarta:</w:t>
      </w:r>
      <w:r w:rsidRPr="008C5CCF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A91320">
        <w:rPr>
          <w:rFonts w:ascii="Times New Roman" w:hAnsi="Times New Roman"/>
          <w:sz w:val="24"/>
          <w:szCs w:val="24"/>
          <w:lang w:val="lt-LT"/>
        </w:rPr>
        <w:t>kiekvieną specialybės įvado kūrybinį darbą siųsti atsakingam asmeniui iš RsV komiteto, kuris peržiūrėtų kūrinio konceptą bei turinį, patvirtintų, ar idėjos yra tinkamos viešinimui.</w:t>
      </w:r>
    </w:p>
    <w:p w14:paraId="3F318642" w14:textId="69F8576F" w:rsidR="001C5F4B" w:rsidRPr="008C5CCF" w:rsidRDefault="001C5F4B" w:rsidP="00A56EA6">
      <w:pPr>
        <w:jc w:val="both"/>
        <w:rPr>
          <w:rFonts w:ascii="Times New Roman" w:hAnsi="Times New Roman"/>
          <w:sz w:val="24"/>
          <w:szCs w:val="24"/>
          <w:lang w:val="lt-LT"/>
        </w:rPr>
      </w:pPr>
    </w:p>
    <w:p w14:paraId="773F25C5" w14:textId="375F8B6B" w:rsidR="001C5F4B" w:rsidRPr="008C5CCF" w:rsidRDefault="001C5F4B" w:rsidP="00A56EA6">
      <w:pPr>
        <w:jc w:val="both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SVARSTYTA:</w:t>
      </w:r>
      <w:r w:rsidRPr="008C5CCF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A91320">
        <w:rPr>
          <w:rFonts w:ascii="Times New Roman" w:hAnsi="Times New Roman"/>
          <w:sz w:val="24"/>
          <w:szCs w:val="24"/>
          <w:lang w:val="lt-LT"/>
        </w:rPr>
        <w:t>Kalėdinė šventė fakultete</w:t>
      </w:r>
    </w:p>
    <w:p w14:paraId="6BBE6DD1" w14:textId="502854A8" w:rsidR="004F0B70" w:rsidRPr="00B27C8D" w:rsidRDefault="001C5F4B" w:rsidP="00B80C87">
      <w:pPr>
        <w:jc w:val="both"/>
        <w:rPr>
          <w:rFonts w:ascii="Times New Roman" w:hAnsi="Times New Roman"/>
          <w:sz w:val="24"/>
          <w:szCs w:val="24"/>
          <w:lang w:val="en-GB"/>
        </w:rPr>
      </w:pPr>
      <w:r w:rsidRPr="008C5CCF">
        <w:rPr>
          <w:rFonts w:ascii="Times New Roman" w:hAnsi="Times New Roman"/>
          <w:b/>
          <w:bCs/>
          <w:sz w:val="24"/>
          <w:szCs w:val="24"/>
          <w:lang w:val="lt-LT"/>
        </w:rPr>
        <w:t>Nutarta:</w:t>
      </w:r>
      <w:r w:rsidRPr="008C5CCF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A91320">
        <w:rPr>
          <w:rFonts w:ascii="Times New Roman" w:hAnsi="Times New Roman"/>
          <w:sz w:val="24"/>
          <w:szCs w:val="24"/>
          <w:lang w:val="lt-LT"/>
        </w:rPr>
        <w:t>kartu su architektų fakultetu surengti eglutės įžiebimo šventę fakulteto kiemelyje</w:t>
      </w:r>
      <w:r w:rsidR="00B80C87">
        <w:rPr>
          <w:rFonts w:ascii="Times New Roman" w:hAnsi="Times New Roman"/>
          <w:sz w:val="24"/>
          <w:szCs w:val="24"/>
          <w:lang w:val="lt-LT"/>
        </w:rPr>
        <w:t>, surengti nedidelį koncertą bei pasibuvimą. Siūlymas kaip tai padaryti – sudaryti darbo grupę iš savo fakulteto bei įpareigoti architektų fakultetą tai padaryti ir iš savo pusės.</w:t>
      </w:r>
    </w:p>
    <w:p w14:paraId="7D1AD64B" w14:textId="77777777" w:rsidR="00A56EA6" w:rsidRPr="008C5CCF" w:rsidRDefault="00A56EA6" w:rsidP="0061335C">
      <w:pPr>
        <w:jc w:val="both"/>
        <w:rPr>
          <w:rFonts w:ascii="Times New Roman" w:hAnsi="Times New Roman"/>
          <w:sz w:val="24"/>
          <w:szCs w:val="24"/>
          <w:lang w:val="lt-LT"/>
        </w:rPr>
      </w:pPr>
    </w:p>
    <w:p w14:paraId="7D376E33" w14:textId="528B9615" w:rsidR="00B80C87" w:rsidRDefault="00B80C87">
      <w:pPr>
        <w:spacing w:line="240" w:lineRule="auto"/>
        <w:rPr>
          <w:rFonts w:ascii="Times New Roman" w:hAnsi="Times New Roman"/>
          <w:b/>
          <w:bCs/>
          <w:sz w:val="24"/>
          <w:szCs w:val="24"/>
          <w:lang w:val="lt-LT"/>
        </w:rPr>
      </w:pPr>
    </w:p>
    <w:p w14:paraId="500991B3" w14:textId="77777777" w:rsidR="00B80C87" w:rsidRPr="008C5CCF" w:rsidRDefault="00B80C8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E338B2F" w14:textId="77777777" w:rsidR="0067130E" w:rsidRPr="008C5CCF" w:rsidRDefault="0067130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A6F5B60" w14:textId="77777777" w:rsidR="0067130E" w:rsidRPr="008C5CCF" w:rsidRDefault="00503E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Posėdžio pirmininkas:</w:t>
      </w:r>
      <w:r w:rsidRPr="008C5CCF">
        <w:rPr>
          <w:rFonts w:ascii="Times New Roman" w:hAnsi="Times New Roman"/>
          <w:sz w:val="24"/>
          <w:szCs w:val="24"/>
          <w:lang w:val="lt-LT"/>
        </w:rPr>
        <w:tab/>
      </w:r>
      <w:r w:rsidRPr="008C5CCF">
        <w:rPr>
          <w:rFonts w:ascii="Times New Roman" w:hAnsi="Times New Roman"/>
          <w:sz w:val="24"/>
          <w:szCs w:val="24"/>
          <w:lang w:val="lt-LT"/>
        </w:rPr>
        <w:tab/>
        <w:t xml:space="preserve">           __________________________</w:t>
      </w:r>
    </w:p>
    <w:p w14:paraId="0D11286D" w14:textId="4B5CC0EA" w:rsidR="0067130E" w:rsidRPr="008C5CCF" w:rsidRDefault="00BC56B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>Edvinas Švipas</w:t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BB5231" w:rsidRPr="008C5CCF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503E4B" w:rsidRPr="008C5CCF">
        <w:rPr>
          <w:rFonts w:ascii="Times New Roman" w:hAnsi="Times New Roman"/>
          <w:sz w:val="16"/>
          <w:szCs w:val="16"/>
          <w:lang w:val="lt-LT"/>
        </w:rPr>
        <w:t>(parašas)</w:t>
      </w:r>
    </w:p>
    <w:p w14:paraId="66489A10" w14:textId="77777777" w:rsidR="0067130E" w:rsidRPr="008C5CCF" w:rsidRDefault="0067130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10E19DBD" w14:textId="3A6D2803" w:rsidR="006A60E3" w:rsidRPr="006A60E3" w:rsidRDefault="00503E4B">
      <w:pPr>
        <w:spacing w:line="240" w:lineRule="auto"/>
        <w:rPr>
          <w:rFonts w:ascii="Times New Roman" w:hAnsi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t>Posėdžio sekretorius:</w:t>
      </w:r>
      <w:r w:rsidRPr="008C5CCF">
        <w:rPr>
          <w:rFonts w:ascii="Times New Roman" w:hAnsi="Times New Roman"/>
          <w:sz w:val="24"/>
          <w:szCs w:val="24"/>
          <w:lang w:val="lt-LT"/>
        </w:rPr>
        <w:tab/>
      </w:r>
      <w:r w:rsidR="006A60E3">
        <w:rPr>
          <w:rFonts w:ascii="Times New Roman" w:hAnsi="Times New Roman"/>
          <w:sz w:val="24"/>
          <w:szCs w:val="24"/>
          <w:lang w:val="lt-LT"/>
        </w:rPr>
        <w:t xml:space="preserve">             </w:t>
      </w:r>
      <w:r w:rsidRPr="008C5CCF">
        <w:rPr>
          <w:rFonts w:ascii="Times New Roman" w:hAnsi="Times New Roman"/>
          <w:sz w:val="24"/>
          <w:szCs w:val="24"/>
          <w:lang w:val="lt-LT"/>
        </w:rPr>
        <w:tab/>
        <w:t>_</w:t>
      </w:r>
      <w:r w:rsidR="006A60E3">
        <w:rPr>
          <w:rFonts w:ascii="Times New Roman" w:hAnsi="Times New Roman"/>
          <w:sz w:val="24"/>
          <w:szCs w:val="24"/>
          <w:lang w:val="lt-LT"/>
        </w:rPr>
        <w:softHyphen/>
      </w:r>
      <w:r w:rsidR="006A60E3">
        <w:rPr>
          <w:rFonts w:ascii="Times New Roman" w:hAnsi="Times New Roman"/>
          <w:sz w:val="24"/>
          <w:szCs w:val="24"/>
          <w:lang w:val="lt-LT"/>
        </w:rPr>
        <w:softHyphen/>
      </w:r>
      <w:r w:rsidR="006A60E3">
        <w:rPr>
          <w:rFonts w:ascii="Times New Roman" w:hAnsi="Times New Roman"/>
          <w:sz w:val="24"/>
          <w:szCs w:val="24"/>
          <w:lang w:val="lt-LT"/>
        </w:rPr>
        <w:softHyphen/>
        <w:t>__</w:t>
      </w:r>
      <w:r w:rsidRPr="008C5CCF">
        <w:rPr>
          <w:rFonts w:ascii="Times New Roman" w:hAnsi="Times New Roman"/>
          <w:sz w:val="24"/>
          <w:szCs w:val="24"/>
          <w:lang w:val="lt-LT"/>
        </w:rPr>
        <w:t>_______________________</w:t>
      </w:r>
    </w:p>
    <w:p w14:paraId="72322B71" w14:textId="77777777" w:rsidR="00B80C87" w:rsidRDefault="006A60E3" w:rsidP="00B80C8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Miglė Poškutė</w:t>
      </w:r>
      <w:r w:rsidR="004636C7" w:rsidRPr="008C5CCF">
        <w:rPr>
          <w:rFonts w:ascii="Times New Roman" w:hAnsi="Times New Roman"/>
          <w:sz w:val="24"/>
          <w:szCs w:val="24"/>
          <w:lang w:val="lt-LT"/>
        </w:rPr>
        <w:t xml:space="preserve"> </w:t>
      </w:r>
      <w:r w:rsidR="004636C7" w:rsidRPr="008C5CCF">
        <w:rPr>
          <w:rFonts w:ascii="Times New Roman" w:hAnsi="Times New Roman"/>
          <w:sz w:val="24"/>
          <w:szCs w:val="24"/>
          <w:lang w:val="lt-LT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val="lt-LT"/>
        </w:rPr>
        <w:t xml:space="preserve">                                           </w:t>
      </w:r>
      <w:r w:rsidR="00503E4B" w:rsidRPr="008C5CCF">
        <w:rPr>
          <w:rFonts w:ascii="Times New Roman" w:eastAsia="Times New Roman" w:hAnsi="Times New Roman" w:cs="Times New Roman"/>
          <w:sz w:val="16"/>
          <w:szCs w:val="16"/>
          <w:lang w:val="lt-LT"/>
        </w:rPr>
        <w:t xml:space="preserve">           (para</w:t>
      </w:r>
      <w:r w:rsidR="00503E4B" w:rsidRPr="008C5CCF">
        <w:rPr>
          <w:rFonts w:ascii="Times New Roman" w:hAnsi="Times New Roman"/>
          <w:sz w:val="16"/>
          <w:szCs w:val="16"/>
          <w:lang w:val="lt-LT"/>
        </w:rPr>
        <w:t>šas)</w:t>
      </w:r>
      <w:bookmarkStart w:id="0" w:name="_gjdgxs"/>
      <w:bookmarkEnd w:id="0"/>
    </w:p>
    <w:p w14:paraId="5A82E12D" w14:textId="54C705B1" w:rsidR="00AB0BD3" w:rsidRPr="00B80C87" w:rsidRDefault="008C5CCF" w:rsidP="00B80C8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8C5CCF">
        <w:rPr>
          <w:rFonts w:ascii="Times New Roman" w:hAnsi="Times New Roman"/>
          <w:sz w:val="24"/>
          <w:szCs w:val="24"/>
          <w:lang w:val="lt-LT"/>
        </w:rPr>
        <w:lastRenderedPageBreak/>
        <w:t>Priedas Nr. 1</w:t>
      </w:r>
    </w:p>
    <w:p w14:paraId="73B6F4DA" w14:textId="7E012D29" w:rsidR="006A60E3" w:rsidRDefault="00A81BF8" w:rsidP="006A60E3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Mantas Matulaitis</w:t>
      </w:r>
    </w:p>
    <w:p w14:paraId="0E2E71D0" w14:textId="26866743" w:rsidR="00A81BF8" w:rsidRDefault="00A81BF8" w:rsidP="006A60E3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Valentinas Stulgis</w:t>
      </w:r>
    </w:p>
    <w:p w14:paraId="0D344FA2" w14:textId="48920A57" w:rsidR="00A81BF8" w:rsidRDefault="00A81BF8" w:rsidP="006A60E3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Stanislovas Naikauskas</w:t>
      </w:r>
    </w:p>
    <w:p w14:paraId="25A384FF" w14:textId="5FB3EA34" w:rsidR="00A81BF8" w:rsidRDefault="00A81BF8" w:rsidP="006A60E3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Rugilė Purvytė</w:t>
      </w:r>
    </w:p>
    <w:p w14:paraId="142CB0F6" w14:textId="37A10378" w:rsidR="00A81BF8" w:rsidRDefault="00A81BF8" w:rsidP="006A60E3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Beatriče Rolskytė</w:t>
      </w:r>
    </w:p>
    <w:p w14:paraId="370EEA69" w14:textId="00B2E827" w:rsidR="00A81BF8" w:rsidRDefault="00A81BF8" w:rsidP="006A60E3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Aurelija Mikėnaitė</w:t>
      </w:r>
    </w:p>
    <w:p w14:paraId="6A80CB2D" w14:textId="147F2BCE" w:rsidR="00A81BF8" w:rsidRDefault="00A81BF8" w:rsidP="006A60E3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Irmantas Norkūnas</w:t>
      </w:r>
    </w:p>
    <w:p w14:paraId="6DC0373B" w14:textId="2623F975" w:rsidR="00A81BF8" w:rsidRDefault="00A81BF8" w:rsidP="006A60E3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Nerijus Pesliakas</w:t>
      </w:r>
    </w:p>
    <w:p w14:paraId="4D25C788" w14:textId="52C0061B" w:rsidR="00A81BF8" w:rsidRDefault="00A81BF8" w:rsidP="006A60E3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Ugnė Bagužytė</w:t>
      </w:r>
    </w:p>
    <w:p w14:paraId="2BB708A2" w14:textId="29BBA33A" w:rsidR="00A81BF8" w:rsidRDefault="00A81BF8" w:rsidP="006A60E3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Greta Gusevaitė</w:t>
      </w:r>
    </w:p>
    <w:p w14:paraId="1E71B014" w14:textId="43ADE10C" w:rsidR="00A81BF8" w:rsidRDefault="00A81BF8" w:rsidP="006A60E3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Ingrida Kurova</w:t>
      </w:r>
    </w:p>
    <w:p w14:paraId="009F5DBC" w14:textId="2A9973E2" w:rsidR="00A81BF8" w:rsidRDefault="00A81BF8" w:rsidP="006A60E3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Ema Krikščiūnaitė</w:t>
      </w:r>
    </w:p>
    <w:p w14:paraId="0E30E0CA" w14:textId="17A602A7" w:rsidR="00A81BF8" w:rsidRDefault="00A81BF8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Karina Dabkevičiūtė</w:t>
      </w:r>
    </w:p>
    <w:p w14:paraId="56C08646" w14:textId="746AFD02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Nikita Zykov</w:t>
      </w:r>
    </w:p>
    <w:p w14:paraId="47791FC0" w14:textId="13F5B3FF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Paulina Alimovaitė</w:t>
      </w:r>
    </w:p>
    <w:p w14:paraId="5406FF6C" w14:textId="110BC7B4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Rasa Truncaitė</w:t>
      </w:r>
    </w:p>
    <w:p w14:paraId="0BF8FE8A" w14:textId="7C5A76C5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Karolina Markauskaitė</w:t>
      </w:r>
    </w:p>
    <w:p w14:paraId="358B6A23" w14:textId="62A6A5CB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Mantas Mickus</w:t>
      </w:r>
    </w:p>
    <w:p w14:paraId="2E3345DF" w14:textId="2C359097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Gabija Poškaitė</w:t>
      </w:r>
    </w:p>
    <w:p w14:paraId="1DF8C1A1" w14:textId="75316FBB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Edvinas Švipas</w:t>
      </w:r>
    </w:p>
    <w:p w14:paraId="04984A4E" w14:textId="4F4F6F21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Augustina Nicaitė</w:t>
      </w:r>
    </w:p>
    <w:p w14:paraId="35672413" w14:textId="4C659D95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Monika Baublytė</w:t>
      </w:r>
    </w:p>
    <w:p w14:paraId="715B473A" w14:textId="12471C22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lastRenderedPageBreak/>
        <w:t>Akvilė Jonytė</w:t>
      </w:r>
    </w:p>
    <w:p w14:paraId="4D0EFA99" w14:textId="59D2D316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Jurgis Buterlevičius</w:t>
      </w:r>
    </w:p>
    <w:p w14:paraId="07F8E004" w14:textId="0D2B5E1D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Nojus Misiūnas</w:t>
      </w:r>
    </w:p>
    <w:p w14:paraId="53C63AEE" w14:textId="795EE6C2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Brigita Dulskaitė</w:t>
      </w:r>
    </w:p>
    <w:p w14:paraId="48C7864E" w14:textId="46F04D6D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Vaiva Valauskaitė</w:t>
      </w:r>
    </w:p>
    <w:p w14:paraId="0BD71B7A" w14:textId="752C8EC9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Vanesa Rinkūnaitė</w:t>
      </w:r>
    </w:p>
    <w:p w14:paraId="496EB2E6" w14:textId="6DAF3F1F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Karolina Bakanauskaitė</w:t>
      </w:r>
    </w:p>
    <w:p w14:paraId="77157894" w14:textId="38A58A5F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Rokas Raišis</w:t>
      </w:r>
    </w:p>
    <w:p w14:paraId="41BA3A60" w14:textId="294E0479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Augustė Lemežytė</w:t>
      </w:r>
    </w:p>
    <w:p w14:paraId="310E6EF9" w14:textId="3D9F44E1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Paulina Mockutė</w:t>
      </w:r>
    </w:p>
    <w:p w14:paraId="22225025" w14:textId="29938017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Miglė Poškutė</w:t>
      </w:r>
    </w:p>
    <w:p w14:paraId="1AA5B292" w14:textId="5164BB63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Justė Marija Stramkauskaitė</w:t>
      </w:r>
    </w:p>
    <w:p w14:paraId="2075AD6B" w14:textId="72D4CD58" w:rsidR="00BD105D" w:rsidRDefault="00BD105D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Tadas Daunys</w:t>
      </w:r>
    </w:p>
    <w:p w14:paraId="68D6A546" w14:textId="5F160647" w:rsidR="00BD105D" w:rsidRDefault="004806F7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Kamilė Traškevič</w:t>
      </w:r>
    </w:p>
    <w:p w14:paraId="6AFBBC44" w14:textId="37790C6F" w:rsidR="004806F7" w:rsidRDefault="004806F7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Kamilė Mikutytė</w:t>
      </w:r>
    </w:p>
    <w:p w14:paraId="39DEC044" w14:textId="7C58500C" w:rsidR="004806F7" w:rsidRDefault="004806F7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Deimantė Jokšaitė</w:t>
      </w:r>
    </w:p>
    <w:p w14:paraId="6303DCDC" w14:textId="5174B1A1" w:rsidR="004806F7" w:rsidRDefault="004806F7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Augustina Podlipskytė</w:t>
      </w:r>
    </w:p>
    <w:p w14:paraId="04CF45D5" w14:textId="3910B2AE" w:rsidR="004806F7" w:rsidRDefault="004806F7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Dominykas Daukša</w:t>
      </w:r>
    </w:p>
    <w:p w14:paraId="50A38BCF" w14:textId="4F37A7B6" w:rsidR="004806F7" w:rsidRDefault="004806F7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Ringailė Kairytė</w:t>
      </w:r>
    </w:p>
    <w:p w14:paraId="2529BE38" w14:textId="374A254F" w:rsidR="004806F7" w:rsidRDefault="004806F7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Marta Ramanauskaitė</w:t>
      </w:r>
    </w:p>
    <w:p w14:paraId="328614CD" w14:textId="3570332E" w:rsidR="004806F7" w:rsidRDefault="004806F7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Neda Balnanosytė</w:t>
      </w:r>
    </w:p>
    <w:p w14:paraId="2C68434E" w14:textId="7DC1D1D0" w:rsidR="004806F7" w:rsidRDefault="004806F7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Raminta Ramanauskaitė</w:t>
      </w:r>
    </w:p>
    <w:p w14:paraId="0F9B103B" w14:textId="4C1AFF3D" w:rsidR="004806F7" w:rsidRDefault="004806F7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Glorija Sasnauskaitė</w:t>
      </w:r>
    </w:p>
    <w:p w14:paraId="6A80521D" w14:textId="445A4DB8" w:rsidR="004806F7" w:rsidRDefault="004806F7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lastRenderedPageBreak/>
        <w:t>Pijus Venslovas</w:t>
      </w:r>
    </w:p>
    <w:p w14:paraId="57646E26" w14:textId="089C1337" w:rsidR="004806F7" w:rsidRDefault="004806F7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Sylvia Jaroš</w:t>
      </w:r>
    </w:p>
    <w:p w14:paraId="6699E052" w14:textId="4A0FC9D7" w:rsidR="004806F7" w:rsidRDefault="004806F7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Gabrielė Bobinaitė</w:t>
      </w:r>
    </w:p>
    <w:p w14:paraId="5ABF0DCD" w14:textId="3E1F7DE3" w:rsidR="004806F7" w:rsidRDefault="004806F7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Livija Arlauskaitė</w:t>
      </w:r>
    </w:p>
    <w:p w14:paraId="592D3672" w14:textId="1099C953" w:rsidR="004806F7" w:rsidRPr="00BD105D" w:rsidRDefault="004806F7" w:rsidP="00BD105D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Dovydas Monkevičius</w:t>
      </w:r>
    </w:p>
    <w:sectPr w:rsidR="004806F7" w:rsidRPr="00BD105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701" w:right="567" w:bottom="1134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9F47CB" w14:textId="77777777" w:rsidR="0011639B" w:rsidRDefault="0011639B">
      <w:pPr>
        <w:spacing w:after="0" w:line="240" w:lineRule="auto"/>
      </w:pPr>
      <w:r>
        <w:separator/>
      </w:r>
    </w:p>
  </w:endnote>
  <w:endnote w:type="continuationSeparator" w:id="0">
    <w:p w14:paraId="129C69D2" w14:textId="77777777" w:rsidR="0011639B" w:rsidRDefault="001163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66C03" w14:textId="77777777" w:rsidR="00AB0BD3" w:rsidRDefault="00AB0B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C04F4" w14:textId="77777777" w:rsidR="0067130E" w:rsidRDefault="0067130E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43CE71" w14:textId="77777777" w:rsidR="00AB0BD3" w:rsidRDefault="00AB0B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CB809A" w14:textId="77777777" w:rsidR="0011639B" w:rsidRDefault="0011639B">
      <w:pPr>
        <w:spacing w:after="0" w:line="240" w:lineRule="auto"/>
      </w:pPr>
      <w:r>
        <w:separator/>
      </w:r>
    </w:p>
  </w:footnote>
  <w:footnote w:type="continuationSeparator" w:id="0">
    <w:p w14:paraId="79D7A2B0" w14:textId="77777777" w:rsidR="0011639B" w:rsidRDefault="001163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EE3E04" w14:textId="77777777" w:rsidR="00AB0BD3" w:rsidRDefault="00AB0BD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A94DA" w14:textId="77777777" w:rsidR="0067130E" w:rsidRDefault="00503E4B">
    <w:pPr>
      <w:tabs>
        <w:tab w:val="center" w:pos="4986"/>
        <w:tab w:val="right" w:pos="9952"/>
      </w:tabs>
      <w:spacing w:after="0" w:line="240" w:lineRule="auto"/>
      <w:jc w:val="center"/>
    </w:pPr>
    <w:r>
      <w:rPr>
        <w:noProof/>
        <w:lang w:val="lt-LT" w:eastAsia="lt-LT"/>
      </w:rPr>
      <w:drawing>
        <wp:inline distT="0" distB="0" distL="0" distR="0" wp14:anchorId="3B271069" wp14:editId="64AD6562">
          <wp:extent cx="3420103" cy="628323"/>
          <wp:effectExtent l="0" t="0" r="0" b="0"/>
          <wp:docPr id="1073741825" name="officeArt object" descr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2.png" descr="image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20103" cy="62832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5D9335" w14:textId="77777777" w:rsidR="00AB0BD3" w:rsidRDefault="00AB0B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A37331"/>
    <w:multiLevelType w:val="hybridMultilevel"/>
    <w:tmpl w:val="166CAACE"/>
    <w:numStyleLink w:val="ImportedStyle1"/>
  </w:abstractNum>
  <w:abstractNum w:abstractNumId="1" w15:restartNumberingAfterBreak="0">
    <w:nsid w:val="2D000551"/>
    <w:multiLevelType w:val="hybridMultilevel"/>
    <w:tmpl w:val="388EE9D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EE0EEF"/>
    <w:multiLevelType w:val="hybridMultilevel"/>
    <w:tmpl w:val="166CAACE"/>
    <w:styleLink w:val="ImportedStyle1"/>
    <w:lvl w:ilvl="0" w:tplc="23C0EAD4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C72EE2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4481E2E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D3E381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D5280D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2AA29AC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754D2D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FE0E66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61C7F80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66EA7E57"/>
    <w:multiLevelType w:val="hybridMultilevel"/>
    <w:tmpl w:val="2C3E8C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130E"/>
    <w:rsid w:val="00002065"/>
    <w:rsid w:val="00025FA7"/>
    <w:rsid w:val="00032996"/>
    <w:rsid w:val="00051B3E"/>
    <w:rsid w:val="00055003"/>
    <w:rsid w:val="0007441B"/>
    <w:rsid w:val="000D2628"/>
    <w:rsid w:val="0011639B"/>
    <w:rsid w:val="00137993"/>
    <w:rsid w:val="00141547"/>
    <w:rsid w:val="00145063"/>
    <w:rsid w:val="00173DDD"/>
    <w:rsid w:val="001914F3"/>
    <w:rsid w:val="001C5F4B"/>
    <w:rsid w:val="001D30C8"/>
    <w:rsid w:val="00245BA4"/>
    <w:rsid w:val="00250205"/>
    <w:rsid w:val="00253F61"/>
    <w:rsid w:val="00270ECD"/>
    <w:rsid w:val="00284F84"/>
    <w:rsid w:val="00290517"/>
    <w:rsid w:val="002951FB"/>
    <w:rsid w:val="002A5BD8"/>
    <w:rsid w:val="002D5A0A"/>
    <w:rsid w:val="002E0ACE"/>
    <w:rsid w:val="003010F1"/>
    <w:rsid w:val="003176A7"/>
    <w:rsid w:val="00322762"/>
    <w:rsid w:val="003563B2"/>
    <w:rsid w:val="00364634"/>
    <w:rsid w:val="003661FD"/>
    <w:rsid w:val="00373480"/>
    <w:rsid w:val="0038535B"/>
    <w:rsid w:val="00391D59"/>
    <w:rsid w:val="00393126"/>
    <w:rsid w:val="00396977"/>
    <w:rsid w:val="003A24BB"/>
    <w:rsid w:val="003B7F02"/>
    <w:rsid w:val="00436BE9"/>
    <w:rsid w:val="004636C7"/>
    <w:rsid w:val="0047264D"/>
    <w:rsid w:val="00476680"/>
    <w:rsid w:val="0047726D"/>
    <w:rsid w:val="004806F7"/>
    <w:rsid w:val="004852E2"/>
    <w:rsid w:val="00496B82"/>
    <w:rsid w:val="004E2A38"/>
    <w:rsid w:val="004F0B70"/>
    <w:rsid w:val="004F7358"/>
    <w:rsid w:val="00503E4B"/>
    <w:rsid w:val="00533A14"/>
    <w:rsid w:val="00543D1D"/>
    <w:rsid w:val="00544CFF"/>
    <w:rsid w:val="005A3322"/>
    <w:rsid w:val="005C0A43"/>
    <w:rsid w:val="0061335C"/>
    <w:rsid w:val="00621BAF"/>
    <w:rsid w:val="00660A9A"/>
    <w:rsid w:val="0067130E"/>
    <w:rsid w:val="00677234"/>
    <w:rsid w:val="006801C9"/>
    <w:rsid w:val="00696C83"/>
    <w:rsid w:val="006A60E3"/>
    <w:rsid w:val="006C202A"/>
    <w:rsid w:val="006C6CC5"/>
    <w:rsid w:val="006F2625"/>
    <w:rsid w:val="006F51B2"/>
    <w:rsid w:val="006F5858"/>
    <w:rsid w:val="00724706"/>
    <w:rsid w:val="0072653D"/>
    <w:rsid w:val="00727213"/>
    <w:rsid w:val="00752B6B"/>
    <w:rsid w:val="007815F4"/>
    <w:rsid w:val="00784716"/>
    <w:rsid w:val="007976D3"/>
    <w:rsid w:val="00802484"/>
    <w:rsid w:val="00804F5A"/>
    <w:rsid w:val="008138B6"/>
    <w:rsid w:val="00814904"/>
    <w:rsid w:val="00814950"/>
    <w:rsid w:val="008316D0"/>
    <w:rsid w:val="0083626D"/>
    <w:rsid w:val="00840F5C"/>
    <w:rsid w:val="00863648"/>
    <w:rsid w:val="00863BE1"/>
    <w:rsid w:val="00891CB8"/>
    <w:rsid w:val="008C22DF"/>
    <w:rsid w:val="008C5CCF"/>
    <w:rsid w:val="008D018E"/>
    <w:rsid w:val="008E06C1"/>
    <w:rsid w:val="008F41A9"/>
    <w:rsid w:val="00900788"/>
    <w:rsid w:val="0090614D"/>
    <w:rsid w:val="00922E42"/>
    <w:rsid w:val="009238E8"/>
    <w:rsid w:val="009413E2"/>
    <w:rsid w:val="00943E60"/>
    <w:rsid w:val="00944E90"/>
    <w:rsid w:val="00993773"/>
    <w:rsid w:val="00993B6A"/>
    <w:rsid w:val="009942EB"/>
    <w:rsid w:val="009B780B"/>
    <w:rsid w:val="00A02761"/>
    <w:rsid w:val="00A17398"/>
    <w:rsid w:val="00A27891"/>
    <w:rsid w:val="00A46404"/>
    <w:rsid w:val="00A510A1"/>
    <w:rsid w:val="00A56EA6"/>
    <w:rsid w:val="00A76EC4"/>
    <w:rsid w:val="00A81BF8"/>
    <w:rsid w:val="00A858D9"/>
    <w:rsid w:val="00A91320"/>
    <w:rsid w:val="00AB0BD3"/>
    <w:rsid w:val="00AE2366"/>
    <w:rsid w:val="00AE4096"/>
    <w:rsid w:val="00AF027B"/>
    <w:rsid w:val="00AF16AD"/>
    <w:rsid w:val="00B04EE5"/>
    <w:rsid w:val="00B17C9D"/>
    <w:rsid w:val="00B27C8D"/>
    <w:rsid w:val="00B77BB9"/>
    <w:rsid w:val="00B80C87"/>
    <w:rsid w:val="00B90922"/>
    <w:rsid w:val="00BB2F3A"/>
    <w:rsid w:val="00BB5231"/>
    <w:rsid w:val="00BC2C5E"/>
    <w:rsid w:val="00BC56B0"/>
    <w:rsid w:val="00BD105D"/>
    <w:rsid w:val="00BE02EB"/>
    <w:rsid w:val="00BF0B9F"/>
    <w:rsid w:val="00C0710E"/>
    <w:rsid w:val="00C147CA"/>
    <w:rsid w:val="00C246BD"/>
    <w:rsid w:val="00C720C9"/>
    <w:rsid w:val="00C75193"/>
    <w:rsid w:val="00C817EC"/>
    <w:rsid w:val="00CA74E1"/>
    <w:rsid w:val="00CA77A4"/>
    <w:rsid w:val="00CC395E"/>
    <w:rsid w:val="00CF1F2E"/>
    <w:rsid w:val="00D17E1A"/>
    <w:rsid w:val="00D25A37"/>
    <w:rsid w:val="00D30303"/>
    <w:rsid w:val="00D4418A"/>
    <w:rsid w:val="00D56962"/>
    <w:rsid w:val="00D67FCC"/>
    <w:rsid w:val="00D93BAD"/>
    <w:rsid w:val="00D97699"/>
    <w:rsid w:val="00DA25EB"/>
    <w:rsid w:val="00DB6D91"/>
    <w:rsid w:val="00E84F08"/>
    <w:rsid w:val="00E951C1"/>
    <w:rsid w:val="00EA5ECD"/>
    <w:rsid w:val="00F06425"/>
    <w:rsid w:val="00F41EFA"/>
    <w:rsid w:val="00F83D7C"/>
    <w:rsid w:val="00F96D83"/>
    <w:rsid w:val="00F97F97"/>
    <w:rsid w:val="00FB2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155C9B"/>
  <w15:docId w15:val="{08679D4A-EE3B-4326-9F2F-7F82EDE56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ListParagraph">
    <w:name w:val="List Paragraph"/>
    <w:pPr>
      <w:spacing w:after="160" w:line="259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AB0B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0BD3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AB0B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0BD3"/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„Office“ te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„Office“ tem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„Office“ te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5</Pages>
  <Words>590</Words>
  <Characters>3368</Characters>
  <Application>Microsoft Office Word</Application>
  <DocSecurity>0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Migle Poskute</cp:lastModifiedBy>
  <cp:revision>14</cp:revision>
  <dcterms:created xsi:type="dcterms:W3CDTF">2021-11-22T12:09:00Z</dcterms:created>
  <dcterms:modified xsi:type="dcterms:W3CDTF">2021-11-22T22:45:00Z</dcterms:modified>
</cp:coreProperties>
</file>