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sz w:val="24"/>
          <w:szCs w:val="24"/>
        </w:rPr>
      </w:pPr>
      <w:r w:rsidDel="00000000" w:rsidR="00000000" w:rsidRPr="00000000">
        <w:rPr>
          <w:b w:val="1"/>
          <w:sz w:val="24"/>
          <w:szCs w:val="24"/>
          <w:rtl w:val="0"/>
        </w:rPr>
        <w:t xml:space="preserve"> VILNIAUS GEDIMINO TECHNIKOS UNIVERSITETO</w:t>
      </w:r>
    </w:p>
    <w:p w:rsidR="00000000" w:rsidDel="00000000" w:rsidP="00000000" w:rsidRDefault="00000000" w:rsidRPr="00000000" w14:paraId="00000002">
      <w:pPr>
        <w:spacing w:line="360" w:lineRule="auto"/>
        <w:jc w:val="center"/>
        <w:rPr>
          <w:b w:val="1"/>
          <w:sz w:val="24"/>
          <w:szCs w:val="24"/>
        </w:rPr>
      </w:pPr>
      <w:r w:rsidDel="00000000" w:rsidR="00000000" w:rsidRPr="00000000">
        <w:rPr>
          <w:b w:val="1"/>
          <w:sz w:val="24"/>
          <w:szCs w:val="24"/>
          <w:rtl w:val="0"/>
        </w:rPr>
        <w:t xml:space="preserve">STUDENTŲ ATSTOVYBĖ FUNDAMENTINIŲ MOKSLŲ FAKULTETE</w:t>
      </w:r>
    </w:p>
    <w:p w:rsidR="00000000" w:rsidDel="00000000" w:rsidP="00000000" w:rsidRDefault="00000000" w:rsidRPr="00000000" w14:paraId="00000003">
      <w:pPr>
        <w:spacing w:line="360" w:lineRule="auto"/>
        <w:jc w:val="center"/>
        <w:rPr>
          <w:b w:val="1"/>
          <w:sz w:val="24"/>
          <w:szCs w:val="24"/>
        </w:rPr>
      </w:pPr>
      <w:r w:rsidDel="00000000" w:rsidR="00000000" w:rsidRPr="00000000">
        <w:rPr>
          <w:rtl w:val="0"/>
        </w:rPr>
      </w:r>
    </w:p>
    <w:p w:rsidR="00000000" w:rsidDel="00000000" w:rsidP="00000000" w:rsidRDefault="00000000" w:rsidRPr="00000000" w14:paraId="00000004">
      <w:pPr>
        <w:pStyle w:val="Heading1"/>
        <w:tabs>
          <w:tab w:val="left" w:pos="0"/>
        </w:tabs>
        <w:ind w:left="432" w:hanging="432"/>
        <w:jc w:val="center"/>
        <w:rPr/>
      </w:pPr>
      <w:r w:rsidDel="00000000" w:rsidR="00000000" w:rsidRPr="00000000">
        <w:rPr>
          <w:rtl w:val="0"/>
        </w:rPr>
        <w:t xml:space="preserve">VGTU SA FMF VISUOTINIS SUSIRINKIMAS</w:t>
      </w:r>
    </w:p>
    <w:p w:rsidR="00000000" w:rsidDel="00000000" w:rsidP="00000000" w:rsidRDefault="00000000" w:rsidRPr="00000000" w14:paraId="00000005">
      <w:pPr>
        <w:spacing w:line="480" w:lineRule="auto"/>
        <w:jc w:val="center"/>
        <w:rPr>
          <w:b w:val="1"/>
          <w:sz w:val="24"/>
          <w:szCs w:val="24"/>
        </w:rPr>
      </w:pPr>
      <w:r w:rsidDel="00000000" w:rsidR="00000000" w:rsidRPr="00000000">
        <w:rPr>
          <w:b w:val="1"/>
          <w:sz w:val="24"/>
          <w:szCs w:val="24"/>
          <w:rtl w:val="0"/>
        </w:rPr>
        <w:t xml:space="preserve">PROTOKOLAS</w:t>
      </w:r>
    </w:p>
    <w:p w:rsidR="00000000" w:rsidDel="00000000" w:rsidP="00000000" w:rsidRDefault="00000000" w:rsidRPr="00000000" w14:paraId="00000006">
      <w:pPr>
        <w:spacing w:line="276" w:lineRule="auto"/>
        <w:jc w:val="center"/>
        <w:rPr>
          <w:sz w:val="24"/>
          <w:szCs w:val="24"/>
        </w:rPr>
      </w:pPr>
      <w:r w:rsidDel="00000000" w:rsidR="00000000" w:rsidRPr="00000000">
        <w:rPr>
          <w:sz w:val="24"/>
          <w:szCs w:val="24"/>
          <w:rtl w:val="0"/>
        </w:rPr>
        <w:t xml:space="preserve">2022-02-08</w:t>
      </w:r>
    </w:p>
    <w:p w:rsidR="00000000" w:rsidDel="00000000" w:rsidP="00000000" w:rsidRDefault="00000000" w:rsidRPr="00000000" w14:paraId="00000007">
      <w:pPr>
        <w:spacing w:line="276" w:lineRule="auto"/>
        <w:jc w:val="center"/>
        <w:rPr>
          <w:sz w:val="24"/>
          <w:szCs w:val="24"/>
        </w:rPr>
      </w:pPr>
      <w:r w:rsidDel="00000000" w:rsidR="00000000" w:rsidRPr="00000000">
        <w:rPr>
          <w:sz w:val="24"/>
          <w:szCs w:val="24"/>
          <w:rtl w:val="0"/>
        </w:rPr>
        <w:t xml:space="preserve">Vilnius</w:t>
      </w:r>
    </w:p>
    <w:p w:rsidR="00000000" w:rsidDel="00000000" w:rsidP="00000000" w:rsidRDefault="00000000" w:rsidRPr="00000000" w14:paraId="00000008">
      <w:pPr>
        <w:spacing w:line="276" w:lineRule="auto"/>
        <w:jc w:val="center"/>
        <w:rPr>
          <w:sz w:val="24"/>
          <w:szCs w:val="24"/>
        </w:rPr>
      </w:pPr>
      <w:r w:rsidDel="00000000" w:rsidR="00000000" w:rsidRPr="00000000">
        <w:rPr>
          <w:sz w:val="24"/>
          <w:szCs w:val="24"/>
          <w:rtl w:val="0"/>
        </w:rPr>
        <w:t xml:space="preserve">SRL-I 401</w:t>
      </w:r>
    </w:p>
    <w:p w:rsidR="00000000" w:rsidDel="00000000" w:rsidP="00000000" w:rsidRDefault="00000000" w:rsidRPr="00000000" w14:paraId="00000009">
      <w:pPr>
        <w:spacing w:line="276" w:lineRule="auto"/>
        <w:jc w:val="center"/>
        <w:rPr>
          <w:sz w:val="24"/>
          <w:szCs w:val="24"/>
        </w:rPr>
      </w:pPr>
      <w:r w:rsidDel="00000000" w:rsidR="00000000" w:rsidRPr="00000000">
        <w:rPr>
          <w:rtl w:val="0"/>
        </w:rPr>
      </w:r>
    </w:p>
    <w:p w:rsidR="00000000" w:rsidDel="00000000" w:rsidP="00000000" w:rsidRDefault="00000000" w:rsidRPr="00000000" w14:paraId="0000000A">
      <w:pPr>
        <w:spacing w:line="360" w:lineRule="auto"/>
        <w:ind w:left="-426" w:firstLine="426"/>
        <w:jc w:val="both"/>
        <w:rPr>
          <w:sz w:val="24"/>
          <w:szCs w:val="24"/>
        </w:rPr>
      </w:pPr>
      <w:r w:rsidDel="00000000" w:rsidR="00000000" w:rsidRPr="00000000">
        <w:rPr>
          <w:b w:val="1"/>
          <w:sz w:val="24"/>
          <w:szCs w:val="24"/>
          <w:rtl w:val="0"/>
        </w:rPr>
        <w:t xml:space="preserve">POSĖDŽIO PIRMININKAS</w:t>
      </w:r>
      <w:r w:rsidDel="00000000" w:rsidR="00000000" w:rsidRPr="00000000">
        <w:rPr>
          <w:sz w:val="24"/>
          <w:szCs w:val="24"/>
          <w:rtl w:val="0"/>
        </w:rPr>
        <w:t xml:space="preserve">: Augustinas Kazokas</w:t>
      </w:r>
    </w:p>
    <w:p w:rsidR="00000000" w:rsidDel="00000000" w:rsidP="00000000" w:rsidRDefault="00000000" w:rsidRPr="00000000" w14:paraId="0000000B">
      <w:pPr>
        <w:spacing w:line="360" w:lineRule="auto"/>
        <w:jc w:val="both"/>
        <w:rPr>
          <w:sz w:val="24"/>
          <w:szCs w:val="24"/>
        </w:rPr>
      </w:pPr>
      <w:r w:rsidDel="00000000" w:rsidR="00000000" w:rsidRPr="00000000">
        <w:rPr>
          <w:b w:val="1"/>
          <w:sz w:val="24"/>
          <w:szCs w:val="24"/>
          <w:rtl w:val="0"/>
        </w:rPr>
        <w:t xml:space="preserve">POSĖDŽIO SEKRETORIUS</w:t>
      </w:r>
      <w:r w:rsidDel="00000000" w:rsidR="00000000" w:rsidRPr="00000000">
        <w:rPr>
          <w:sz w:val="24"/>
          <w:szCs w:val="24"/>
          <w:rtl w:val="0"/>
        </w:rPr>
        <w:t xml:space="preserve">: Gintarė Akramaitė</w:t>
      </w:r>
    </w:p>
    <w:p w:rsidR="00000000" w:rsidDel="00000000" w:rsidP="00000000" w:rsidRDefault="00000000" w:rsidRPr="00000000" w14:paraId="0000000C">
      <w:pPr>
        <w:spacing w:line="360" w:lineRule="auto"/>
        <w:jc w:val="both"/>
        <w:rPr>
          <w:b w:val="1"/>
          <w:smallCaps w:val="1"/>
          <w:sz w:val="24"/>
          <w:szCs w:val="24"/>
        </w:rPr>
      </w:pPr>
      <w:r w:rsidDel="00000000" w:rsidR="00000000" w:rsidRPr="00000000">
        <w:rPr>
          <w:b w:val="1"/>
          <w:smallCaps w:val="1"/>
          <w:sz w:val="24"/>
          <w:szCs w:val="24"/>
          <w:rtl w:val="0"/>
        </w:rPr>
        <w:t xml:space="preserve">DARBOTVARKĖ:</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Darbotvarkės tvirtinimas</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Ačiū minutė</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Dekanato informacija</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Komitetų informacija ( ką koordinatoriai per sesija veikė)</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Pavasario mokymai</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Darbo grupės</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Times New Roman" w:cs="Times New Roman" w:eastAsia="Times New Roman" w:hAnsi="Times New Roman"/>
          <w:b w:val="1"/>
          <w:i w:val="0"/>
          <w:smallCaps w:val="0"/>
          <w:strike w:val="0"/>
          <w:color w:val="050505"/>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Atsiprašau minutė</w:t>
      </w:r>
      <w:r w:rsidDel="00000000" w:rsidR="00000000" w:rsidRPr="00000000">
        <w:br w:type="page"/>
      </w:r>
      <w:r w:rsidDel="00000000" w:rsidR="00000000" w:rsidRPr="00000000">
        <w:rPr>
          <w:rtl w:val="0"/>
        </w:rPr>
      </w:r>
    </w:p>
    <w:p w:rsidR="00000000" w:rsidDel="00000000" w:rsidP="00000000" w:rsidRDefault="00000000" w:rsidRPr="00000000" w14:paraId="00000014">
      <w:pPr>
        <w:spacing w:line="360" w:lineRule="auto"/>
        <w:jc w:val="both"/>
        <w:rPr>
          <w:b w:val="1"/>
          <w:sz w:val="24"/>
          <w:szCs w:val="24"/>
        </w:rPr>
      </w:pPr>
      <w:r w:rsidDel="00000000" w:rsidR="00000000" w:rsidRPr="00000000">
        <w:rPr>
          <w:b w:val="1"/>
          <w:i w:val="1"/>
          <w:sz w:val="24"/>
          <w:szCs w:val="24"/>
          <w:rtl w:val="0"/>
        </w:rPr>
        <w:t xml:space="preserve">VISI SPRENDIMAI PRIIMTI BENDRU NUTARIMU</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Darbotvarkės tvirtinimas</w:t>
      </w:r>
      <w:r w:rsidDel="00000000" w:rsidR="00000000" w:rsidRPr="00000000">
        <w:rPr>
          <w:rtl w:val="0"/>
        </w:rPr>
      </w:r>
    </w:p>
    <w:p w:rsidR="00000000" w:rsidDel="00000000" w:rsidP="00000000" w:rsidRDefault="00000000" w:rsidRPr="00000000" w14:paraId="00000016">
      <w:pPr>
        <w:spacing w:line="276"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Patvirtinta.</w:t>
      </w:r>
    </w:p>
    <w:p w:rsidR="00000000" w:rsidDel="00000000" w:rsidP="00000000" w:rsidRDefault="00000000" w:rsidRPr="00000000" w14:paraId="00000017">
      <w:pPr>
        <w:spacing w:line="276" w:lineRule="auto"/>
        <w:ind w:left="720" w:firstLine="0"/>
        <w:jc w:val="both"/>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Ačiū minutė</w:t>
      </w:r>
      <w:r w:rsidDel="00000000" w:rsidR="00000000" w:rsidRPr="00000000">
        <w:rPr>
          <w:rtl w:val="0"/>
        </w:rPr>
      </w:r>
    </w:p>
    <w:p w:rsidR="00000000" w:rsidDel="00000000" w:rsidP="00000000" w:rsidRDefault="00000000" w:rsidRPr="00000000" w14:paraId="00000019">
      <w:pPr>
        <w:spacing w:line="276"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Įvyko.</w:t>
      </w:r>
    </w:p>
    <w:p w:rsidR="00000000" w:rsidDel="00000000" w:rsidP="00000000" w:rsidRDefault="00000000" w:rsidRPr="00000000" w14:paraId="0000001A">
      <w:pPr>
        <w:spacing w:line="276" w:lineRule="auto"/>
        <w:ind w:left="720" w:firstLine="0"/>
        <w:jc w:val="both"/>
        <w:rPr>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dekanato informacija</w:t>
      </w:r>
      <w:r w:rsidDel="00000000" w:rsidR="00000000" w:rsidRPr="00000000">
        <w:rPr>
          <w:rtl w:val="0"/>
        </w:rPr>
      </w:r>
    </w:p>
    <w:p w:rsidR="00000000" w:rsidDel="00000000" w:rsidP="00000000" w:rsidRDefault="00000000" w:rsidRPr="00000000" w14:paraId="0000001C">
      <w:pPr>
        <w:spacing w:line="276" w:lineRule="auto"/>
        <w:ind w:left="1080" w:firstLine="0"/>
        <w:jc w:val="both"/>
        <w:rPr>
          <w:sz w:val="24"/>
          <w:szCs w:val="24"/>
        </w:rPr>
      </w:pPr>
      <w:r w:rsidDel="00000000" w:rsidR="00000000" w:rsidRPr="00000000">
        <w:rPr>
          <w:b w:val="1"/>
          <w:sz w:val="24"/>
          <w:szCs w:val="24"/>
          <w:rtl w:val="0"/>
        </w:rPr>
        <w:t xml:space="preserve">NUTARTA:</w:t>
      </w:r>
      <w:r w:rsidDel="00000000" w:rsidR="00000000" w:rsidRPr="00000000">
        <w:rPr>
          <w:sz w:val="24"/>
          <w:szCs w:val="24"/>
          <w:rtl w:val="0"/>
        </w:rPr>
        <w:t xml:space="preserve"> dekanato metu aptarti dėstytojų atlyginimų pokyčiai, pristatytos universitete vykdomos statybos. FMF bus pakabinta nauja didelė bei mažesnės iškabos. Vykdomas išankstinis priėmimas, skirtas pritraukti studentams. Fakultetas pristatė kitų metų finansus, skirtus fakulteto įrangos atnaujinimui, dėstytojų komandiruotėms, leidiniams.</w:t>
      </w:r>
    </w:p>
    <w:p w:rsidR="00000000" w:rsidDel="00000000" w:rsidP="00000000" w:rsidRDefault="00000000" w:rsidRPr="00000000" w14:paraId="0000001D">
      <w:pPr>
        <w:spacing w:line="276" w:lineRule="auto"/>
        <w:jc w:val="both"/>
        <w:rPr>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komitetų informacija</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NUTARTA: </w:t>
      </w:r>
    </w:p>
    <w:p w:rsidR="00000000" w:rsidDel="00000000" w:rsidP="00000000" w:rsidRDefault="00000000" w:rsidRPr="00000000" w14:paraId="00000020">
      <w:pPr>
        <w:spacing w:line="276" w:lineRule="auto"/>
        <w:ind w:left="720" w:firstLine="0"/>
        <w:jc w:val="both"/>
        <w:rPr>
          <w:sz w:val="24"/>
          <w:szCs w:val="24"/>
        </w:rPr>
      </w:pPr>
      <w:r w:rsidDel="00000000" w:rsidR="00000000" w:rsidRPr="00000000">
        <w:rPr>
          <w:b w:val="1"/>
          <w:sz w:val="24"/>
          <w:szCs w:val="24"/>
          <w:rtl w:val="0"/>
        </w:rPr>
        <w:t xml:space="preserve">Rinkodara</w:t>
      </w:r>
      <w:r w:rsidDel="00000000" w:rsidR="00000000" w:rsidRPr="00000000">
        <w:rPr>
          <w:sz w:val="24"/>
          <w:szCs w:val="24"/>
          <w:rtl w:val="0"/>
        </w:rPr>
        <w:t xml:space="preserve">: Ieškoma rėmėjų pavasariniams mokymams.</w:t>
      </w:r>
    </w:p>
    <w:p w:rsidR="00000000" w:rsidDel="00000000" w:rsidP="00000000" w:rsidRDefault="00000000" w:rsidRPr="00000000" w14:paraId="00000021">
      <w:pPr>
        <w:spacing w:line="276" w:lineRule="auto"/>
        <w:ind w:left="1440" w:hanging="720"/>
        <w:jc w:val="both"/>
        <w:rPr>
          <w:sz w:val="24"/>
          <w:szCs w:val="24"/>
        </w:rPr>
      </w:pPr>
      <w:r w:rsidDel="00000000" w:rsidR="00000000" w:rsidRPr="00000000">
        <w:rPr>
          <w:b w:val="1"/>
          <w:sz w:val="24"/>
          <w:szCs w:val="24"/>
          <w:rtl w:val="0"/>
        </w:rPr>
        <w:t xml:space="preserve">RsV</w:t>
      </w:r>
      <w:r w:rsidDel="00000000" w:rsidR="00000000" w:rsidRPr="00000000">
        <w:rPr>
          <w:sz w:val="24"/>
          <w:szCs w:val="24"/>
          <w:rtl w:val="0"/>
        </w:rPr>
        <w:t xml:space="preserve">:. Paviešintas lapkričio/gruodžio darbų sąrašas, stipendijų atmintinė, reklaminiai postai.</w:t>
      </w:r>
    </w:p>
    <w:p w:rsidR="00000000" w:rsidDel="00000000" w:rsidP="00000000" w:rsidRDefault="00000000" w:rsidRPr="00000000" w14:paraId="00000022">
      <w:pPr>
        <w:spacing w:line="276" w:lineRule="auto"/>
        <w:ind w:left="720" w:firstLine="0"/>
        <w:jc w:val="both"/>
        <w:rPr>
          <w:sz w:val="24"/>
          <w:szCs w:val="24"/>
        </w:rPr>
      </w:pPr>
      <w:r w:rsidDel="00000000" w:rsidR="00000000" w:rsidRPr="00000000">
        <w:rPr>
          <w:b w:val="1"/>
          <w:sz w:val="24"/>
          <w:szCs w:val="24"/>
          <w:rtl w:val="0"/>
        </w:rPr>
        <w:t xml:space="preserve">SARK</w:t>
      </w:r>
      <w:r w:rsidDel="00000000" w:rsidR="00000000" w:rsidRPr="00000000">
        <w:rPr>
          <w:sz w:val="24"/>
          <w:szCs w:val="24"/>
          <w:rtl w:val="0"/>
        </w:rPr>
        <w:t xml:space="preserve">: Galvojama, ką veikti pavasario semestro susirinkimų metu, gryninamos problemos fakultete. Bus daroma kuratorių ir licencijų apklausų analizė. Su pirmininku dirbama ties bendrabučio standartu.</w:t>
      </w:r>
    </w:p>
    <w:p w:rsidR="00000000" w:rsidDel="00000000" w:rsidP="00000000" w:rsidRDefault="00000000" w:rsidRPr="00000000" w14:paraId="00000023">
      <w:pPr>
        <w:spacing w:line="276" w:lineRule="auto"/>
        <w:ind w:left="720" w:firstLine="0"/>
        <w:jc w:val="both"/>
        <w:rPr>
          <w:sz w:val="24"/>
          <w:szCs w:val="24"/>
        </w:rPr>
      </w:pPr>
      <w:r w:rsidDel="00000000" w:rsidR="00000000" w:rsidRPr="00000000">
        <w:rPr>
          <w:b w:val="1"/>
          <w:sz w:val="24"/>
          <w:szCs w:val="24"/>
          <w:rtl w:val="0"/>
        </w:rPr>
        <w:t xml:space="preserve">Žmogiškieji ištekliai</w:t>
      </w:r>
      <w:r w:rsidDel="00000000" w:rsidR="00000000" w:rsidRPr="00000000">
        <w:rPr>
          <w:sz w:val="24"/>
          <w:szCs w:val="24"/>
          <w:rtl w:val="0"/>
        </w:rPr>
        <w:t xml:space="preserve">: Organizuojami pavasariniai mokymai.</w:t>
      </w:r>
    </w:p>
    <w:p w:rsidR="00000000" w:rsidDel="00000000" w:rsidP="00000000" w:rsidRDefault="00000000" w:rsidRPr="00000000" w14:paraId="00000024">
      <w:pPr>
        <w:spacing w:line="276" w:lineRule="auto"/>
        <w:ind w:left="720" w:firstLine="0"/>
        <w:jc w:val="both"/>
        <w:rPr>
          <w:sz w:val="24"/>
          <w:szCs w:val="24"/>
        </w:rPr>
      </w:pPr>
      <w:r w:rsidDel="00000000" w:rsidR="00000000" w:rsidRPr="00000000">
        <w:rPr>
          <w:b w:val="1"/>
          <w:sz w:val="24"/>
          <w:szCs w:val="24"/>
          <w:rtl w:val="0"/>
        </w:rPr>
        <w:t xml:space="preserve">VICĖ</w:t>
      </w:r>
      <w:r w:rsidDel="00000000" w:rsidR="00000000" w:rsidRPr="00000000">
        <w:rPr>
          <w:sz w:val="24"/>
          <w:szCs w:val="24"/>
          <w:rtl w:val="0"/>
        </w:rPr>
        <w:t xml:space="preserve">: Naujinama seniūnų duomenų bazė, įvyko susitikimas su prodekane I. Tumasoniene ir buvo kalbama apie įvadinę dieną ištęstinių studijų studentams.</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w:t>
      </w:r>
      <w:r w:rsidDel="00000000" w:rsidR="00000000" w:rsidRPr="00000000">
        <w:rPr>
          <w:rFonts w:ascii="Times New Roman" w:cs="Times New Roman" w:eastAsia="Times New Roman" w:hAnsi="Times New Roman"/>
          <w:b w:val="1"/>
          <w:i w:val="0"/>
          <w:smallCaps w:val="0"/>
          <w:strike w:val="0"/>
          <w:color w:val="050505"/>
          <w:sz w:val="24"/>
          <w:szCs w:val="24"/>
          <w:u w:val="none"/>
          <w:shd w:fill="auto" w:val="clear"/>
          <w:vertAlign w:val="baseline"/>
          <w:rtl w:val="0"/>
        </w:rPr>
        <w:t xml:space="preserve">Pavasario mokymai</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NUTARTA: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kovo 4-6d. vyks pavasariniai mokymai, penktadienis bus įvadinė diena, šeštadienį komitetai dirbs atskirai. Vasario </w:t>
      </w:r>
      <w:r w:rsidDel="00000000" w:rsidR="00000000" w:rsidRPr="00000000">
        <w:rPr>
          <w:sz w:val="24"/>
          <w:szCs w:val="24"/>
          <w:rtl w:val="0"/>
        </w:rPr>
        <w:t xml:space="preserve">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 bus paskelbta registraciją į mokymus.</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Darbo grupės</w:t>
      </w:r>
      <w:r w:rsidDel="00000000" w:rsidR="00000000" w:rsidRPr="00000000">
        <w:rPr>
          <w:rtl w:val="0"/>
        </w:rPr>
      </w:r>
    </w:p>
    <w:p w:rsidR="00000000" w:rsidDel="00000000" w:rsidP="00000000" w:rsidRDefault="00000000" w:rsidRPr="00000000" w14:paraId="0000002A">
      <w:pPr>
        <w:spacing w:line="276" w:lineRule="auto"/>
        <w:ind w:left="1080" w:firstLine="0"/>
        <w:jc w:val="both"/>
        <w:rPr>
          <w:sz w:val="24"/>
          <w:szCs w:val="24"/>
        </w:rPr>
      </w:pPr>
      <w:r w:rsidDel="00000000" w:rsidR="00000000" w:rsidRPr="00000000">
        <w:rPr>
          <w:b w:val="1"/>
          <w:sz w:val="24"/>
          <w:szCs w:val="24"/>
          <w:rtl w:val="0"/>
        </w:rPr>
        <w:t xml:space="preserve">NUTARTA:</w:t>
      </w:r>
      <w:r w:rsidDel="00000000" w:rsidR="00000000" w:rsidRPr="00000000">
        <w:rPr>
          <w:sz w:val="24"/>
          <w:szCs w:val="24"/>
          <w:rtl w:val="0"/>
        </w:rPr>
        <w:t xml:space="preserve">  </w:t>
      </w:r>
    </w:p>
    <w:p w:rsidR="00000000" w:rsidDel="00000000" w:rsidP="00000000" w:rsidRDefault="00000000" w:rsidRPr="00000000" w14:paraId="0000002B">
      <w:pPr>
        <w:spacing w:line="276" w:lineRule="auto"/>
        <w:ind w:left="1080" w:firstLine="0"/>
        <w:jc w:val="both"/>
        <w:rPr>
          <w:sz w:val="24"/>
          <w:szCs w:val="24"/>
        </w:rPr>
      </w:pPr>
      <w:r w:rsidDel="00000000" w:rsidR="00000000" w:rsidRPr="00000000">
        <w:rPr>
          <w:sz w:val="24"/>
          <w:szCs w:val="24"/>
          <w:rtl w:val="0"/>
        </w:rPr>
        <w:t xml:space="preserve">1) „Vakaras su dėstytoju“. Renginio esmė susitikti su dėstytojais neformalioje aplinkoje. Siūloma renginio vieta: boulingas. Užsirašė į darbo grupę: Jovilė, Amelija, Ugnė, Danielė, Emilis.</w:t>
      </w:r>
    </w:p>
    <w:p w:rsidR="00000000" w:rsidDel="00000000" w:rsidP="00000000" w:rsidRDefault="00000000" w:rsidRPr="00000000" w14:paraId="0000002C">
      <w:pPr>
        <w:spacing w:line="276" w:lineRule="auto"/>
        <w:ind w:left="1080" w:firstLine="0"/>
        <w:jc w:val="both"/>
        <w:rPr>
          <w:sz w:val="24"/>
          <w:szCs w:val="24"/>
        </w:rPr>
      </w:pPr>
      <w:r w:rsidDel="00000000" w:rsidR="00000000" w:rsidRPr="00000000">
        <w:rPr>
          <w:sz w:val="24"/>
          <w:szCs w:val="24"/>
          <w:rtl w:val="0"/>
        </w:rPr>
        <w:t xml:space="preserve">2) “Mokyklų projektas“. Pavasarį (balandžio pradžia arba galas) važiuojama į Lietuvos mokyklas ir pristatomas universitetas. Užsirašyti į darbo grupę galima pas Liutaurą. Užsirašė į darbo grupę: Ugnė, Danielė, Jovilė, Liutauras, Amelija, Joris, Titas, Gabija, Emilis, Neda, Robertas, Laura, Miglė, Vėjas, Izabelė, Oksana.</w:t>
      </w:r>
    </w:p>
    <w:p w:rsidR="00000000" w:rsidDel="00000000" w:rsidP="00000000" w:rsidRDefault="00000000" w:rsidRPr="00000000" w14:paraId="0000002D">
      <w:pPr>
        <w:spacing w:line="276" w:lineRule="auto"/>
        <w:ind w:left="1080" w:firstLine="0"/>
        <w:jc w:val="both"/>
        <w:rPr>
          <w:sz w:val="24"/>
          <w:szCs w:val="24"/>
        </w:rPr>
      </w:pPr>
      <w:r w:rsidDel="00000000" w:rsidR="00000000" w:rsidRPr="00000000">
        <w:rPr>
          <w:sz w:val="24"/>
          <w:szCs w:val="24"/>
          <w:rtl w:val="0"/>
        </w:rPr>
        <w:t xml:space="preserve">3) „N2U“ – FMF studentų inicijuotas renginys universitete naktį, kuriame vyksta įvairios veiklos. Renginys planuojamas balandžio gale. </w:t>
      </w:r>
    </w:p>
    <w:p w:rsidR="00000000" w:rsidDel="00000000" w:rsidP="00000000" w:rsidRDefault="00000000" w:rsidRPr="00000000" w14:paraId="0000002E">
      <w:pPr>
        <w:spacing w:line="276" w:lineRule="auto"/>
        <w:ind w:left="720" w:firstLine="0"/>
        <w:jc w:val="both"/>
        <w:rPr>
          <w:sz w:val="24"/>
          <w:szCs w:val="24"/>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atsiprašau minutė</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NUTARTA: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Įvyko</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spacing w:after="160" w:line="259" w:lineRule="auto"/>
        <w:jc w:val="both"/>
        <w:rPr>
          <w:sz w:val="24"/>
          <w:szCs w:val="24"/>
        </w:rPr>
      </w:pPr>
      <w:r w:rsidDel="00000000" w:rsidR="00000000" w:rsidRPr="00000000">
        <w:rPr>
          <w:rtl w:val="0"/>
        </w:rPr>
      </w:r>
    </w:p>
    <w:p w:rsidR="00000000" w:rsidDel="00000000" w:rsidP="00000000" w:rsidRDefault="00000000" w:rsidRPr="00000000" w14:paraId="00000033">
      <w:pPr>
        <w:spacing w:after="160" w:line="259" w:lineRule="auto"/>
        <w:jc w:val="both"/>
        <w:rPr>
          <w:sz w:val="24"/>
          <w:szCs w:val="24"/>
        </w:rPr>
      </w:pPr>
      <w:r w:rsidDel="00000000" w:rsidR="00000000" w:rsidRPr="00000000">
        <w:rPr>
          <w:rtl w:val="0"/>
        </w:rPr>
      </w:r>
    </w:p>
    <w:p w:rsidR="00000000" w:rsidDel="00000000" w:rsidP="00000000" w:rsidRDefault="00000000" w:rsidRPr="00000000" w14:paraId="00000034">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5">
      <w:pPr>
        <w:tabs>
          <w:tab w:val="left" w:pos="3675"/>
        </w:tabs>
        <w:rPr>
          <w:b w:val="1"/>
          <w:sz w:val="24"/>
          <w:szCs w:val="24"/>
        </w:rPr>
      </w:pPr>
      <w:r w:rsidDel="00000000" w:rsidR="00000000" w:rsidRPr="00000000">
        <w:rPr>
          <w:b w:val="1"/>
          <w:sz w:val="24"/>
          <w:szCs w:val="24"/>
          <w:rtl w:val="0"/>
        </w:rPr>
        <w:t xml:space="preserve">Dalyvių sąrašas: </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Augustinas Kazokas</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Kamilė Bikaitė</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Ignas Dūdėnas</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Tomas Kazevičius</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Rytis Mičiūnas</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Gintarė Akramaitė</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Inga Mackevič</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Vėjas Strelčiūnas</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Miglė Gusaitė</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Laura Staugaitytė</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Neda Juknaitė</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Izabelė Gražinytė</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Gabija Daniševičiūtė</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Danielė Šneideraitytė</w:t>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Ugnė Bikulčiūnaitė</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Joris Saulius</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Titas Gagilas</w:t>
      </w:r>
    </w:p>
    <w:p w:rsidR="00000000" w:rsidDel="00000000" w:rsidP="00000000" w:rsidRDefault="00000000" w:rsidRPr="00000000" w14:paraId="0000004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Liutauras Šalaviejus</w:t>
      </w:r>
    </w:p>
    <w:p w:rsidR="00000000" w:rsidDel="00000000" w:rsidP="00000000" w:rsidRDefault="00000000" w:rsidRPr="00000000" w14:paraId="0000004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Tomas Nester</w:t>
      </w:r>
    </w:p>
    <w:p w:rsidR="00000000" w:rsidDel="00000000" w:rsidP="00000000" w:rsidRDefault="00000000" w:rsidRPr="00000000" w14:paraId="0000004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Lukas Vysockis</w:t>
      </w:r>
    </w:p>
    <w:p w:rsidR="00000000" w:rsidDel="00000000" w:rsidP="00000000" w:rsidRDefault="00000000" w:rsidRPr="00000000" w14:paraId="0000004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Amelija Alejūnaitė</w:t>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Oksana Bursova</w:t>
      </w:r>
    </w:p>
    <w:p w:rsidR="00000000" w:rsidDel="00000000" w:rsidP="00000000" w:rsidRDefault="00000000" w:rsidRPr="00000000" w14:paraId="0000004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Emilis Keras</w:t>
      </w:r>
    </w:p>
    <w:p w:rsidR="00000000" w:rsidDel="00000000" w:rsidP="00000000" w:rsidRDefault="00000000" w:rsidRPr="00000000" w14:paraId="0000004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Robertas Jankūnas</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headerReference r:id="rId6" w:type="default"/>
      <w:pgSz w:h="16838" w:w="11906" w:orient="portrait"/>
      <w:pgMar w:bottom="1134" w:top="1134" w:left="1701" w:right="1143" w:header="567"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3886200" cy="89916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886200" cy="89916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color="000000" w:space="1" w:sz="6" w:val="single"/>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lt-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sz w:val="24"/>
      <w:szCs w:val="24"/>
    </w:rPr>
  </w:style>
  <w:style w:type="paragraph" w:styleId="Heading2">
    <w:name w:val="heading 2"/>
    <w:basedOn w:val="Normal"/>
    <w:next w:val="Normal"/>
    <w:pPr>
      <w:keepNext w:val="1"/>
      <w:jc w:val="center"/>
    </w:pPr>
    <w:rPr>
      <w:sz w:val="32"/>
      <w:szCs w:val="32"/>
    </w:rPr>
  </w:style>
  <w:style w:type="paragraph" w:styleId="Heading3">
    <w:name w:val="heading 3"/>
    <w:basedOn w:val="Normal"/>
    <w:next w:val="Normal"/>
    <w:pPr>
      <w:keepNext w:val="1"/>
      <w:jc w:val="center"/>
    </w:pPr>
    <w:rPr>
      <w:b w:val="1"/>
      <w:smallCaps w:val="1"/>
      <w:sz w:val="32"/>
      <w:szCs w:val="32"/>
    </w:rPr>
  </w:style>
  <w:style w:type="paragraph" w:styleId="Heading4">
    <w:name w:val="heading 4"/>
    <w:basedOn w:val="Normal"/>
    <w:next w:val="Normal"/>
    <w:pPr>
      <w:keepNext w:val="1"/>
      <w:jc w:val="right"/>
    </w:pPr>
    <w:rPr>
      <w:sz w:val="24"/>
      <w:szCs w:val="24"/>
    </w:rPr>
  </w:style>
  <w:style w:type="paragraph" w:styleId="Heading5">
    <w:name w:val="heading 5"/>
    <w:basedOn w:val="Normal"/>
    <w:next w:val="Normal"/>
    <w:pPr>
      <w:keepNext w:val="1"/>
      <w:ind w:firstLine="720"/>
    </w:pPr>
    <w:rPr>
      <w:sz w:val="24"/>
      <w:szCs w:val="24"/>
    </w:rPr>
  </w:style>
  <w:style w:type="paragraph" w:styleId="Heading6">
    <w:name w:val="heading 6"/>
    <w:basedOn w:val="Normal"/>
    <w:next w:val="Normal"/>
    <w:pPr>
      <w:keepNext w:val="1"/>
      <w:ind w:firstLine="720"/>
      <w:jc w:val="center"/>
    </w:pPr>
    <w:rPr>
      <w:sz w:val="24"/>
      <w:szCs w:val="24"/>
    </w:rPr>
  </w:style>
  <w:style w:type="paragraph" w:styleId="Title">
    <w:name w:val="Title"/>
    <w:basedOn w:val="Normal"/>
    <w:next w:val="Normal"/>
    <w:pPr>
      <w:ind w:left="720" w:firstLine="720"/>
      <w:jc w:val="center"/>
    </w:pPr>
    <w:rPr>
      <w:b w:val="1"/>
      <w:sz w:val="36"/>
      <w:szCs w:val="36"/>
    </w:rPr>
  </w:style>
  <w:style w:type="paragraph" w:styleId="Subtitle">
    <w:name w:val="Subtitle"/>
    <w:basedOn w:val="Normal"/>
    <w:next w:val="Normal"/>
    <w:pPr>
      <w:ind w:left="360"/>
      <w:jc w:val="center"/>
    </w:pPr>
    <w:rPr>
      <w:b w:val="1"/>
      <w:color w:val="000000"/>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