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CD3" w:rsidRPr="0002502D" w:rsidRDefault="006C1CD3" w:rsidP="006C1CD3">
      <w:pPr>
        <w:pStyle w:val="Standard"/>
        <w:spacing w:line="360" w:lineRule="auto"/>
        <w:jc w:val="center"/>
        <w:rPr>
          <w:rFonts w:ascii="Times New Roman" w:hAnsi="Times New Roman" w:cs="Times New Roman"/>
        </w:rPr>
      </w:pPr>
      <w:r w:rsidRPr="0002502D">
        <w:rPr>
          <w:rFonts w:ascii="Times New Roman" w:hAnsi="Times New Roman" w:cs="Times New Roman"/>
          <w:b/>
          <w:lang w:val="lt-LT"/>
        </w:rPr>
        <w:t>VILNIAUS GEDIMINO TECHNIKOS UNIVERSITETO</w:t>
      </w:r>
    </w:p>
    <w:p w:rsidR="006C1CD3" w:rsidRPr="0002502D" w:rsidRDefault="006C1CD3" w:rsidP="006C1CD3">
      <w:pPr>
        <w:pStyle w:val="Standard"/>
        <w:spacing w:line="360" w:lineRule="auto"/>
        <w:jc w:val="center"/>
        <w:rPr>
          <w:rFonts w:ascii="Times New Roman" w:hAnsi="Times New Roman" w:cs="Times New Roman"/>
        </w:rPr>
      </w:pPr>
      <w:r w:rsidRPr="0002502D">
        <w:rPr>
          <w:rFonts w:ascii="Times New Roman" w:hAnsi="Times New Roman" w:cs="Times New Roman"/>
          <w:b/>
          <w:lang w:val="lt-LT"/>
        </w:rPr>
        <w:t>STUDENTŲ ATSTOVYBĖ</w:t>
      </w:r>
    </w:p>
    <w:p w:rsidR="006C1CD3" w:rsidRPr="0002502D" w:rsidRDefault="006C1CD3" w:rsidP="006C1CD3">
      <w:pPr>
        <w:pStyle w:val="Standard"/>
        <w:spacing w:line="360" w:lineRule="auto"/>
        <w:jc w:val="center"/>
        <w:rPr>
          <w:rFonts w:ascii="Times New Roman" w:hAnsi="Times New Roman" w:cs="Times New Roman"/>
        </w:rPr>
      </w:pPr>
      <w:r w:rsidRPr="0002502D">
        <w:rPr>
          <w:rFonts w:ascii="Times New Roman" w:hAnsi="Times New Roman" w:cs="Times New Roman"/>
          <w:b/>
          <w:lang w:val="lt-LT"/>
        </w:rPr>
        <w:t>KŪRYBINIŲ INDUSTRIJŲ FAKULTETE</w:t>
      </w:r>
    </w:p>
    <w:p w:rsidR="006C1CD3" w:rsidRPr="0002502D" w:rsidRDefault="006C1CD3" w:rsidP="006C1CD3">
      <w:pPr>
        <w:pStyle w:val="Standard"/>
        <w:jc w:val="center"/>
        <w:rPr>
          <w:rFonts w:ascii="Times New Roman" w:hAnsi="Times New Roman" w:cs="Times New Roman"/>
          <w:b/>
          <w:lang w:val="lt-LT"/>
        </w:rPr>
      </w:pPr>
      <w:r w:rsidRPr="0002502D">
        <w:rPr>
          <w:rFonts w:ascii="Times New Roman" w:hAnsi="Times New Roman" w:cs="Times New Roman"/>
          <w:b/>
          <w:lang w:val="lt-LT"/>
        </w:rPr>
        <w:t>VGTU SA KIF</w:t>
      </w:r>
    </w:p>
    <w:p w:rsidR="006C1CD3" w:rsidRPr="0002502D" w:rsidRDefault="006C1CD3" w:rsidP="006C1CD3">
      <w:pPr>
        <w:pStyle w:val="Standard"/>
        <w:jc w:val="center"/>
        <w:rPr>
          <w:rFonts w:ascii="Times New Roman" w:hAnsi="Times New Roman" w:cs="Times New Roman"/>
        </w:rPr>
      </w:pPr>
      <w:r w:rsidRPr="0002502D">
        <w:rPr>
          <w:rFonts w:ascii="Times New Roman" w:hAnsi="Times New Roman" w:cs="Times New Roman"/>
          <w:b/>
          <w:lang w:val="lt-LT"/>
        </w:rPr>
        <w:t>SUSIRINKIMO PROTOKOLAS</w:t>
      </w:r>
    </w:p>
    <w:p w:rsidR="006C1CD3" w:rsidRPr="0002502D" w:rsidRDefault="006C1CD3" w:rsidP="006C1CD3">
      <w:pPr>
        <w:pStyle w:val="Standard"/>
        <w:jc w:val="center"/>
        <w:rPr>
          <w:rFonts w:ascii="Times New Roman" w:hAnsi="Times New Roman" w:cs="Times New Roman"/>
          <w:b/>
          <w:lang w:val="lt-LT"/>
        </w:rPr>
      </w:pPr>
    </w:p>
    <w:p w:rsidR="006C1CD3" w:rsidRPr="0002502D" w:rsidRDefault="006C1CD3" w:rsidP="006C1CD3">
      <w:pPr>
        <w:pStyle w:val="Standard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lt-LT"/>
        </w:rPr>
        <w:t>2014-03</w:t>
      </w:r>
      <w:r w:rsidRPr="0002502D">
        <w:rPr>
          <w:rFonts w:ascii="Times New Roman" w:hAnsi="Times New Roman" w:cs="Times New Roman"/>
          <w:lang w:val="lt-LT"/>
        </w:rPr>
        <w:t>-</w:t>
      </w:r>
      <w:r>
        <w:rPr>
          <w:rFonts w:ascii="Times New Roman" w:hAnsi="Times New Roman" w:cs="Times New Roman"/>
          <w:lang w:val="lt-LT"/>
        </w:rPr>
        <w:t>18</w:t>
      </w:r>
    </w:p>
    <w:p w:rsidR="006C1CD3" w:rsidRPr="0002502D" w:rsidRDefault="006C1CD3" w:rsidP="006C1CD3">
      <w:pPr>
        <w:pStyle w:val="Standard"/>
        <w:jc w:val="center"/>
        <w:rPr>
          <w:rFonts w:ascii="Times New Roman" w:hAnsi="Times New Roman" w:cs="Times New Roman"/>
        </w:rPr>
      </w:pPr>
      <w:r w:rsidRPr="0002502D">
        <w:rPr>
          <w:rFonts w:ascii="Times New Roman" w:hAnsi="Times New Roman" w:cs="Times New Roman"/>
          <w:lang w:val="lt-LT"/>
        </w:rPr>
        <w:t>Vilnius</w:t>
      </w:r>
    </w:p>
    <w:p w:rsidR="006C1CD3" w:rsidRPr="0002502D" w:rsidRDefault="006C1CD3" w:rsidP="006C1CD3">
      <w:pPr>
        <w:pStyle w:val="Standard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lt-LT"/>
        </w:rPr>
        <w:t>Pylimo g. 26/1 – 17.3</w:t>
      </w:r>
      <w:r w:rsidRPr="0002502D">
        <w:rPr>
          <w:rFonts w:ascii="Times New Roman" w:hAnsi="Times New Roman" w:cs="Times New Roman"/>
          <w:lang w:val="lt-LT"/>
        </w:rPr>
        <w:t>0 val.</w:t>
      </w:r>
    </w:p>
    <w:p w:rsidR="006C1CD3" w:rsidRPr="0002502D" w:rsidRDefault="006C1CD3" w:rsidP="006C1CD3">
      <w:pPr>
        <w:pStyle w:val="Standard"/>
        <w:jc w:val="center"/>
        <w:rPr>
          <w:rFonts w:ascii="Times New Roman" w:hAnsi="Times New Roman" w:cs="Times New Roman"/>
          <w:lang w:val="lt-LT"/>
        </w:rPr>
      </w:pPr>
    </w:p>
    <w:p w:rsidR="006C1CD3" w:rsidRPr="0002502D" w:rsidRDefault="006C1CD3" w:rsidP="006C1CD3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  <w:r w:rsidRPr="0002502D">
        <w:rPr>
          <w:rFonts w:ascii="Times New Roman" w:hAnsi="Times New Roman" w:cs="Times New Roman"/>
          <w:sz w:val="24"/>
          <w:szCs w:val="24"/>
          <w:lang w:val="lt-LT"/>
        </w:rPr>
        <w:t xml:space="preserve">Posėdžio pirmininkas: </w:t>
      </w:r>
      <w:r>
        <w:rPr>
          <w:rFonts w:ascii="Times New Roman" w:hAnsi="Times New Roman" w:cs="Times New Roman"/>
          <w:sz w:val="24"/>
          <w:szCs w:val="24"/>
          <w:lang w:val="lt-LT"/>
        </w:rPr>
        <w:t>Aistė Rimkutė</w:t>
      </w:r>
    </w:p>
    <w:p w:rsidR="006C1CD3" w:rsidRDefault="006C1CD3" w:rsidP="006C1CD3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02502D">
        <w:rPr>
          <w:rFonts w:ascii="Times New Roman" w:hAnsi="Times New Roman" w:cs="Times New Roman"/>
          <w:sz w:val="24"/>
          <w:szCs w:val="24"/>
          <w:lang w:val="lt-LT"/>
        </w:rPr>
        <w:t xml:space="preserve">Posėdžio sekretorius: </w:t>
      </w:r>
      <w:r>
        <w:rPr>
          <w:rFonts w:ascii="Times New Roman" w:hAnsi="Times New Roman" w:cs="Times New Roman"/>
          <w:sz w:val="24"/>
          <w:szCs w:val="24"/>
          <w:lang w:val="lt-LT"/>
        </w:rPr>
        <w:t>Sandra Šimanauskaitė</w:t>
      </w:r>
    </w:p>
    <w:p w:rsidR="006B2377" w:rsidRDefault="006B2377" w:rsidP="006C1CD3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6B2377" w:rsidRDefault="006B2377" w:rsidP="006B2377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02502D">
        <w:rPr>
          <w:rFonts w:ascii="Times New Roman" w:hAnsi="Times New Roman" w:cs="Times New Roman"/>
          <w:sz w:val="24"/>
          <w:szCs w:val="24"/>
          <w:lang w:val="lt-LT"/>
        </w:rPr>
        <w:t>APTARTI DALYKAI</w:t>
      </w:r>
      <w:r>
        <w:rPr>
          <w:rFonts w:ascii="Times New Roman" w:hAnsi="Times New Roman" w:cs="Times New Roman"/>
          <w:sz w:val="24"/>
          <w:szCs w:val="24"/>
          <w:lang w:val="lt-LT"/>
        </w:rPr>
        <w:t>:</w:t>
      </w:r>
    </w:p>
    <w:p w:rsidR="006B2377" w:rsidRDefault="006B2377" w:rsidP="006B2377">
      <w:pPr>
        <w:pStyle w:val="Standard"/>
        <w:numPr>
          <w:ilvl w:val="0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Pasikeitė rinkimų datą. Rinkimai vyks balandžio 7 dieną 17h. Nuo 19h atstovybėje bus rengiamas SA KIF gimtadienis.</w:t>
      </w:r>
    </w:p>
    <w:p w:rsidR="006B2377" w:rsidRDefault="006B2377" w:rsidP="006B2377">
      <w:pPr>
        <w:pStyle w:val="Standard"/>
        <w:numPr>
          <w:ilvl w:val="0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RsV mokymai vyks balandžio mėnesį (tiksli data bus žinoma vėliau)</w:t>
      </w:r>
    </w:p>
    <w:p w:rsidR="006B2377" w:rsidRDefault="006B2377" w:rsidP="006B2377">
      <w:pPr>
        <w:pStyle w:val="Standard"/>
        <w:numPr>
          <w:ilvl w:val="0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FMF rinkimai vyks balandžio 9d. 16h. Eis Kristijonas ir Gabrielė (kreiptis į laisvalaikį dėl dovanėlių pasveikinimui).</w:t>
      </w:r>
    </w:p>
    <w:p w:rsidR="006B2377" w:rsidRDefault="006B2377" w:rsidP="006B2377">
      <w:pPr>
        <w:pStyle w:val="Standard"/>
        <w:numPr>
          <w:ilvl w:val="0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AIF rinkimai vyks kovo 20d. 17h. Eis Povilas ir Evelina.</w:t>
      </w:r>
    </w:p>
    <w:p w:rsidR="006B2377" w:rsidRDefault="006B2377" w:rsidP="006B2377">
      <w:pPr>
        <w:pStyle w:val="Standard"/>
        <w:numPr>
          <w:ilvl w:val="0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Sudarytas atstovybės tvarkymo grafikas (kiekvieno mėnesio gale atstovybę tvarko vis kitas komitetas):</w:t>
      </w:r>
    </w:p>
    <w:p w:rsidR="006B2377" w:rsidRDefault="006B2377" w:rsidP="006B2377">
      <w:pPr>
        <w:pStyle w:val="Standard"/>
        <w:numPr>
          <w:ilvl w:val="1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Kovo gale S</w:t>
      </w:r>
      <w:r w:rsidR="00A91F05">
        <w:rPr>
          <w:rFonts w:ascii="Times New Roman" w:hAnsi="Times New Roman" w:cs="Times New Roman"/>
          <w:sz w:val="24"/>
          <w:szCs w:val="24"/>
          <w:lang w:val="lt-LT"/>
        </w:rPr>
        <w:t>A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tvarko SARK‘as.</w:t>
      </w:r>
    </w:p>
    <w:p w:rsidR="006B2377" w:rsidRDefault="006B2377" w:rsidP="006B2377">
      <w:pPr>
        <w:pStyle w:val="Standard"/>
        <w:numPr>
          <w:ilvl w:val="1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Balandžio gale – HR‘as.</w:t>
      </w:r>
    </w:p>
    <w:p w:rsidR="006B2377" w:rsidRDefault="006B2377" w:rsidP="006B2377">
      <w:pPr>
        <w:pStyle w:val="Standard"/>
        <w:numPr>
          <w:ilvl w:val="1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Gegužės gale – marketingas ir laisvalaikis.</w:t>
      </w:r>
    </w:p>
    <w:p w:rsidR="006B2377" w:rsidRDefault="006B2377" w:rsidP="006B2377">
      <w:pPr>
        <w:pStyle w:val="Standard"/>
        <w:numPr>
          <w:ilvl w:val="1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Birželio gale – RsV.</w:t>
      </w:r>
    </w:p>
    <w:p w:rsidR="006B2377" w:rsidRDefault="006B2377" w:rsidP="006B2377">
      <w:pPr>
        <w:pStyle w:val="Standard"/>
        <w:numPr>
          <w:ilvl w:val="0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Trys kandidatai į laisvalaikio komiteto koordinatorius (Gabrielė, Raminta, Aistė I.).</w:t>
      </w:r>
    </w:p>
    <w:p w:rsidR="006B2377" w:rsidRDefault="006B2377" w:rsidP="006B2377">
      <w:pPr>
        <w:pStyle w:val="Standard"/>
        <w:numPr>
          <w:ilvl w:val="0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APTARTA SSGG ANALIZĖ.</w:t>
      </w:r>
    </w:p>
    <w:p w:rsidR="006B2377" w:rsidRDefault="006B2377" w:rsidP="006B2377">
      <w:pPr>
        <w:pStyle w:val="Standard"/>
        <w:spacing w:line="360" w:lineRule="auto"/>
        <w:ind w:left="144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Siūlyta:</w:t>
      </w:r>
    </w:p>
    <w:p w:rsidR="006B2377" w:rsidRDefault="006B2377" w:rsidP="006B2377">
      <w:pPr>
        <w:pStyle w:val="Standard"/>
        <w:numPr>
          <w:ilvl w:val="1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Susirinkimus organizuoti pagal grafiką.</w:t>
      </w:r>
    </w:p>
    <w:p w:rsidR="006B2377" w:rsidRDefault="006B2377" w:rsidP="006B2377">
      <w:pPr>
        <w:pStyle w:val="Standard"/>
        <w:numPr>
          <w:ilvl w:val="1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Visuotinius ir koordinatorių susirinkimus daryti kas antrą savaitę.</w:t>
      </w:r>
    </w:p>
    <w:p w:rsidR="006B2377" w:rsidRDefault="006B2377" w:rsidP="006B2377">
      <w:pPr>
        <w:pStyle w:val="Standard"/>
        <w:numPr>
          <w:ilvl w:val="1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Dirbti pagal veiklos planą.</w:t>
      </w:r>
    </w:p>
    <w:p w:rsidR="006B2377" w:rsidRDefault="006B2377" w:rsidP="006B2377">
      <w:pPr>
        <w:pStyle w:val="Standard"/>
        <w:numPr>
          <w:ilvl w:val="0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HR‘o komitetas sumažintas iki vieno žmogaus. Kitiems prisijungti prie kitų komitetų (siūlymas prie marketingo ir SARK‘o, bet galima kur nori).</w:t>
      </w:r>
    </w:p>
    <w:p w:rsidR="006B2377" w:rsidRPr="006B2377" w:rsidRDefault="006B2377" w:rsidP="006B2377">
      <w:pPr>
        <w:pStyle w:val="Standard"/>
        <w:numPr>
          <w:ilvl w:val="0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Siūlyta pasidaryti rimtas SA vidaus taisykles. Koks turi būti tikras atstovybininkas ir kokių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lt-LT"/>
        </w:rPr>
        <w:t xml:space="preserve"> taisyklių laikytis. </w:t>
      </w:r>
    </w:p>
    <w:sectPr w:rsidR="006B2377" w:rsidRPr="006B237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162BED"/>
    <w:multiLevelType w:val="hybridMultilevel"/>
    <w:tmpl w:val="8EBEA0B6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FC67462"/>
    <w:multiLevelType w:val="hybridMultilevel"/>
    <w:tmpl w:val="D65404E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B34"/>
    <w:rsid w:val="00022D52"/>
    <w:rsid w:val="004A0E72"/>
    <w:rsid w:val="00501B34"/>
    <w:rsid w:val="00596B1C"/>
    <w:rsid w:val="006B2377"/>
    <w:rsid w:val="006C1CD3"/>
    <w:rsid w:val="006D380C"/>
    <w:rsid w:val="006E340D"/>
    <w:rsid w:val="007577FE"/>
    <w:rsid w:val="00A91F05"/>
    <w:rsid w:val="00B102C1"/>
    <w:rsid w:val="00B67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233774-AF87-4763-B894-C43783629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1B34"/>
    <w:pPr>
      <w:ind w:left="720"/>
      <w:contextualSpacing/>
    </w:pPr>
  </w:style>
  <w:style w:type="paragraph" w:customStyle="1" w:styleId="Standard">
    <w:name w:val="Standard"/>
    <w:rsid w:val="006C1CD3"/>
    <w:pPr>
      <w:suppressAutoHyphens/>
      <w:autoSpaceDN w:val="0"/>
      <w:spacing w:after="0" w:line="240" w:lineRule="auto"/>
      <w:jc w:val="both"/>
    </w:pPr>
    <w:rPr>
      <w:rFonts w:ascii="Calibri" w:eastAsia="Times New Roman" w:hAnsi="Calibri" w:cs="Calibri"/>
      <w:kern w:val="3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866</Words>
  <Characters>494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cp:keywords/>
  <dc:description/>
  <cp:lastModifiedBy>Sandra</cp:lastModifiedBy>
  <cp:revision>7</cp:revision>
  <dcterms:created xsi:type="dcterms:W3CDTF">2014-03-18T15:46:00Z</dcterms:created>
  <dcterms:modified xsi:type="dcterms:W3CDTF">2014-03-19T10:05:00Z</dcterms:modified>
</cp:coreProperties>
</file>