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872093" w:rsidRDefault="00872093">
      <w:pPr>
        <w:pBdr>
          <w:top w:val="nil"/>
          <w:left w:val="nil"/>
          <w:bottom w:val="nil"/>
          <w:right w:val="nil"/>
          <w:between w:val="nil"/>
        </w:pBdr>
        <w:spacing w:line="360" w:lineRule="auto"/>
        <w:jc w:val="center"/>
        <w:rPr>
          <w:b/>
          <w:sz w:val="24"/>
          <w:szCs w:val="24"/>
        </w:rPr>
      </w:pPr>
    </w:p>
    <w:p w14:paraId="00000002" w14:textId="77777777" w:rsidR="00872093" w:rsidRDefault="001C3CAC">
      <w:pPr>
        <w:pBdr>
          <w:top w:val="nil"/>
          <w:left w:val="nil"/>
          <w:bottom w:val="nil"/>
          <w:right w:val="nil"/>
          <w:between w:val="nil"/>
        </w:pBdr>
        <w:spacing w:line="360" w:lineRule="auto"/>
        <w:jc w:val="center"/>
        <w:rPr>
          <w:b/>
          <w:sz w:val="24"/>
          <w:szCs w:val="24"/>
        </w:rPr>
      </w:pPr>
      <w:r>
        <w:rPr>
          <w:b/>
          <w:color w:val="000000"/>
          <w:sz w:val="24"/>
          <w:szCs w:val="24"/>
        </w:rPr>
        <w:t>VILNIAUS GEDIMINO TECHNIKOS UNIVERSITETO</w:t>
      </w:r>
      <w:r>
        <w:rPr>
          <w:b/>
          <w:sz w:val="24"/>
          <w:szCs w:val="24"/>
        </w:rPr>
        <w:t xml:space="preserve"> </w:t>
      </w:r>
      <w:r>
        <w:rPr>
          <w:b/>
          <w:color w:val="000000"/>
          <w:sz w:val="24"/>
          <w:szCs w:val="24"/>
        </w:rPr>
        <w:t>STUDENTŲ ATSTOVYB</w:t>
      </w:r>
      <w:r>
        <w:rPr>
          <w:b/>
          <w:sz w:val="24"/>
          <w:szCs w:val="24"/>
        </w:rPr>
        <w:t xml:space="preserve">ĖS </w:t>
      </w:r>
    </w:p>
    <w:p w14:paraId="00000003" w14:textId="182ADFEE" w:rsidR="00872093" w:rsidRPr="003C01BD" w:rsidRDefault="002E57EC">
      <w:pPr>
        <w:pBdr>
          <w:top w:val="nil"/>
          <w:left w:val="nil"/>
          <w:bottom w:val="nil"/>
          <w:right w:val="nil"/>
          <w:between w:val="nil"/>
        </w:pBdr>
        <w:spacing w:line="360" w:lineRule="auto"/>
        <w:jc w:val="center"/>
        <w:rPr>
          <w:b/>
          <w:sz w:val="24"/>
          <w:szCs w:val="24"/>
        </w:rPr>
      </w:pPr>
      <w:sdt>
        <w:sdtPr>
          <w:tag w:val="goog_rdk_0"/>
          <w:id w:val="1205223839"/>
        </w:sdtPr>
        <w:sdtEndPr/>
        <w:sdtContent/>
      </w:sdt>
      <w:r w:rsidR="003C01BD">
        <w:rPr>
          <w:sz w:val="24"/>
          <w:szCs w:val="24"/>
        </w:rPr>
        <w:t>KŪRYBINIŲ INDUSTRIJŲ FAKULTETO</w:t>
      </w:r>
    </w:p>
    <w:p w14:paraId="00000004" w14:textId="77777777" w:rsidR="00872093" w:rsidRDefault="001C3CAC">
      <w:pPr>
        <w:pBdr>
          <w:top w:val="nil"/>
          <w:left w:val="nil"/>
          <w:bottom w:val="nil"/>
          <w:right w:val="nil"/>
          <w:between w:val="nil"/>
        </w:pBdr>
        <w:spacing w:line="360" w:lineRule="auto"/>
        <w:jc w:val="center"/>
        <w:rPr>
          <w:color w:val="000000"/>
          <w:sz w:val="24"/>
          <w:szCs w:val="24"/>
        </w:rPr>
      </w:pPr>
      <w:r>
        <w:rPr>
          <w:b/>
          <w:sz w:val="24"/>
          <w:szCs w:val="24"/>
        </w:rPr>
        <w:t xml:space="preserve"> ATASKAITINĖS – RINKIMINĖS SENIŪNŲ KONFERENCIJOS PROTOKOLAS</w:t>
      </w:r>
    </w:p>
    <w:p w14:paraId="00000005" w14:textId="69D6C3C2" w:rsidR="00872093" w:rsidRDefault="001C3CAC">
      <w:pPr>
        <w:pBdr>
          <w:top w:val="nil"/>
          <w:left w:val="nil"/>
          <w:bottom w:val="nil"/>
          <w:right w:val="nil"/>
          <w:between w:val="nil"/>
        </w:pBdr>
        <w:spacing w:line="360" w:lineRule="auto"/>
        <w:jc w:val="center"/>
        <w:rPr>
          <w:color w:val="000000"/>
          <w:sz w:val="24"/>
          <w:szCs w:val="24"/>
        </w:rPr>
      </w:pPr>
      <w:r>
        <w:rPr>
          <w:color w:val="000000"/>
          <w:sz w:val="24"/>
          <w:szCs w:val="24"/>
        </w:rPr>
        <w:t>20</w:t>
      </w:r>
      <w:r>
        <w:rPr>
          <w:sz w:val="24"/>
          <w:szCs w:val="24"/>
        </w:rPr>
        <w:t>21 m.</w:t>
      </w:r>
      <w:r>
        <w:rPr>
          <w:color w:val="000000"/>
          <w:sz w:val="24"/>
          <w:szCs w:val="24"/>
        </w:rPr>
        <w:t xml:space="preserve"> </w:t>
      </w:r>
      <w:sdt>
        <w:sdtPr>
          <w:tag w:val="goog_rdk_1"/>
          <w:id w:val="1010407286"/>
        </w:sdtPr>
        <w:sdtEndPr/>
        <w:sdtContent/>
      </w:sdt>
      <w:r w:rsidR="003C01BD">
        <w:rPr>
          <w:sz w:val="24"/>
          <w:szCs w:val="24"/>
        </w:rPr>
        <w:t xml:space="preserve">balandžio 6 </w:t>
      </w:r>
      <w:r>
        <w:rPr>
          <w:sz w:val="24"/>
          <w:szCs w:val="24"/>
        </w:rPr>
        <w:t>d.</w:t>
      </w:r>
    </w:p>
    <w:p w14:paraId="00000006" w14:textId="77777777" w:rsidR="00872093" w:rsidRDefault="001C3CAC">
      <w:pPr>
        <w:pBdr>
          <w:top w:val="nil"/>
          <w:left w:val="nil"/>
          <w:bottom w:val="nil"/>
          <w:right w:val="nil"/>
          <w:between w:val="nil"/>
        </w:pBdr>
        <w:spacing w:line="360" w:lineRule="auto"/>
        <w:jc w:val="center"/>
        <w:rPr>
          <w:sz w:val="24"/>
          <w:szCs w:val="24"/>
        </w:rPr>
      </w:pPr>
      <w:r>
        <w:rPr>
          <w:sz w:val="24"/>
          <w:szCs w:val="24"/>
        </w:rPr>
        <w:t>Nuotolinė konferencija</w:t>
      </w:r>
    </w:p>
    <w:p w14:paraId="00000007" w14:textId="77777777" w:rsidR="00872093" w:rsidRDefault="001C3CAC">
      <w:pPr>
        <w:pBdr>
          <w:top w:val="nil"/>
          <w:left w:val="nil"/>
          <w:bottom w:val="nil"/>
          <w:right w:val="nil"/>
          <w:between w:val="nil"/>
        </w:pBdr>
        <w:spacing w:line="360" w:lineRule="auto"/>
        <w:jc w:val="center"/>
        <w:rPr>
          <w:sz w:val="24"/>
          <w:szCs w:val="24"/>
        </w:rPr>
      </w:pPr>
      <w:r>
        <w:rPr>
          <w:sz w:val="24"/>
          <w:szCs w:val="24"/>
        </w:rPr>
        <w:t>Konferencijos registracijos pradžia - 18:00 val.</w:t>
      </w:r>
    </w:p>
    <w:p w14:paraId="00000008" w14:textId="77777777" w:rsidR="00872093" w:rsidRDefault="00872093">
      <w:pPr>
        <w:pBdr>
          <w:top w:val="nil"/>
          <w:left w:val="nil"/>
          <w:bottom w:val="nil"/>
          <w:right w:val="nil"/>
          <w:between w:val="nil"/>
        </w:pBdr>
        <w:spacing w:line="360" w:lineRule="auto"/>
        <w:jc w:val="both"/>
        <w:rPr>
          <w:b/>
          <w:color w:val="000000"/>
          <w:sz w:val="24"/>
          <w:szCs w:val="24"/>
        </w:rPr>
      </w:pPr>
    </w:p>
    <w:p w14:paraId="00000009" w14:textId="5BFBEEEC" w:rsidR="00872093" w:rsidRDefault="001C3CAC">
      <w:pPr>
        <w:pBdr>
          <w:top w:val="nil"/>
          <w:left w:val="nil"/>
          <w:bottom w:val="nil"/>
          <w:right w:val="nil"/>
          <w:between w:val="nil"/>
        </w:pBdr>
        <w:spacing w:line="360" w:lineRule="auto"/>
        <w:jc w:val="both"/>
        <w:rPr>
          <w:color w:val="000000"/>
          <w:sz w:val="24"/>
          <w:szCs w:val="24"/>
        </w:rPr>
      </w:pPr>
      <w:r>
        <w:rPr>
          <w:color w:val="000000"/>
          <w:sz w:val="24"/>
          <w:szCs w:val="24"/>
        </w:rPr>
        <w:t xml:space="preserve">Konferencijos pirmininkas: </w:t>
      </w:r>
      <w:r w:rsidR="0039585C">
        <w:rPr>
          <w:color w:val="000000"/>
          <w:sz w:val="24"/>
          <w:szCs w:val="24"/>
        </w:rPr>
        <w:t xml:space="preserve">Vaidas </w:t>
      </w:r>
      <w:proofErr w:type="spellStart"/>
      <w:r w:rsidR="0039585C">
        <w:rPr>
          <w:color w:val="000000"/>
          <w:sz w:val="24"/>
          <w:szCs w:val="24"/>
        </w:rPr>
        <w:t>Šimkūnaitis</w:t>
      </w:r>
      <w:proofErr w:type="spellEnd"/>
    </w:p>
    <w:p w14:paraId="0000000A" w14:textId="49184BA7" w:rsidR="00872093" w:rsidRDefault="001C3CAC">
      <w:pPr>
        <w:pBdr>
          <w:top w:val="nil"/>
          <w:left w:val="nil"/>
          <w:bottom w:val="nil"/>
          <w:right w:val="nil"/>
          <w:between w:val="nil"/>
        </w:pBdr>
        <w:spacing w:line="360" w:lineRule="auto"/>
        <w:jc w:val="both"/>
        <w:rPr>
          <w:color w:val="000000"/>
          <w:sz w:val="24"/>
          <w:szCs w:val="24"/>
        </w:rPr>
      </w:pPr>
      <w:r>
        <w:rPr>
          <w:color w:val="000000"/>
          <w:sz w:val="24"/>
          <w:szCs w:val="24"/>
        </w:rPr>
        <w:t xml:space="preserve">Konferencijos sekretoriai: </w:t>
      </w:r>
      <w:r w:rsidR="0039585C">
        <w:rPr>
          <w:color w:val="000000"/>
          <w:sz w:val="24"/>
          <w:szCs w:val="24"/>
        </w:rPr>
        <w:t>Emilija Svilaitė</w:t>
      </w:r>
    </w:p>
    <w:p w14:paraId="0000000B" w14:textId="77777777" w:rsidR="00872093" w:rsidRDefault="00872093">
      <w:pPr>
        <w:pBdr>
          <w:top w:val="nil"/>
          <w:left w:val="nil"/>
          <w:bottom w:val="nil"/>
          <w:right w:val="nil"/>
          <w:between w:val="nil"/>
        </w:pBdr>
        <w:spacing w:line="360" w:lineRule="auto"/>
        <w:jc w:val="both"/>
        <w:rPr>
          <w:color w:val="000000"/>
          <w:sz w:val="24"/>
          <w:szCs w:val="24"/>
        </w:rPr>
      </w:pPr>
    </w:p>
    <w:p w14:paraId="0000000C" w14:textId="77777777" w:rsidR="00872093" w:rsidRDefault="001C3CAC">
      <w:pPr>
        <w:pBdr>
          <w:top w:val="nil"/>
          <w:left w:val="nil"/>
          <w:bottom w:val="nil"/>
          <w:right w:val="nil"/>
          <w:between w:val="nil"/>
        </w:pBdr>
        <w:spacing w:line="360" w:lineRule="auto"/>
        <w:jc w:val="both"/>
        <w:rPr>
          <w:b/>
          <w:color w:val="000000"/>
          <w:sz w:val="24"/>
          <w:szCs w:val="24"/>
        </w:rPr>
      </w:pPr>
      <w:r>
        <w:rPr>
          <w:b/>
          <w:color w:val="000000"/>
          <w:sz w:val="24"/>
          <w:szCs w:val="24"/>
        </w:rPr>
        <w:t>KONFERENCIJOS DARBOTVARKĖ:</w:t>
      </w:r>
    </w:p>
    <w:p w14:paraId="0000000D" w14:textId="534A9182" w:rsidR="00872093" w:rsidRDefault="001C3CAC">
      <w:pPr>
        <w:spacing w:line="360" w:lineRule="auto"/>
        <w:rPr>
          <w:sz w:val="24"/>
          <w:szCs w:val="24"/>
        </w:rPr>
      </w:pPr>
      <w:r>
        <w:rPr>
          <w:color w:val="000000"/>
          <w:sz w:val="24"/>
          <w:szCs w:val="24"/>
          <w:highlight w:val="white"/>
        </w:rPr>
        <w:t>1.Registracija;</w:t>
      </w:r>
      <w:r>
        <w:rPr>
          <w:color w:val="000000"/>
          <w:sz w:val="24"/>
          <w:szCs w:val="24"/>
        </w:rPr>
        <w:br/>
      </w:r>
      <w:r>
        <w:rPr>
          <w:color w:val="000000"/>
          <w:sz w:val="24"/>
          <w:szCs w:val="24"/>
          <w:highlight w:val="white"/>
        </w:rPr>
        <w:t>2.Konferencijos atidarymas;</w:t>
      </w:r>
      <w:r>
        <w:rPr>
          <w:color w:val="000000"/>
          <w:sz w:val="24"/>
          <w:szCs w:val="24"/>
        </w:rPr>
        <w:br/>
      </w:r>
      <w:r>
        <w:rPr>
          <w:color w:val="000000"/>
          <w:sz w:val="24"/>
          <w:szCs w:val="24"/>
          <w:highlight w:val="white"/>
        </w:rPr>
        <w:t>3. Konferencijos pirmininko, sekretorių rinkimai;</w:t>
      </w:r>
      <w:r>
        <w:rPr>
          <w:color w:val="000000"/>
          <w:sz w:val="24"/>
          <w:szCs w:val="24"/>
        </w:rPr>
        <w:br/>
      </w:r>
      <w:r>
        <w:rPr>
          <w:color w:val="000000"/>
          <w:sz w:val="24"/>
          <w:szCs w:val="24"/>
          <w:highlight w:val="white"/>
        </w:rPr>
        <w:t>4. Darbotvarkės tvirtinimas</w:t>
      </w:r>
      <w:r>
        <w:rPr>
          <w:sz w:val="24"/>
          <w:szCs w:val="24"/>
        </w:rPr>
        <w:t>, balsų skaičiavimo komisijos rinkimai, kvorumo tikrinimas</w:t>
      </w:r>
      <w:r>
        <w:rPr>
          <w:color w:val="000000"/>
          <w:sz w:val="24"/>
          <w:szCs w:val="24"/>
          <w:highlight w:val="white"/>
        </w:rPr>
        <w:t>;</w:t>
      </w:r>
      <w:r>
        <w:rPr>
          <w:color w:val="000000"/>
          <w:sz w:val="24"/>
          <w:szCs w:val="24"/>
        </w:rPr>
        <w:br/>
      </w:r>
      <w:r>
        <w:rPr>
          <w:color w:val="000000"/>
          <w:sz w:val="24"/>
          <w:szCs w:val="24"/>
          <w:highlight w:val="white"/>
        </w:rPr>
        <w:t xml:space="preserve">5. VGTU SA </w:t>
      </w:r>
      <w:r w:rsidR="003C01BD">
        <w:rPr>
          <w:sz w:val="24"/>
          <w:szCs w:val="24"/>
          <w:highlight w:val="white"/>
        </w:rPr>
        <w:t xml:space="preserve">KIF </w:t>
      </w:r>
      <w:r>
        <w:rPr>
          <w:color w:val="000000"/>
          <w:sz w:val="24"/>
          <w:szCs w:val="24"/>
          <w:highlight w:val="white"/>
        </w:rPr>
        <w:t>veiklos ataskaitos pristatymas;</w:t>
      </w:r>
      <w:r>
        <w:rPr>
          <w:color w:val="000000"/>
          <w:sz w:val="24"/>
          <w:szCs w:val="24"/>
        </w:rPr>
        <w:br/>
      </w:r>
      <w:r>
        <w:rPr>
          <w:color w:val="000000"/>
          <w:sz w:val="24"/>
          <w:szCs w:val="24"/>
          <w:highlight w:val="white"/>
        </w:rPr>
        <w:t>6. Klausimų sesija;</w:t>
      </w:r>
      <w:r>
        <w:rPr>
          <w:color w:val="000000"/>
          <w:sz w:val="24"/>
          <w:szCs w:val="24"/>
        </w:rPr>
        <w:br/>
      </w:r>
      <w:r>
        <w:rPr>
          <w:sz w:val="24"/>
          <w:szCs w:val="24"/>
          <w:highlight w:val="white"/>
        </w:rPr>
        <w:t>7</w:t>
      </w:r>
      <w:r>
        <w:rPr>
          <w:color w:val="000000"/>
          <w:sz w:val="24"/>
          <w:szCs w:val="24"/>
          <w:highlight w:val="white"/>
        </w:rPr>
        <w:t>. VGTU SA</w:t>
      </w:r>
      <w:r w:rsidR="003C01BD">
        <w:rPr>
          <w:color w:val="000000"/>
          <w:sz w:val="24"/>
          <w:szCs w:val="24"/>
          <w:highlight w:val="white"/>
        </w:rPr>
        <w:t xml:space="preserve"> </w:t>
      </w:r>
      <w:r w:rsidR="003C01BD">
        <w:rPr>
          <w:sz w:val="24"/>
          <w:szCs w:val="24"/>
          <w:highlight w:val="white"/>
        </w:rPr>
        <w:t>KIF</w:t>
      </w:r>
      <w:r w:rsidRPr="003C01BD">
        <w:rPr>
          <w:sz w:val="24"/>
          <w:szCs w:val="24"/>
          <w:highlight w:val="white"/>
        </w:rPr>
        <w:t xml:space="preserve"> </w:t>
      </w:r>
      <w:r>
        <w:rPr>
          <w:color w:val="000000"/>
          <w:sz w:val="24"/>
          <w:szCs w:val="24"/>
          <w:highlight w:val="white"/>
        </w:rPr>
        <w:t>finansinės ataskaitos pristatymas;</w:t>
      </w:r>
      <w:r>
        <w:rPr>
          <w:color w:val="000000"/>
          <w:sz w:val="24"/>
          <w:szCs w:val="24"/>
        </w:rPr>
        <w:br/>
      </w:r>
      <w:r>
        <w:rPr>
          <w:sz w:val="24"/>
          <w:szCs w:val="24"/>
          <w:highlight w:val="white"/>
        </w:rPr>
        <w:t>8</w:t>
      </w:r>
      <w:r>
        <w:rPr>
          <w:color w:val="000000"/>
          <w:sz w:val="24"/>
          <w:szCs w:val="24"/>
          <w:highlight w:val="white"/>
        </w:rPr>
        <w:t>. Klausimų sesija;</w:t>
      </w:r>
      <w:r>
        <w:rPr>
          <w:color w:val="000000"/>
          <w:sz w:val="24"/>
          <w:szCs w:val="24"/>
        </w:rPr>
        <w:br/>
      </w:r>
      <w:r>
        <w:rPr>
          <w:sz w:val="24"/>
          <w:szCs w:val="24"/>
        </w:rPr>
        <w:t xml:space="preserve">9. VGTU SA </w:t>
      </w:r>
      <w:r w:rsidR="003C01BD">
        <w:rPr>
          <w:sz w:val="24"/>
          <w:szCs w:val="24"/>
        </w:rPr>
        <w:t>KIF</w:t>
      </w:r>
      <w:r>
        <w:rPr>
          <w:sz w:val="24"/>
          <w:szCs w:val="24"/>
        </w:rPr>
        <w:t xml:space="preserve"> veiklos ir finansinės ataskaitų tvirtinimai;</w:t>
      </w:r>
    </w:p>
    <w:p w14:paraId="0000000E" w14:textId="77777777" w:rsidR="00872093" w:rsidRDefault="001C3CAC">
      <w:pPr>
        <w:spacing w:line="360" w:lineRule="auto"/>
        <w:rPr>
          <w:sz w:val="24"/>
          <w:szCs w:val="24"/>
        </w:rPr>
      </w:pPr>
      <w:r>
        <w:rPr>
          <w:sz w:val="24"/>
          <w:szCs w:val="24"/>
        </w:rPr>
        <w:t>10. Kandidatų į VGTU SA prezidento pareigas prisistatymai;</w:t>
      </w:r>
    </w:p>
    <w:p w14:paraId="0000000F" w14:textId="77777777" w:rsidR="00872093" w:rsidRDefault="001C3CAC">
      <w:pPr>
        <w:spacing w:line="360" w:lineRule="auto"/>
        <w:rPr>
          <w:sz w:val="24"/>
          <w:szCs w:val="24"/>
        </w:rPr>
      </w:pPr>
      <w:r>
        <w:rPr>
          <w:sz w:val="24"/>
          <w:szCs w:val="24"/>
        </w:rPr>
        <w:t>11. Klausimų sesija;</w:t>
      </w:r>
    </w:p>
    <w:p w14:paraId="00000010" w14:textId="77777777" w:rsidR="00872093" w:rsidRDefault="001C3CAC">
      <w:pPr>
        <w:spacing w:line="360" w:lineRule="auto"/>
        <w:rPr>
          <w:sz w:val="24"/>
          <w:szCs w:val="24"/>
        </w:rPr>
      </w:pPr>
      <w:r>
        <w:rPr>
          <w:sz w:val="24"/>
          <w:szCs w:val="24"/>
        </w:rPr>
        <w:t>12. VGTU SA prezidento rinkimai;</w:t>
      </w:r>
    </w:p>
    <w:p w14:paraId="00000011" w14:textId="62E2C4E8" w:rsidR="00872093" w:rsidRDefault="001C3CAC">
      <w:pPr>
        <w:spacing w:line="360" w:lineRule="auto"/>
        <w:rPr>
          <w:sz w:val="24"/>
          <w:szCs w:val="24"/>
        </w:rPr>
      </w:pPr>
      <w:r>
        <w:rPr>
          <w:sz w:val="24"/>
          <w:szCs w:val="24"/>
        </w:rPr>
        <w:t xml:space="preserve">13. VGTU SA </w:t>
      </w:r>
      <w:r w:rsidR="003C01BD">
        <w:rPr>
          <w:sz w:val="24"/>
          <w:szCs w:val="24"/>
        </w:rPr>
        <w:t>KIF</w:t>
      </w:r>
      <w:r>
        <w:rPr>
          <w:sz w:val="24"/>
          <w:szCs w:val="24"/>
        </w:rPr>
        <w:t xml:space="preserve"> Delegatų rinkimas į VGTU SA visuotinę neeilinę rinkiminę konferenciją;</w:t>
      </w:r>
      <w:r>
        <w:rPr>
          <w:sz w:val="24"/>
          <w:szCs w:val="24"/>
        </w:rPr>
        <w:br/>
        <w:t>14. Konferencijos uždarymas.</w:t>
      </w:r>
    </w:p>
    <w:p w14:paraId="00000012" w14:textId="77777777" w:rsidR="00872093" w:rsidRDefault="00872093">
      <w:pPr>
        <w:pBdr>
          <w:top w:val="nil"/>
          <w:left w:val="nil"/>
          <w:bottom w:val="nil"/>
          <w:right w:val="nil"/>
          <w:between w:val="nil"/>
        </w:pBdr>
        <w:spacing w:line="360" w:lineRule="auto"/>
        <w:rPr>
          <w:color w:val="000000"/>
          <w:sz w:val="24"/>
          <w:szCs w:val="24"/>
        </w:rPr>
      </w:pPr>
    </w:p>
    <w:p w14:paraId="00000013" w14:textId="77777777" w:rsidR="00872093" w:rsidRDefault="001C3CAC">
      <w:pPr>
        <w:pBdr>
          <w:top w:val="nil"/>
          <w:left w:val="nil"/>
          <w:bottom w:val="nil"/>
          <w:right w:val="nil"/>
          <w:between w:val="nil"/>
        </w:pBdr>
        <w:spacing w:line="360" w:lineRule="auto"/>
        <w:rPr>
          <w:sz w:val="24"/>
          <w:szCs w:val="24"/>
        </w:rPr>
      </w:pPr>
      <w:r>
        <w:br w:type="page"/>
      </w:r>
    </w:p>
    <w:p w14:paraId="00000014" w14:textId="77777777" w:rsidR="00872093" w:rsidRDefault="001C3CAC">
      <w:pPr>
        <w:numPr>
          <w:ilvl w:val="0"/>
          <w:numId w:val="1"/>
        </w:numPr>
        <w:pBdr>
          <w:top w:val="nil"/>
          <w:left w:val="nil"/>
          <w:bottom w:val="nil"/>
          <w:right w:val="nil"/>
          <w:between w:val="nil"/>
        </w:pBdr>
        <w:spacing w:line="360" w:lineRule="auto"/>
        <w:jc w:val="both"/>
        <w:rPr>
          <w:color w:val="000000"/>
          <w:sz w:val="24"/>
          <w:szCs w:val="24"/>
        </w:rPr>
      </w:pPr>
      <w:r>
        <w:rPr>
          <w:b/>
          <w:sz w:val="24"/>
          <w:szCs w:val="24"/>
        </w:rPr>
        <w:lastRenderedPageBreak/>
        <w:t>Registracija</w:t>
      </w:r>
    </w:p>
    <w:p w14:paraId="00000015" w14:textId="1191E906" w:rsidR="00872093" w:rsidRDefault="001C3CAC">
      <w:pPr>
        <w:pBdr>
          <w:top w:val="nil"/>
          <w:left w:val="nil"/>
          <w:bottom w:val="nil"/>
          <w:right w:val="nil"/>
          <w:between w:val="nil"/>
        </w:pBdr>
        <w:spacing w:line="360" w:lineRule="auto"/>
        <w:ind w:left="720"/>
        <w:jc w:val="both"/>
        <w:rPr>
          <w:b/>
          <w:sz w:val="24"/>
          <w:szCs w:val="24"/>
        </w:rPr>
      </w:pPr>
      <w:r>
        <w:rPr>
          <w:sz w:val="24"/>
          <w:szCs w:val="24"/>
        </w:rPr>
        <w:t xml:space="preserve">Konferencijoje užsiregistravo </w:t>
      </w:r>
      <w:r w:rsidR="0039585C" w:rsidRPr="002A58FC">
        <w:rPr>
          <w:b/>
          <w:sz w:val="24"/>
          <w:szCs w:val="24"/>
        </w:rPr>
        <w:t>22</w:t>
      </w:r>
      <w:r w:rsidRPr="002A58FC">
        <w:rPr>
          <w:bCs/>
          <w:sz w:val="24"/>
          <w:szCs w:val="24"/>
        </w:rPr>
        <w:t xml:space="preserve"> seniūnai iš </w:t>
      </w:r>
      <w:r w:rsidR="0039585C" w:rsidRPr="002A58FC">
        <w:rPr>
          <w:bCs/>
          <w:sz w:val="24"/>
          <w:szCs w:val="24"/>
        </w:rPr>
        <w:t>22</w:t>
      </w:r>
      <w:r w:rsidRPr="002A58FC">
        <w:rPr>
          <w:bCs/>
          <w:sz w:val="24"/>
          <w:szCs w:val="24"/>
        </w:rPr>
        <w:t>.</w:t>
      </w:r>
      <w:r>
        <w:rPr>
          <w:sz w:val="24"/>
          <w:szCs w:val="24"/>
        </w:rPr>
        <w:t xml:space="preserve"> </w:t>
      </w:r>
      <w:r>
        <w:rPr>
          <w:b/>
          <w:sz w:val="24"/>
          <w:szCs w:val="24"/>
        </w:rPr>
        <w:t>Kvorumas yra, konferencija gali vykti.</w:t>
      </w:r>
    </w:p>
    <w:p w14:paraId="00000016" w14:textId="77777777" w:rsidR="00872093" w:rsidRDefault="00872093">
      <w:pPr>
        <w:pBdr>
          <w:top w:val="nil"/>
          <w:left w:val="nil"/>
          <w:bottom w:val="nil"/>
          <w:right w:val="nil"/>
          <w:between w:val="nil"/>
        </w:pBdr>
        <w:spacing w:line="360" w:lineRule="auto"/>
        <w:ind w:left="720"/>
        <w:jc w:val="both"/>
        <w:rPr>
          <w:sz w:val="24"/>
          <w:szCs w:val="24"/>
        </w:rPr>
      </w:pPr>
    </w:p>
    <w:p w14:paraId="00000017" w14:textId="77777777" w:rsidR="00872093" w:rsidRDefault="001C3CAC">
      <w:pPr>
        <w:numPr>
          <w:ilvl w:val="0"/>
          <w:numId w:val="1"/>
        </w:numPr>
        <w:pBdr>
          <w:top w:val="nil"/>
          <w:left w:val="nil"/>
          <w:bottom w:val="nil"/>
          <w:right w:val="nil"/>
          <w:between w:val="nil"/>
        </w:pBdr>
        <w:spacing w:line="360" w:lineRule="auto"/>
        <w:jc w:val="both"/>
        <w:rPr>
          <w:color w:val="000000"/>
          <w:sz w:val="24"/>
          <w:szCs w:val="24"/>
        </w:rPr>
      </w:pPr>
      <w:r>
        <w:rPr>
          <w:b/>
          <w:color w:val="000000"/>
          <w:sz w:val="24"/>
          <w:szCs w:val="24"/>
        </w:rPr>
        <w:t>Konferencijos atidarymas</w:t>
      </w:r>
    </w:p>
    <w:p w14:paraId="00000018" w14:textId="6622DA81" w:rsidR="00872093" w:rsidRDefault="001C3CAC">
      <w:pPr>
        <w:pBdr>
          <w:top w:val="nil"/>
          <w:left w:val="nil"/>
          <w:bottom w:val="nil"/>
          <w:right w:val="nil"/>
          <w:between w:val="nil"/>
        </w:pBdr>
        <w:spacing w:line="360" w:lineRule="auto"/>
        <w:ind w:left="720"/>
        <w:jc w:val="both"/>
        <w:rPr>
          <w:color w:val="000000"/>
          <w:sz w:val="24"/>
          <w:szCs w:val="24"/>
        </w:rPr>
      </w:pPr>
      <w:r>
        <w:rPr>
          <w:color w:val="000000"/>
          <w:sz w:val="24"/>
          <w:szCs w:val="24"/>
        </w:rPr>
        <w:t xml:space="preserve">VGTU SA F </w:t>
      </w:r>
      <w:r w:rsidRPr="002A58FC">
        <w:rPr>
          <w:sz w:val="24"/>
          <w:szCs w:val="24"/>
        </w:rPr>
        <w:t xml:space="preserve">pirmininkas </w:t>
      </w:r>
      <w:r w:rsidR="00E73165" w:rsidRPr="002A58FC">
        <w:rPr>
          <w:sz w:val="24"/>
          <w:szCs w:val="24"/>
        </w:rPr>
        <w:t xml:space="preserve">Karolina </w:t>
      </w:r>
      <w:proofErr w:type="spellStart"/>
      <w:r w:rsidR="00E73165" w:rsidRPr="002A58FC">
        <w:rPr>
          <w:sz w:val="24"/>
          <w:szCs w:val="24"/>
        </w:rPr>
        <w:t>Markauskaitė</w:t>
      </w:r>
      <w:proofErr w:type="spellEnd"/>
      <w:r w:rsidR="00E73165" w:rsidRPr="002A58FC">
        <w:rPr>
          <w:sz w:val="24"/>
          <w:szCs w:val="24"/>
        </w:rPr>
        <w:t xml:space="preserve"> </w:t>
      </w:r>
      <w:r>
        <w:rPr>
          <w:color w:val="000000"/>
          <w:sz w:val="24"/>
          <w:szCs w:val="24"/>
        </w:rPr>
        <w:t>atidaro konferenciją.</w:t>
      </w:r>
    </w:p>
    <w:p w14:paraId="00000019" w14:textId="77777777" w:rsidR="00872093" w:rsidRDefault="00872093">
      <w:pPr>
        <w:pBdr>
          <w:top w:val="nil"/>
          <w:left w:val="nil"/>
          <w:bottom w:val="nil"/>
          <w:right w:val="nil"/>
          <w:between w:val="nil"/>
        </w:pBdr>
        <w:spacing w:line="360" w:lineRule="auto"/>
        <w:ind w:left="720"/>
        <w:jc w:val="both"/>
        <w:rPr>
          <w:sz w:val="24"/>
          <w:szCs w:val="24"/>
        </w:rPr>
      </w:pPr>
    </w:p>
    <w:p w14:paraId="0000001A" w14:textId="77777777" w:rsidR="00872093" w:rsidRDefault="001C3CAC">
      <w:pPr>
        <w:numPr>
          <w:ilvl w:val="0"/>
          <w:numId w:val="1"/>
        </w:numPr>
        <w:spacing w:line="360" w:lineRule="auto"/>
        <w:jc w:val="both"/>
        <w:rPr>
          <w:sz w:val="24"/>
          <w:szCs w:val="24"/>
        </w:rPr>
      </w:pPr>
      <w:r>
        <w:rPr>
          <w:b/>
          <w:sz w:val="24"/>
          <w:szCs w:val="24"/>
          <w:highlight w:val="white"/>
        </w:rPr>
        <w:t>Konferencijos pirmininko, sekretorių rinkimai</w:t>
      </w:r>
    </w:p>
    <w:p w14:paraId="0000001B" w14:textId="17E727D6" w:rsidR="00872093" w:rsidRDefault="001C3CAC">
      <w:pPr>
        <w:numPr>
          <w:ilvl w:val="0"/>
          <w:numId w:val="2"/>
        </w:numPr>
        <w:spacing w:line="360" w:lineRule="auto"/>
        <w:jc w:val="both"/>
        <w:rPr>
          <w:sz w:val="24"/>
          <w:szCs w:val="24"/>
          <w:highlight w:val="white"/>
        </w:rPr>
      </w:pPr>
      <w:r>
        <w:rPr>
          <w:sz w:val="24"/>
          <w:szCs w:val="24"/>
          <w:highlight w:val="white"/>
        </w:rPr>
        <w:t>Konferencijos pirminink</w:t>
      </w:r>
      <w:r w:rsidR="002A58FC">
        <w:rPr>
          <w:sz w:val="24"/>
          <w:szCs w:val="24"/>
          <w:highlight w:val="white"/>
        </w:rPr>
        <w:t>u</w:t>
      </w:r>
      <w:r>
        <w:rPr>
          <w:sz w:val="24"/>
          <w:szCs w:val="24"/>
          <w:highlight w:val="white"/>
        </w:rPr>
        <w:t xml:space="preserve"> </w:t>
      </w:r>
      <w:r w:rsidRPr="002A58FC">
        <w:rPr>
          <w:sz w:val="24"/>
          <w:szCs w:val="24"/>
          <w:highlight w:val="white"/>
        </w:rPr>
        <w:t>pasiūlyta</w:t>
      </w:r>
      <w:r w:rsidR="002A58FC">
        <w:rPr>
          <w:sz w:val="24"/>
          <w:szCs w:val="24"/>
          <w:highlight w:val="white"/>
        </w:rPr>
        <w:t>s</w:t>
      </w:r>
      <w:r w:rsidRPr="002A58FC">
        <w:rPr>
          <w:sz w:val="24"/>
          <w:szCs w:val="24"/>
          <w:highlight w:val="white"/>
        </w:rPr>
        <w:t xml:space="preserve"> </w:t>
      </w:r>
      <w:r w:rsidR="002A58FC" w:rsidRPr="002A58FC">
        <w:rPr>
          <w:sz w:val="24"/>
          <w:szCs w:val="24"/>
          <w:highlight w:val="white"/>
        </w:rPr>
        <w:t xml:space="preserve">Vaidas </w:t>
      </w:r>
      <w:proofErr w:type="spellStart"/>
      <w:r w:rsidR="002A58FC" w:rsidRPr="002A58FC">
        <w:rPr>
          <w:sz w:val="24"/>
          <w:szCs w:val="24"/>
          <w:highlight w:val="white"/>
        </w:rPr>
        <w:t>Šimkūnaitis</w:t>
      </w:r>
      <w:proofErr w:type="spellEnd"/>
      <w:r>
        <w:rPr>
          <w:sz w:val="24"/>
          <w:szCs w:val="24"/>
          <w:highlight w:val="white"/>
        </w:rPr>
        <w:t xml:space="preserve">. </w:t>
      </w:r>
      <w:r>
        <w:rPr>
          <w:b/>
          <w:i/>
          <w:sz w:val="24"/>
          <w:szCs w:val="24"/>
          <w:highlight w:val="white"/>
        </w:rPr>
        <w:t>Patvirtinta bendru sutarimu.</w:t>
      </w:r>
    </w:p>
    <w:p w14:paraId="0000001C" w14:textId="7F0889E4" w:rsidR="00872093" w:rsidRDefault="001C3CAC">
      <w:pPr>
        <w:numPr>
          <w:ilvl w:val="0"/>
          <w:numId w:val="2"/>
        </w:numPr>
        <w:spacing w:line="360" w:lineRule="auto"/>
        <w:jc w:val="both"/>
        <w:rPr>
          <w:sz w:val="24"/>
          <w:szCs w:val="24"/>
          <w:highlight w:val="white"/>
        </w:rPr>
      </w:pPr>
      <w:r>
        <w:rPr>
          <w:sz w:val="24"/>
          <w:szCs w:val="24"/>
          <w:highlight w:val="white"/>
        </w:rPr>
        <w:t xml:space="preserve">Konferencijos sekretoriais pasiūlyti </w:t>
      </w:r>
      <w:r w:rsidR="00E73165" w:rsidRPr="002A58FC">
        <w:rPr>
          <w:sz w:val="24"/>
          <w:szCs w:val="24"/>
          <w:highlight w:val="white"/>
        </w:rPr>
        <w:t>Emilija Svilaitė</w:t>
      </w:r>
      <w:r>
        <w:rPr>
          <w:sz w:val="24"/>
          <w:szCs w:val="24"/>
          <w:highlight w:val="white"/>
        </w:rPr>
        <w:t xml:space="preserve">.  </w:t>
      </w:r>
      <w:r>
        <w:rPr>
          <w:b/>
          <w:i/>
          <w:sz w:val="24"/>
          <w:szCs w:val="24"/>
          <w:highlight w:val="white"/>
        </w:rPr>
        <w:t>Patvirtinta bendru sutarimu.</w:t>
      </w:r>
    </w:p>
    <w:p w14:paraId="0000001D" w14:textId="77777777" w:rsidR="00872093" w:rsidRDefault="00872093">
      <w:pPr>
        <w:spacing w:line="360" w:lineRule="auto"/>
        <w:jc w:val="both"/>
        <w:rPr>
          <w:sz w:val="24"/>
          <w:szCs w:val="24"/>
          <w:highlight w:val="white"/>
        </w:rPr>
      </w:pPr>
    </w:p>
    <w:p w14:paraId="0000001E" w14:textId="77777777" w:rsidR="00872093" w:rsidRDefault="001C3CAC">
      <w:pPr>
        <w:numPr>
          <w:ilvl w:val="0"/>
          <w:numId w:val="1"/>
        </w:numPr>
        <w:spacing w:line="360" w:lineRule="auto"/>
        <w:jc w:val="both"/>
        <w:rPr>
          <w:sz w:val="24"/>
          <w:szCs w:val="24"/>
        </w:rPr>
      </w:pPr>
      <w:r>
        <w:rPr>
          <w:b/>
          <w:sz w:val="24"/>
          <w:szCs w:val="24"/>
        </w:rPr>
        <w:t>Darbotvarkės tvirtinimas,</w:t>
      </w:r>
      <w:r>
        <w:t xml:space="preserve"> </w:t>
      </w:r>
      <w:r>
        <w:rPr>
          <w:b/>
          <w:sz w:val="24"/>
          <w:szCs w:val="24"/>
        </w:rPr>
        <w:t>balsų skaičiavimo komisijos rinkimai, kvorumo tikrinimas</w:t>
      </w:r>
    </w:p>
    <w:p w14:paraId="0000001F" w14:textId="3A3D6538" w:rsidR="00872093" w:rsidRDefault="002E57EC">
      <w:pPr>
        <w:spacing w:line="360" w:lineRule="auto"/>
        <w:ind w:left="720"/>
        <w:jc w:val="both"/>
        <w:rPr>
          <w:sz w:val="24"/>
          <w:szCs w:val="24"/>
        </w:rPr>
      </w:pPr>
      <w:sdt>
        <w:sdtPr>
          <w:tag w:val="goog_rdk_2"/>
          <w:id w:val="-738019773"/>
          <w:showingPlcHdr/>
        </w:sdtPr>
        <w:sdtEndPr/>
        <w:sdtContent>
          <w:r w:rsidR="005B7792">
            <w:t xml:space="preserve">     </w:t>
          </w:r>
        </w:sdtContent>
      </w:sdt>
      <w:r w:rsidR="001C3CAC">
        <w:rPr>
          <w:sz w:val="24"/>
          <w:szCs w:val="24"/>
        </w:rPr>
        <w:t>Siūlymas darbotvarkės pakeitimui:</w:t>
      </w:r>
    </w:p>
    <w:p w14:paraId="00000020" w14:textId="77777777" w:rsidR="00872093" w:rsidRDefault="001C3CAC">
      <w:pPr>
        <w:spacing w:line="360" w:lineRule="auto"/>
        <w:ind w:left="720"/>
        <w:jc w:val="both"/>
        <w:rPr>
          <w:b/>
          <w:i/>
          <w:sz w:val="24"/>
          <w:szCs w:val="24"/>
        </w:rPr>
      </w:pPr>
      <w:r>
        <w:rPr>
          <w:b/>
          <w:i/>
          <w:sz w:val="24"/>
          <w:szCs w:val="24"/>
        </w:rPr>
        <w:t>Darbotvarkė patvirtinta bendru sutarimu.</w:t>
      </w:r>
    </w:p>
    <w:p w14:paraId="00000021" w14:textId="77777777" w:rsidR="00872093" w:rsidRDefault="00872093">
      <w:pPr>
        <w:spacing w:line="360" w:lineRule="auto"/>
        <w:ind w:left="720"/>
        <w:jc w:val="both"/>
        <w:rPr>
          <w:b/>
          <w:i/>
          <w:sz w:val="24"/>
          <w:szCs w:val="24"/>
        </w:rPr>
      </w:pPr>
    </w:p>
    <w:p w14:paraId="00000022" w14:textId="2E9677ED" w:rsidR="00872093" w:rsidRDefault="001C3CAC">
      <w:pPr>
        <w:spacing w:line="360" w:lineRule="auto"/>
        <w:ind w:left="720"/>
        <w:jc w:val="both"/>
        <w:rPr>
          <w:color w:val="FF0000"/>
          <w:sz w:val="24"/>
          <w:szCs w:val="24"/>
        </w:rPr>
      </w:pPr>
      <w:bookmarkStart w:id="0" w:name="_heading=h.gjdgxs" w:colFirst="0" w:colLast="0"/>
      <w:bookmarkEnd w:id="0"/>
      <w:r>
        <w:rPr>
          <w:sz w:val="24"/>
          <w:szCs w:val="24"/>
        </w:rPr>
        <w:t xml:space="preserve">Į balsų skaičiavimo komisiją pasiūlyti: </w:t>
      </w:r>
      <w:r w:rsidR="0039585C" w:rsidRPr="00CE4ED5">
        <w:rPr>
          <w:sz w:val="24"/>
          <w:szCs w:val="24"/>
          <w:highlight w:val="white"/>
        </w:rPr>
        <w:t>Viktorija Mackevičiūtė</w:t>
      </w:r>
      <w:r w:rsidRPr="00CE4ED5">
        <w:rPr>
          <w:sz w:val="24"/>
          <w:szCs w:val="24"/>
          <w:highlight w:val="white"/>
        </w:rPr>
        <w:t xml:space="preserve">, </w:t>
      </w:r>
      <w:r w:rsidR="0039585C" w:rsidRPr="00CE4ED5">
        <w:rPr>
          <w:sz w:val="24"/>
          <w:szCs w:val="24"/>
          <w:highlight w:val="white"/>
        </w:rPr>
        <w:t xml:space="preserve">Gintarė </w:t>
      </w:r>
      <w:proofErr w:type="spellStart"/>
      <w:r w:rsidR="0039585C" w:rsidRPr="00CE4ED5">
        <w:rPr>
          <w:sz w:val="24"/>
          <w:szCs w:val="24"/>
          <w:highlight w:val="white"/>
        </w:rPr>
        <w:t>Paulavičiūtė</w:t>
      </w:r>
      <w:proofErr w:type="spellEnd"/>
      <w:r w:rsidR="0039585C" w:rsidRPr="00CE4ED5">
        <w:rPr>
          <w:sz w:val="24"/>
          <w:szCs w:val="24"/>
          <w:highlight w:val="white"/>
        </w:rPr>
        <w:t xml:space="preserve"> </w:t>
      </w:r>
      <w:r w:rsidRPr="00CE4ED5">
        <w:rPr>
          <w:sz w:val="24"/>
          <w:szCs w:val="24"/>
          <w:highlight w:val="white"/>
        </w:rPr>
        <w:t xml:space="preserve">ir </w:t>
      </w:r>
      <w:r w:rsidR="00D92CED" w:rsidRPr="00CE4ED5">
        <w:rPr>
          <w:sz w:val="24"/>
          <w:szCs w:val="24"/>
        </w:rPr>
        <w:t>Liepa</w:t>
      </w:r>
      <w:r w:rsidR="00E45944" w:rsidRPr="00CE4ED5">
        <w:rPr>
          <w:sz w:val="24"/>
          <w:szCs w:val="24"/>
        </w:rPr>
        <w:t xml:space="preserve"> </w:t>
      </w:r>
      <w:proofErr w:type="spellStart"/>
      <w:r w:rsidR="00E45944" w:rsidRPr="00CE4ED5">
        <w:rPr>
          <w:sz w:val="24"/>
          <w:szCs w:val="24"/>
        </w:rPr>
        <w:t>Velutytė</w:t>
      </w:r>
      <w:proofErr w:type="spellEnd"/>
      <w:r w:rsidR="00E45944" w:rsidRPr="00CE4ED5">
        <w:rPr>
          <w:sz w:val="24"/>
          <w:szCs w:val="24"/>
        </w:rPr>
        <w:t>.</w:t>
      </w:r>
    </w:p>
    <w:p w14:paraId="00000023" w14:textId="45C62CC6" w:rsidR="00872093" w:rsidRPr="00CE4ED5" w:rsidRDefault="001C3CAC">
      <w:pPr>
        <w:spacing w:line="360" w:lineRule="auto"/>
        <w:ind w:left="720"/>
        <w:jc w:val="both"/>
        <w:rPr>
          <w:b/>
          <w:i/>
          <w:sz w:val="24"/>
          <w:szCs w:val="24"/>
        </w:rPr>
      </w:pPr>
      <w:r>
        <w:rPr>
          <w:b/>
          <w:i/>
          <w:sz w:val="24"/>
          <w:szCs w:val="24"/>
        </w:rPr>
        <w:t xml:space="preserve">Į balsų skaičiavimo komisiją bendru sutarimu išrinkti: </w:t>
      </w:r>
      <w:r w:rsidR="00E45944" w:rsidRPr="00CE4ED5">
        <w:rPr>
          <w:sz w:val="24"/>
          <w:szCs w:val="24"/>
          <w:highlight w:val="white"/>
        </w:rPr>
        <w:t xml:space="preserve">Viktorija Mackevičiūtė, Gintarė </w:t>
      </w:r>
      <w:proofErr w:type="spellStart"/>
      <w:r w:rsidR="00E45944" w:rsidRPr="00CE4ED5">
        <w:rPr>
          <w:sz w:val="24"/>
          <w:szCs w:val="24"/>
          <w:highlight w:val="white"/>
        </w:rPr>
        <w:t>Paulavičiūtė</w:t>
      </w:r>
      <w:proofErr w:type="spellEnd"/>
      <w:r w:rsidR="00E45944" w:rsidRPr="00CE4ED5">
        <w:rPr>
          <w:sz w:val="24"/>
          <w:szCs w:val="24"/>
          <w:highlight w:val="white"/>
        </w:rPr>
        <w:t xml:space="preserve"> ir </w:t>
      </w:r>
      <w:r w:rsidR="00E45944" w:rsidRPr="00CE4ED5">
        <w:rPr>
          <w:sz w:val="24"/>
          <w:szCs w:val="24"/>
        </w:rPr>
        <w:t xml:space="preserve">Liepa </w:t>
      </w:r>
      <w:proofErr w:type="spellStart"/>
      <w:r w:rsidR="00E45944" w:rsidRPr="00CE4ED5">
        <w:rPr>
          <w:sz w:val="24"/>
          <w:szCs w:val="24"/>
        </w:rPr>
        <w:t>Velutytė</w:t>
      </w:r>
      <w:proofErr w:type="spellEnd"/>
      <w:r w:rsidR="00E45944" w:rsidRPr="00CE4ED5">
        <w:rPr>
          <w:sz w:val="24"/>
          <w:szCs w:val="24"/>
        </w:rPr>
        <w:t>.</w:t>
      </w:r>
    </w:p>
    <w:p w14:paraId="00000024" w14:textId="77777777" w:rsidR="00872093" w:rsidRDefault="00872093">
      <w:pPr>
        <w:spacing w:line="360" w:lineRule="auto"/>
        <w:ind w:left="720"/>
        <w:jc w:val="both"/>
        <w:rPr>
          <w:b/>
          <w:i/>
          <w:sz w:val="24"/>
          <w:szCs w:val="24"/>
        </w:rPr>
      </w:pPr>
    </w:p>
    <w:p w14:paraId="00000025" w14:textId="51E1F97F" w:rsidR="00872093" w:rsidRDefault="001C3CAC">
      <w:pPr>
        <w:pBdr>
          <w:top w:val="nil"/>
          <w:left w:val="nil"/>
          <w:bottom w:val="nil"/>
          <w:right w:val="nil"/>
          <w:between w:val="nil"/>
        </w:pBdr>
        <w:spacing w:line="360" w:lineRule="auto"/>
        <w:ind w:left="720"/>
        <w:jc w:val="both"/>
        <w:rPr>
          <w:b/>
          <w:sz w:val="24"/>
          <w:szCs w:val="24"/>
        </w:rPr>
      </w:pPr>
      <w:r>
        <w:rPr>
          <w:sz w:val="24"/>
          <w:szCs w:val="24"/>
        </w:rPr>
        <w:t xml:space="preserve">Tikrinamas kvorumas. Konferencijoje dalyvauja </w:t>
      </w:r>
      <w:r w:rsidR="0039585C" w:rsidRPr="00CE4ED5">
        <w:rPr>
          <w:b/>
          <w:sz w:val="24"/>
          <w:szCs w:val="24"/>
        </w:rPr>
        <w:t>22</w:t>
      </w:r>
      <w:r w:rsidRPr="00CE4ED5">
        <w:rPr>
          <w:b/>
          <w:sz w:val="24"/>
          <w:szCs w:val="24"/>
        </w:rPr>
        <w:t xml:space="preserve"> </w:t>
      </w:r>
      <w:r w:rsidRPr="00CE4ED5">
        <w:rPr>
          <w:sz w:val="24"/>
          <w:szCs w:val="24"/>
        </w:rPr>
        <w:t xml:space="preserve">seniūnai iš </w:t>
      </w:r>
      <w:r w:rsidR="0039585C" w:rsidRPr="00CE4ED5">
        <w:rPr>
          <w:sz w:val="24"/>
          <w:szCs w:val="24"/>
        </w:rPr>
        <w:t>22</w:t>
      </w:r>
      <w:r>
        <w:rPr>
          <w:sz w:val="24"/>
          <w:szCs w:val="24"/>
        </w:rPr>
        <w:t xml:space="preserve">. </w:t>
      </w:r>
      <w:r>
        <w:rPr>
          <w:b/>
          <w:sz w:val="24"/>
          <w:szCs w:val="24"/>
        </w:rPr>
        <w:t>Kvorumas yra, konferencija gali vykti.</w:t>
      </w:r>
    </w:p>
    <w:p w14:paraId="00000026" w14:textId="77777777" w:rsidR="00872093" w:rsidRDefault="00872093">
      <w:pPr>
        <w:spacing w:line="360" w:lineRule="auto"/>
        <w:ind w:left="720"/>
        <w:jc w:val="both"/>
        <w:rPr>
          <w:sz w:val="24"/>
          <w:szCs w:val="24"/>
        </w:rPr>
      </w:pPr>
    </w:p>
    <w:p w14:paraId="00000027" w14:textId="0CA18212" w:rsidR="00872093" w:rsidRDefault="001C3CAC">
      <w:pPr>
        <w:numPr>
          <w:ilvl w:val="0"/>
          <w:numId w:val="1"/>
        </w:numPr>
        <w:spacing w:line="360" w:lineRule="auto"/>
        <w:jc w:val="both"/>
        <w:rPr>
          <w:sz w:val="24"/>
          <w:szCs w:val="24"/>
        </w:rPr>
      </w:pPr>
      <w:r>
        <w:rPr>
          <w:b/>
          <w:sz w:val="24"/>
          <w:szCs w:val="24"/>
          <w:highlight w:val="white"/>
        </w:rPr>
        <w:t xml:space="preserve">VGTU SA </w:t>
      </w:r>
      <w:r w:rsidR="003C01BD">
        <w:rPr>
          <w:b/>
          <w:sz w:val="24"/>
          <w:szCs w:val="24"/>
          <w:highlight w:val="white"/>
        </w:rPr>
        <w:t>KIF</w:t>
      </w:r>
      <w:r>
        <w:rPr>
          <w:b/>
          <w:sz w:val="24"/>
          <w:szCs w:val="24"/>
          <w:highlight w:val="white"/>
        </w:rPr>
        <w:t xml:space="preserve"> veiklos ataskaitos pristatymas</w:t>
      </w:r>
    </w:p>
    <w:p w14:paraId="00000028" w14:textId="4FA1304D" w:rsidR="00872093" w:rsidRDefault="001C3CAC">
      <w:pPr>
        <w:spacing w:line="360" w:lineRule="auto"/>
        <w:ind w:left="720"/>
        <w:jc w:val="both"/>
        <w:rPr>
          <w:sz w:val="24"/>
          <w:szCs w:val="24"/>
          <w:highlight w:val="white"/>
        </w:rPr>
      </w:pPr>
      <w:r>
        <w:rPr>
          <w:sz w:val="24"/>
          <w:szCs w:val="24"/>
          <w:highlight w:val="white"/>
        </w:rPr>
        <w:t xml:space="preserve">VGTU SA </w:t>
      </w:r>
      <w:r>
        <w:rPr>
          <w:color w:val="000000"/>
          <w:sz w:val="24"/>
          <w:szCs w:val="24"/>
        </w:rPr>
        <w:t xml:space="preserve">F pirmininkas </w:t>
      </w:r>
      <w:r w:rsidR="0039585C" w:rsidRPr="00CE4ED5">
        <w:rPr>
          <w:sz w:val="24"/>
          <w:szCs w:val="24"/>
        </w:rPr>
        <w:t xml:space="preserve">Karolina </w:t>
      </w:r>
      <w:proofErr w:type="spellStart"/>
      <w:r w:rsidR="0039585C" w:rsidRPr="00CE4ED5">
        <w:rPr>
          <w:sz w:val="24"/>
          <w:szCs w:val="24"/>
        </w:rPr>
        <w:t>Markauskaitė</w:t>
      </w:r>
      <w:proofErr w:type="spellEnd"/>
      <w:r w:rsidRPr="00CE4ED5">
        <w:rPr>
          <w:sz w:val="24"/>
          <w:szCs w:val="24"/>
        </w:rPr>
        <w:t xml:space="preserve"> </w:t>
      </w:r>
      <w:r w:rsidRPr="00CE4ED5">
        <w:rPr>
          <w:sz w:val="24"/>
          <w:szCs w:val="24"/>
          <w:highlight w:val="white"/>
        </w:rPr>
        <w:t xml:space="preserve">pristato VGTU SA </w:t>
      </w:r>
      <w:r w:rsidR="0039585C" w:rsidRPr="00CE4ED5">
        <w:rPr>
          <w:sz w:val="24"/>
          <w:szCs w:val="24"/>
          <w:highlight w:val="white"/>
        </w:rPr>
        <w:t>KIF</w:t>
      </w:r>
      <w:r w:rsidRPr="00CE4ED5">
        <w:rPr>
          <w:sz w:val="24"/>
          <w:szCs w:val="24"/>
          <w:highlight w:val="white"/>
        </w:rPr>
        <w:t xml:space="preserve"> veiklos ataskaitą už 2020 m. </w:t>
      </w:r>
      <w:r w:rsidR="00283C1E">
        <w:rPr>
          <w:sz w:val="24"/>
          <w:szCs w:val="24"/>
          <w:highlight w:val="white"/>
        </w:rPr>
        <w:t>spalio</w:t>
      </w:r>
      <w:r w:rsidRPr="00CE4ED5">
        <w:rPr>
          <w:sz w:val="24"/>
          <w:szCs w:val="24"/>
          <w:highlight w:val="white"/>
        </w:rPr>
        <w:t xml:space="preserve"> </w:t>
      </w:r>
      <w:r w:rsidR="00283C1E">
        <w:rPr>
          <w:sz w:val="24"/>
          <w:szCs w:val="24"/>
          <w:highlight w:val="white"/>
        </w:rPr>
        <w:t>27</w:t>
      </w:r>
      <w:r w:rsidRPr="00CE4ED5">
        <w:rPr>
          <w:sz w:val="24"/>
          <w:szCs w:val="24"/>
          <w:highlight w:val="white"/>
        </w:rPr>
        <w:t xml:space="preserve"> d. – 2021 m. </w:t>
      </w:r>
      <w:r w:rsidR="00283C1E">
        <w:rPr>
          <w:sz w:val="24"/>
          <w:szCs w:val="24"/>
          <w:highlight w:val="white"/>
        </w:rPr>
        <w:t>balandžio</w:t>
      </w:r>
      <w:r w:rsidRPr="00CE4ED5">
        <w:rPr>
          <w:sz w:val="24"/>
          <w:szCs w:val="24"/>
          <w:highlight w:val="white"/>
        </w:rPr>
        <w:t xml:space="preserve"> </w:t>
      </w:r>
      <w:r w:rsidR="00283C1E">
        <w:rPr>
          <w:sz w:val="24"/>
          <w:szCs w:val="24"/>
          <w:highlight w:val="white"/>
        </w:rPr>
        <w:t>6</w:t>
      </w:r>
      <w:r w:rsidRPr="00CE4ED5">
        <w:rPr>
          <w:sz w:val="24"/>
          <w:szCs w:val="24"/>
          <w:highlight w:val="white"/>
        </w:rPr>
        <w:t xml:space="preserve"> d. laikotarpį</w:t>
      </w:r>
      <w:r>
        <w:rPr>
          <w:sz w:val="24"/>
          <w:szCs w:val="24"/>
          <w:highlight w:val="white"/>
        </w:rPr>
        <w:t>.</w:t>
      </w:r>
    </w:p>
    <w:p w14:paraId="00000029" w14:textId="77777777" w:rsidR="00872093" w:rsidRDefault="00872093">
      <w:pPr>
        <w:spacing w:line="360" w:lineRule="auto"/>
        <w:ind w:left="720"/>
        <w:jc w:val="both"/>
        <w:rPr>
          <w:b/>
          <w:sz w:val="24"/>
          <w:szCs w:val="24"/>
          <w:highlight w:val="white"/>
        </w:rPr>
      </w:pPr>
    </w:p>
    <w:p w14:paraId="0000002A" w14:textId="77777777" w:rsidR="00872093" w:rsidRDefault="001C3CAC">
      <w:pPr>
        <w:numPr>
          <w:ilvl w:val="0"/>
          <w:numId w:val="1"/>
        </w:numPr>
        <w:spacing w:line="360" w:lineRule="auto"/>
        <w:jc w:val="both"/>
        <w:rPr>
          <w:sz w:val="24"/>
          <w:szCs w:val="24"/>
        </w:rPr>
      </w:pPr>
      <w:r>
        <w:rPr>
          <w:b/>
          <w:sz w:val="24"/>
          <w:szCs w:val="24"/>
          <w:highlight w:val="white"/>
        </w:rPr>
        <w:t>Klausimų sesija</w:t>
      </w:r>
    </w:p>
    <w:p w14:paraId="329D1CC8" w14:textId="4EEBDBF9" w:rsidR="00283C1E" w:rsidRDefault="001C3CAC" w:rsidP="00283C1E">
      <w:pPr>
        <w:spacing w:line="360" w:lineRule="auto"/>
        <w:ind w:left="720"/>
        <w:jc w:val="both"/>
        <w:rPr>
          <w:sz w:val="24"/>
          <w:szCs w:val="24"/>
          <w:highlight w:val="white"/>
        </w:rPr>
      </w:pPr>
      <w:r>
        <w:rPr>
          <w:sz w:val="24"/>
          <w:szCs w:val="24"/>
          <w:highlight w:val="white"/>
        </w:rPr>
        <w:t xml:space="preserve">VGTU SA </w:t>
      </w:r>
      <w:r>
        <w:rPr>
          <w:color w:val="000000"/>
          <w:sz w:val="24"/>
          <w:szCs w:val="24"/>
        </w:rPr>
        <w:t xml:space="preserve">F pirmininkas </w:t>
      </w:r>
      <w:r w:rsidR="00D92CED" w:rsidRPr="00CE4ED5">
        <w:rPr>
          <w:sz w:val="24"/>
          <w:szCs w:val="24"/>
        </w:rPr>
        <w:t xml:space="preserve">Karolina </w:t>
      </w:r>
      <w:proofErr w:type="spellStart"/>
      <w:r w:rsidR="00D92CED" w:rsidRPr="00CE4ED5">
        <w:rPr>
          <w:sz w:val="24"/>
          <w:szCs w:val="24"/>
        </w:rPr>
        <w:t>Markauskaitė</w:t>
      </w:r>
      <w:proofErr w:type="spellEnd"/>
      <w:r w:rsidRPr="00CE4ED5">
        <w:rPr>
          <w:sz w:val="24"/>
          <w:szCs w:val="24"/>
        </w:rPr>
        <w:t xml:space="preserve"> </w:t>
      </w:r>
      <w:r w:rsidRPr="00CE4ED5">
        <w:rPr>
          <w:sz w:val="24"/>
          <w:szCs w:val="24"/>
          <w:highlight w:val="white"/>
        </w:rPr>
        <w:t xml:space="preserve">atsako į kylančius klausimus apie VGTU SA </w:t>
      </w:r>
      <w:r w:rsidR="003C01BD" w:rsidRPr="00CE4ED5">
        <w:rPr>
          <w:sz w:val="24"/>
          <w:szCs w:val="24"/>
          <w:highlight w:val="white"/>
        </w:rPr>
        <w:t>KIF</w:t>
      </w:r>
      <w:r w:rsidRPr="00CE4ED5">
        <w:rPr>
          <w:sz w:val="24"/>
          <w:szCs w:val="24"/>
          <w:highlight w:val="white"/>
        </w:rPr>
        <w:t xml:space="preserve"> veiklos ataskaitą </w:t>
      </w:r>
      <w:r w:rsidR="00283C1E">
        <w:rPr>
          <w:sz w:val="24"/>
          <w:szCs w:val="24"/>
          <w:highlight w:val="white"/>
        </w:rPr>
        <w:t xml:space="preserve">už </w:t>
      </w:r>
      <w:r w:rsidR="00283C1E" w:rsidRPr="00CE4ED5">
        <w:rPr>
          <w:sz w:val="24"/>
          <w:szCs w:val="24"/>
          <w:highlight w:val="white"/>
        </w:rPr>
        <w:t xml:space="preserve">2020 m. </w:t>
      </w:r>
      <w:r w:rsidR="00283C1E">
        <w:rPr>
          <w:sz w:val="24"/>
          <w:szCs w:val="24"/>
          <w:highlight w:val="white"/>
        </w:rPr>
        <w:t>spalio</w:t>
      </w:r>
      <w:r w:rsidR="00283C1E" w:rsidRPr="00CE4ED5">
        <w:rPr>
          <w:sz w:val="24"/>
          <w:szCs w:val="24"/>
          <w:highlight w:val="white"/>
        </w:rPr>
        <w:t xml:space="preserve"> </w:t>
      </w:r>
      <w:r w:rsidR="00283C1E">
        <w:rPr>
          <w:sz w:val="24"/>
          <w:szCs w:val="24"/>
          <w:highlight w:val="white"/>
        </w:rPr>
        <w:t>27</w:t>
      </w:r>
      <w:r w:rsidR="00283C1E" w:rsidRPr="00CE4ED5">
        <w:rPr>
          <w:sz w:val="24"/>
          <w:szCs w:val="24"/>
          <w:highlight w:val="white"/>
        </w:rPr>
        <w:t xml:space="preserve"> d. – 2021 m. </w:t>
      </w:r>
      <w:r w:rsidR="00283C1E">
        <w:rPr>
          <w:sz w:val="24"/>
          <w:szCs w:val="24"/>
          <w:highlight w:val="white"/>
        </w:rPr>
        <w:t>balandžio</w:t>
      </w:r>
      <w:r w:rsidR="00283C1E" w:rsidRPr="00CE4ED5">
        <w:rPr>
          <w:sz w:val="24"/>
          <w:szCs w:val="24"/>
          <w:highlight w:val="white"/>
        </w:rPr>
        <w:t xml:space="preserve"> </w:t>
      </w:r>
      <w:r w:rsidR="00283C1E">
        <w:rPr>
          <w:sz w:val="24"/>
          <w:szCs w:val="24"/>
          <w:highlight w:val="white"/>
        </w:rPr>
        <w:t>6</w:t>
      </w:r>
      <w:r w:rsidR="00283C1E" w:rsidRPr="00CE4ED5">
        <w:rPr>
          <w:sz w:val="24"/>
          <w:szCs w:val="24"/>
          <w:highlight w:val="white"/>
        </w:rPr>
        <w:t xml:space="preserve"> d. laikotarpį</w:t>
      </w:r>
      <w:r w:rsidR="00283C1E">
        <w:rPr>
          <w:sz w:val="24"/>
          <w:szCs w:val="24"/>
          <w:highlight w:val="white"/>
        </w:rPr>
        <w:t>.</w:t>
      </w:r>
    </w:p>
    <w:p w14:paraId="0000002C" w14:textId="50660457" w:rsidR="00872093" w:rsidRDefault="00872093">
      <w:pPr>
        <w:spacing w:line="360" w:lineRule="auto"/>
        <w:ind w:left="720"/>
        <w:jc w:val="both"/>
        <w:rPr>
          <w:sz w:val="24"/>
          <w:szCs w:val="24"/>
        </w:rPr>
      </w:pPr>
    </w:p>
    <w:p w14:paraId="0000002D" w14:textId="7AE950DF" w:rsidR="00872093" w:rsidRDefault="00D92CED">
      <w:pPr>
        <w:spacing w:line="360" w:lineRule="auto"/>
        <w:ind w:left="720"/>
        <w:jc w:val="both"/>
        <w:rPr>
          <w:sz w:val="24"/>
          <w:szCs w:val="24"/>
        </w:rPr>
      </w:pPr>
      <w:r>
        <w:rPr>
          <w:i/>
          <w:color w:val="000000"/>
          <w:sz w:val="24"/>
          <w:szCs w:val="24"/>
        </w:rPr>
        <w:t xml:space="preserve">Vaidas </w:t>
      </w:r>
      <w:proofErr w:type="spellStart"/>
      <w:r>
        <w:rPr>
          <w:i/>
          <w:color w:val="000000"/>
          <w:sz w:val="24"/>
          <w:szCs w:val="24"/>
        </w:rPr>
        <w:t>Šimkūnaitis</w:t>
      </w:r>
      <w:proofErr w:type="spellEnd"/>
      <w:r w:rsidR="001C3CAC">
        <w:rPr>
          <w:i/>
          <w:color w:val="000000"/>
          <w:sz w:val="24"/>
          <w:szCs w:val="24"/>
        </w:rPr>
        <w:t xml:space="preserve"> (</w:t>
      </w:r>
      <w:r>
        <w:rPr>
          <w:i/>
          <w:color w:val="000000"/>
          <w:sz w:val="24"/>
          <w:szCs w:val="24"/>
        </w:rPr>
        <w:t>GMf</w:t>
      </w:r>
      <w:r w:rsidR="00283C1E">
        <w:rPr>
          <w:i/>
          <w:color w:val="000000"/>
          <w:sz w:val="24"/>
          <w:szCs w:val="24"/>
        </w:rPr>
        <w:t>-</w:t>
      </w:r>
      <w:r>
        <w:rPr>
          <w:i/>
          <w:color w:val="000000"/>
          <w:sz w:val="24"/>
          <w:szCs w:val="24"/>
        </w:rPr>
        <w:t>17</w:t>
      </w:r>
      <w:r w:rsidR="001C3CAC">
        <w:rPr>
          <w:i/>
          <w:color w:val="000000"/>
          <w:sz w:val="24"/>
          <w:szCs w:val="24"/>
        </w:rPr>
        <w:t>)</w:t>
      </w:r>
      <w:r w:rsidR="001C3CAC">
        <w:rPr>
          <w:color w:val="000000"/>
          <w:sz w:val="24"/>
          <w:szCs w:val="24"/>
        </w:rPr>
        <w:t xml:space="preserve">: </w:t>
      </w:r>
      <w:r w:rsidR="00283C1E">
        <w:rPr>
          <w:color w:val="000000"/>
          <w:sz w:val="24"/>
          <w:szCs w:val="24"/>
        </w:rPr>
        <w:t>Karolina, pas tave komandoje yra du ŽIK koordinatoriai. Kaip jiems sekėsi kartu dirbti? Ar užteko Jiems darbų, kad jie aktyviai veiktų atstovybėj?</w:t>
      </w:r>
    </w:p>
    <w:p w14:paraId="0000002F" w14:textId="169B2C75" w:rsidR="00872093" w:rsidRDefault="001C3CAC" w:rsidP="009823D8">
      <w:pPr>
        <w:spacing w:line="360" w:lineRule="auto"/>
        <w:ind w:left="720"/>
        <w:jc w:val="both"/>
        <w:rPr>
          <w:color w:val="000000"/>
          <w:sz w:val="24"/>
          <w:szCs w:val="24"/>
        </w:rPr>
      </w:pPr>
      <w:r>
        <w:rPr>
          <w:i/>
          <w:color w:val="000000"/>
          <w:sz w:val="24"/>
          <w:szCs w:val="24"/>
        </w:rPr>
        <w:t>Atsakymas</w:t>
      </w:r>
      <w:r>
        <w:rPr>
          <w:color w:val="000000"/>
          <w:sz w:val="24"/>
          <w:szCs w:val="24"/>
        </w:rPr>
        <w:t>:</w:t>
      </w:r>
      <w:r w:rsidR="00D92CED">
        <w:rPr>
          <w:color w:val="000000"/>
          <w:sz w:val="24"/>
          <w:szCs w:val="24"/>
        </w:rPr>
        <w:t xml:space="preserve"> </w:t>
      </w:r>
      <w:r w:rsidR="00283C1E">
        <w:rPr>
          <w:color w:val="000000"/>
          <w:sz w:val="24"/>
          <w:szCs w:val="24"/>
        </w:rPr>
        <w:t xml:space="preserve"> Aš manau, kad tikrai užteko. Kadangi Ernestas jau antrą kadenciją yra ŽIK koordinatorius, kartu su manim eina antrą kadenciją, tai jis tikrai labai dalinosi savo patirtimi su Aiste ir su kitais, o Aistė naujų </w:t>
      </w:r>
      <w:r w:rsidR="009823D8">
        <w:rPr>
          <w:color w:val="000000"/>
          <w:sz w:val="24"/>
          <w:szCs w:val="24"/>
        </w:rPr>
        <w:t xml:space="preserve">labai </w:t>
      </w:r>
      <w:r w:rsidR="00283C1E">
        <w:rPr>
          <w:color w:val="000000"/>
          <w:sz w:val="24"/>
          <w:szCs w:val="24"/>
        </w:rPr>
        <w:t xml:space="preserve">daug šviežių </w:t>
      </w:r>
      <w:proofErr w:type="spellStart"/>
      <w:r w:rsidR="00283C1E">
        <w:rPr>
          <w:color w:val="000000"/>
          <w:sz w:val="24"/>
          <w:szCs w:val="24"/>
        </w:rPr>
        <w:t>įdėjų</w:t>
      </w:r>
      <w:proofErr w:type="spellEnd"/>
      <w:r w:rsidR="009823D8">
        <w:rPr>
          <w:color w:val="000000"/>
          <w:sz w:val="24"/>
          <w:szCs w:val="24"/>
        </w:rPr>
        <w:t>, Tai manau, kad jiems užteko, patirtį papildė naujos idėjos, jie abu padarė tikrai ne vieną labai gerą dalyką.</w:t>
      </w:r>
    </w:p>
    <w:p w14:paraId="5A053282" w14:textId="77777777" w:rsidR="009823D8" w:rsidRPr="009823D8" w:rsidRDefault="009823D8" w:rsidP="009823D8">
      <w:pPr>
        <w:spacing w:line="360" w:lineRule="auto"/>
        <w:ind w:left="720"/>
        <w:jc w:val="both"/>
        <w:rPr>
          <w:color w:val="000000"/>
          <w:sz w:val="24"/>
          <w:szCs w:val="24"/>
        </w:rPr>
      </w:pPr>
    </w:p>
    <w:p w14:paraId="00000030" w14:textId="77777777" w:rsidR="00872093" w:rsidRDefault="001C3CAC">
      <w:pPr>
        <w:numPr>
          <w:ilvl w:val="0"/>
          <w:numId w:val="1"/>
        </w:numPr>
        <w:spacing w:line="360" w:lineRule="auto"/>
        <w:jc w:val="both"/>
        <w:rPr>
          <w:sz w:val="24"/>
          <w:szCs w:val="24"/>
        </w:rPr>
      </w:pPr>
      <w:r>
        <w:rPr>
          <w:b/>
          <w:sz w:val="24"/>
          <w:szCs w:val="24"/>
          <w:highlight w:val="white"/>
        </w:rPr>
        <w:t>VGTU SA finansinės ataskaitos pristatymas</w:t>
      </w:r>
    </w:p>
    <w:p w14:paraId="00000031" w14:textId="591F95AE" w:rsidR="00872093" w:rsidRPr="009823D8" w:rsidRDefault="001C3CAC" w:rsidP="009823D8">
      <w:pPr>
        <w:spacing w:line="360" w:lineRule="auto"/>
        <w:ind w:left="720"/>
        <w:jc w:val="both"/>
        <w:rPr>
          <w:sz w:val="24"/>
          <w:szCs w:val="24"/>
          <w:highlight w:val="white"/>
        </w:rPr>
      </w:pPr>
      <w:r>
        <w:rPr>
          <w:sz w:val="24"/>
          <w:szCs w:val="24"/>
        </w:rPr>
        <w:t xml:space="preserve">VGTU SA </w:t>
      </w:r>
      <w:r w:rsidR="003C01BD">
        <w:rPr>
          <w:sz w:val="24"/>
          <w:szCs w:val="24"/>
        </w:rPr>
        <w:t>KIF</w:t>
      </w:r>
      <w:r>
        <w:rPr>
          <w:sz w:val="24"/>
          <w:szCs w:val="24"/>
        </w:rPr>
        <w:t xml:space="preserve"> pirmininkas </w:t>
      </w:r>
      <w:r w:rsidR="00D92CED" w:rsidRPr="00CE4ED5">
        <w:rPr>
          <w:sz w:val="24"/>
          <w:szCs w:val="24"/>
        </w:rPr>
        <w:t xml:space="preserve">Karolina </w:t>
      </w:r>
      <w:proofErr w:type="spellStart"/>
      <w:r w:rsidR="00D92CED" w:rsidRPr="00CE4ED5">
        <w:rPr>
          <w:sz w:val="24"/>
          <w:szCs w:val="24"/>
        </w:rPr>
        <w:t>Markauskaitė</w:t>
      </w:r>
      <w:proofErr w:type="spellEnd"/>
      <w:r w:rsidRPr="00CE4ED5">
        <w:rPr>
          <w:sz w:val="24"/>
          <w:szCs w:val="24"/>
        </w:rPr>
        <w:t xml:space="preserve"> pristato VGTU SA </w:t>
      </w:r>
      <w:r w:rsidR="00D92CED" w:rsidRPr="00CE4ED5">
        <w:rPr>
          <w:sz w:val="24"/>
          <w:szCs w:val="24"/>
        </w:rPr>
        <w:t>KIF</w:t>
      </w:r>
      <w:r w:rsidRPr="00CE4ED5">
        <w:rPr>
          <w:sz w:val="24"/>
          <w:szCs w:val="24"/>
        </w:rPr>
        <w:t xml:space="preserve"> finansinę ataskaitą už </w:t>
      </w:r>
      <w:r w:rsidR="009823D8" w:rsidRPr="00CE4ED5">
        <w:rPr>
          <w:sz w:val="24"/>
          <w:szCs w:val="24"/>
          <w:highlight w:val="white"/>
        </w:rPr>
        <w:t xml:space="preserve">2020 m. </w:t>
      </w:r>
      <w:r w:rsidR="009823D8">
        <w:rPr>
          <w:sz w:val="24"/>
          <w:szCs w:val="24"/>
          <w:highlight w:val="white"/>
        </w:rPr>
        <w:t>spalio</w:t>
      </w:r>
      <w:r w:rsidR="009823D8" w:rsidRPr="00CE4ED5">
        <w:rPr>
          <w:sz w:val="24"/>
          <w:szCs w:val="24"/>
          <w:highlight w:val="white"/>
        </w:rPr>
        <w:t xml:space="preserve"> </w:t>
      </w:r>
      <w:r w:rsidR="009823D8">
        <w:rPr>
          <w:sz w:val="24"/>
          <w:szCs w:val="24"/>
          <w:highlight w:val="white"/>
        </w:rPr>
        <w:t>27</w:t>
      </w:r>
      <w:r w:rsidR="009823D8" w:rsidRPr="00CE4ED5">
        <w:rPr>
          <w:sz w:val="24"/>
          <w:szCs w:val="24"/>
          <w:highlight w:val="white"/>
        </w:rPr>
        <w:t xml:space="preserve"> d. – 2021 m. </w:t>
      </w:r>
      <w:r w:rsidR="009823D8">
        <w:rPr>
          <w:sz w:val="24"/>
          <w:szCs w:val="24"/>
          <w:highlight w:val="white"/>
        </w:rPr>
        <w:t>balandžio</w:t>
      </w:r>
      <w:r w:rsidR="009823D8" w:rsidRPr="00CE4ED5">
        <w:rPr>
          <w:sz w:val="24"/>
          <w:szCs w:val="24"/>
          <w:highlight w:val="white"/>
        </w:rPr>
        <w:t xml:space="preserve"> </w:t>
      </w:r>
      <w:r w:rsidR="009823D8">
        <w:rPr>
          <w:sz w:val="24"/>
          <w:szCs w:val="24"/>
          <w:highlight w:val="white"/>
        </w:rPr>
        <w:t>6</w:t>
      </w:r>
      <w:r w:rsidR="009823D8" w:rsidRPr="00CE4ED5">
        <w:rPr>
          <w:sz w:val="24"/>
          <w:szCs w:val="24"/>
          <w:highlight w:val="white"/>
        </w:rPr>
        <w:t xml:space="preserve"> d. laikotarpį</w:t>
      </w:r>
      <w:r w:rsidR="009823D8">
        <w:rPr>
          <w:sz w:val="24"/>
          <w:szCs w:val="24"/>
          <w:highlight w:val="white"/>
        </w:rPr>
        <w:t>.</w:t>
      </w:r>
    </w:p>
    <w:p w14:paraId="00000032" w14:textId="77777777" w:rsidR="00872093" w:rsidRDefault="00872093">
      <w:pPr>
        <w:spacing w:line="360" w:lineRule="auto"/>
        <w:ind w:left="720"/>
        <w:jc w:val="both"/>
        <w:rPr>
          <w:sz w:val="24"/>
          <w:szCs w:val="24"/>
          <w:highlight w:val="white"/>
        </w:rPr>
      </w:pPr>
    </w:p>
    <w:p w14:paraId="00000033" w14:textId="77777777" w:rsidR="00872093" w:rsidRDefault="001C3CAC">
      <w:pPr>
        <w:numPr>
          <w:ilvl w:val="0"/>
          <w:numId w:val="1"/>
        </w:numPr>
        <w:spacing w:line="360" w:lineRule="auto"/>
        <w:jc w:val="both"/>
        <w:rPr>
          <w:sz w:val="24"/>
          <w:szCs w:val="24"/>
        </w:rPr>
      </w:pPr>
      <w:r>
        <w:rPr>
          <w:b/>
          <w:sz w:val="24"/>
          <w:szCs w:val="24"/>
          <w:highlight w:val="white"/>
        </w:rPr>
        <w:t>Klausimų sesija</w:t>
      </w:r>
    </w:p>
    <w:p w14:paraId="344DA47C" w14:textId="77777777" w:rsidR="009823D8" w:rsidRDefault="001C3CAC" w:rsidP="009823D8">
      <w:pPr>
        <w:spacing w:line="360" w:lineRule="auto"/>
        <w:ind w:left="720"/>
        <w:jc w:val="both"/>
        <w:rPr>
          <w:sz w:val="24"/>
          <w:szCs w:val="24"/>
          <w:highlight w:val="white"/>
        </w:rPr>
      </w:pPr>
      <w:r>
        <w:rPr>
          <w:sz w:val="24"/>
          <w:szCs w:val="24"/>
        </w:rPr>
        <w:t xml:space="preserve">VGTU SA </w:t>
      </w:r>
      <w:r w:rsidR="003C01BD">
        <w:rPr>
          <w:sz w:val="24"/>
          <w:szCs w:val="24"/>
        </w:rPr>
        <w:t>KIF</w:t>
      </w:r>
      <w:r>
        <w:rPr>
          <w:sz w:val="24"/>
          <w:szCs w:val="24"/>
        </w:rPr>
        <w:t xml:space="preserve"> pirmininkas </w:t>
      </w:r>
      <w:r w:rsidR="00D92CED" w:rsidRPr="00CE4ED5">
        <w:rPr>
          <w:sz w:val="24"/>
          <w:szCs w:val="24"/>
        </w:rPr>
        <w:t xml:space="preserve">Karolina </w:t>
      </w:r>
      <w:proofErr w:type="spellStart"/>
      <w:r w:rsidR="00D92CED" w:rsidRPr="00CE4ED5">
        <w:rPr>
          <w:sz w:val="24"/>
          <w:szCs w:val="24"/>
        </w:rPr>
        <w:t>Markauskaitė</w:t>
      </w:r>
      <w:proofErr w:type="spellEnd"/>
      <w:r w:rsidRPr="00CE4ED5">
        <w:rPr>
          <w:sz w:val="24"/>
          <w:szCs w:val="24"/>
        </w:rPr>
        <w:t xml:space="preserve"> atsako į kylančius klausimus apie VGTU SA </w:t>
      </w:r>
      <w:r w:rsidR="003C01BD" w:rsidRPr="00CE4ED5">
        <w:rPr>
          <w:sz w:val="24"/>
          <w:szCs w:val="24"/>
        </w:rPr>
        <w:t>KIF</w:t>
      </w:r>
      <w:r w:rsidRPr="00CE4ED5">
        <w:rPr>
          <w:sz w:val="24"/>
          <w:szCs w:val="24"/>
        </w:rPr>
        <w:t xml:space="preserve"> finansinę ataskaitą už </w:t>
      </w:r>
      <w:r w:rsidR="009823D8" w:rsidRPr="00CE4ED5">
        <w:rPr>
          <w:sz w:val="24"/>
          <w:szCs w:val="24"/>
          <w:highlight w:val="white"/>
        </w:rPr>
        <w:t xml:space="preserve">2020 m. </w:t>
      </w:r>
      <w:r w:rsidR="009823D8">
        <w:rPr>
          <w:sz w:val="24"/>
          <w:szCs w:val="24"/>
          <w:highlight w:val="white"/>
        </w:rPr>
        <w:t>spalio</w:t>
      </w:r>
      <w:r w:rsidR="009823D8" w:rsidRPr="00CE4ED5">
        <w:rPr>
          <w:sz w:val="24"/>
          <w:szCs w:val="24"/>
          <w:highlight w:val="white"/>
        </w:rPr>
        <w:t xml:space="preserve"> </w:t>
      </w:r>
      <w:r w:rsidR="009823D8">
        <w:rPr>
          <w:sz w:val="24"/>
          <w:szCs w:val="24"/>
          <w:highlight w:val="white"/>
        </w:rPr>
        <w:t>27</w:t>
      </w:r>
      <w:r w:rsidR="009823D8" w:rsidRPr="00CE4ED5">
        <w:rPr>
          <w:sz w:val="24"/>
          <w:szCs w:val="24"/>
          <w:highlight w:val="white"/>
        </w:rPr>
        <w:t xml:space="preserve"> d. – 2021 m. </w:t>
      </w:r>
      <w:r w:rsidR="009823D8">
        <w:rPr>
          <w:sz w:val="24"/>
          <w:szCs w:val="24"/>
          <w:highlight w:val="white"/>
        </w:rPr>
        <w:t>balandžio</w:t>
      </w:r>
      <w:r w:rsidR="009823D8" w:rsidRPr="00CE4ED5">
        <w:rPr>
          <w:sz w:val="24"/>
          <w:szCs w:val="24"/>
          <w:highlight w:val="white"/>
        </w:rPr>
        <w:t xml:space="preserve"> </w:t>
      </w:r>
      <w:r w:rsidR="009823D8">
        <w:rPr>
          <w:sz w:val="24"/>
          <w:szCs w:val="24"/>
          <w:highlight w:val="white"/>
        </w:rPr>
        <w:t>6</w:t>
      </w:r>
      <w:r w:rsidR="009823D8" w:rsidRPr="00CE4ED5">
        <w:rPr>
          <w:sz w:val="24"/>
          <w:szCs w:val="24"/>
          <w:highlight w:val="white"/>
        </w:rPr>
        <w:t xml:space="preserve"> d. laikotarpį</w:t>
      </w:r>
      <w:r w:rsidR="009823D8">
        <w:rPr>
          <w:sz w:val="24"/>
          <w:szCs w:val="24"/>
          <w:highlight w:val="white"/>
        </w:rPr>
        <w:t>.</w:t>
      </w:r>
    </w:p>
    <w:p w14:paraId="00000035" w14:textId="21ABEA9C" w:rsidR="00872093" w:rsidRDefault="00872093">
      <w:pPr>
        <w:spacing w:line="360" w:lineRule="auto"/>
        <w:ind w:left="720"/>
        <w:jc w:val="both"/>
        <w:rPr>
          <w:sz w:val="24"/>
          <w:szCs w:val="24"/>
        </w:rPr>
      </w:pPr>
    </w:p>
    <w:p w14:paraId="00000036" w14:textId="39A17DE4" w:rsidR="00872093" w:rsidRDefault="00D92CED">
      <w:pPr>
        <w:spacing w:line="360" w:lineRule="auto"/>
        <w:ind w:left="720"/>
        <w:jc w:val="both"/>
        <w:rPr>
          <w:sz w:val="24"/>
          <w:szCs w:val="24"/>
        </w:rPr>
      </w:pPr>
      <w:r>
        <w:rPr>
          <w:i/>
          <w:color w:val="000000"/>
          <w:sz w:val="24"/>
          <w:szCs w:val="24"/>
        </w:rPr>
        <w:t xml:space="preserve">Irina </w:t>
      </w:r>
      <w:proofErr w:type="spellStart"/>
      <w:r>
        <w:rPr>
          <w:i/>
          <w:color w:val="000000"/>
          <w:sz w:val="24"/>
          <w:szCs w:val="24"/>
        </w:rPr>
        <w:t>Šapkaitė</w:t>
      </w:r>
      <w:proofErr w:type="spellEnd"/>
      <w:r w:rsidR="001C3CAC">
        <w:rPr>
          <w:i/>
          <w:color w:val="000000"/>
          <w:sz w:val="24"/>
          <w:szCs w:val="24"/>
        </w:rPr>
        <w:t xml:space="preserve"> (</w:t>
      </w:r>
      <w:r>
        <w:rPr>
          <w:i/>
          <w:color w:val="000000"/>
          <w:sz w:val="24"/>
          <w:szCs w:val="24"/>
        </w:rPr>
        <w:t>KIF17/1</w:t>
      </w:r>
      <w:r w:rsidR="001C3CAC">
        <w:rPr>
          <w:i/>
          <w:color w:val="000000"/>
          <w:sz w:val="24"/>
          <w:szCs w:val="24"/>
        </w:rPr>
        <w:t>)</w:t>
      </w:r>
      <w:r w:rsidR="001C3CAC">
        <w:rPr>
          <w:color w:val="000000"/>
          <w:sz w:val="24"/>
          <w:szCs w:val="24"/>
        </w:rPr>
        <w:t xml:space="preserve">: </w:t>
      </w:r>
      <w:r>
        <w:rPr>
          <w:color w:val="000000"/>
          <w:sz w:val="24"/>
          <w:szCs w:val="24"/>
        </w:rPr>
        <w:t>Gal galėtum daugiau papasakoti apie bendradarbiavimą su įmone</w:t>
      </w:r>
      <w:r w:rsidR="009823D8">
        <w:rPr>
          <w:color w:val="000000"/>
          <w:sz w:val="24"/>
          <w:szCs w:val="24"/>
        </w:rPr>
        <w:t xml:space="preserve"> iš kur šios pajamos yra</w:t>
      </w:r>
      <w:r>
        <w:rPr>
          <w:color w:val="000000"/>
          <w:sz w:val="24"/>
          <w:szCs w:val="24"/>
        </w:rPr>
        <w:t>?</w:t>
      </w:r>
    </w:p>
    <w:p w14:paraId="619E87B5" w14:textId="386BC94F" w:rsidR="00F12B08" w:rsidRDefault="001C3CAC" w:rsidP="00F12B08">
      <w:pPr>
        <w:spacing w:line="360" w:lineRule="auto"/>
        <w:ind w:left="720"/>
        <w:jc w:val="both"/>
        <w:rPr>
          <w:color w:val="000000"/>
          <w:sz w:val="24"/>
          <w:szCs w:val="24"/>
        </w:rPr>
      </w:pPr>
      <w:r>
        <w:rPr>
          <w:i/>
          <w:color w:val="000000"/>
          <w:sz w:val="24"/>
          <w:szCs w:val="24"/>
        </w:rPr>
        <w:t>Atsakymas</w:t>
      </w:r>
      <w:r>
        <w:rPr>
          <w:color w:val="000000"/>
          <w:sz w:val="24"/>
          <w:szCs w:val="24"/>
        </w:rPr>
        <w:t>:</w:t>
      </w:r>
      <w:r w:rsidR="009823D8">
        <w:rPr>
          <w:color w:val="000000"/>
          <w:sz w:val="24"/>
          <w:szCs w:val="24"/>
        </w:rPr>
        <w:t xml:space="preserve"> Tai</w:t>
      </w:r>
      <w:r w:rsidR="00D92CED">
        <w:rPr>
          <w:color w:val="000000"/>
          <w:sz w:val="24"/>
          <w:szCs w:val="24"/>
        </w:rPr>
        <w:t xml:space="preserve"> </w:t>
      </w:r>
      <w:r w:rsidR="009823D8">
        <w:rPr>
          <w:color w:val="000000"/>
          <w:sz w:val="24"/>
          <w:szCs w:val="24"/>
        </w:rPr>
        <w:t xml:space="preserve">būtent pati įmonė su mumis susisiekė ir pasiūlė tokį kaip pasiūlymą. Mes viešinam juos, jie atsiras ir mūsų </w:t>
      </w:r>
      <w:proofErr w:type="spellStart"/>
      <w:r w:rsidR="009823D8">
        <w:rPr>
          <w:color w:val="000000"/>
          <w:sz w:val="24"/>
          <w:szCs w:val="24"/>
        </w:rPr>
        <w:t>Facebooke</w:t>
      </w:r>
      <w:proofErr w:type="spellEnd"/>
      <w:r w:rsidR="009823D8">
        <w:rPr>
          <w:color w:val="000000"/>
          <w:sz w:val="24"/>
          <w:szCs w:val="24"/>
        </w:rPr>
        <w:t xml:space="preserve"> ir yra atsiradę VGTU SA puslapy</w:t>
      </w:r>
      <w:r w:rsidR="006C7B1F">
        <w:rPr>
          <w:color w:val="000000"/>
          <w:sz w:val="24"/>
          <w:szCs w:val="24"/>
        </w:rPr>
        <w:t>je</w:t>
      </w:r>
      <w:r w:rsidR="009823D8">
        <w:rPr>
          <w:color w:val="000000"/>
          <w:sz w:val="24"/>
          <w:szCs w:val="24"/>
        </w:rPr>
        <w:t xml:space="preserve">. </w:t>
      </w:r>
      <w:r w:rsidR="009823D8">
        <w:rPr>
          <w:color w:val="000000"/>
          <w:sz w:val="24"/>
          <w:szCs w:val="24"/>
        </w:rPr>
        <w:lastRenderedPageBreak/>
        <w:t>Tie pinigai yra už viešinimą,</w:t>
      </w:r>
      <w:r w:rsidR="006C7B1F">
        <w:rPr>
          <w:color w:val="000000"/>
          <w:sz w:val="24"/>
          <w:szCs w:val="24"/>
        </w:rPr>
        <w:t xml:space="preserve"> už jų paslaugos sąskaitą123 viešinimą. </w:t>
      </w:r>
      <w:r w:rsidR="009823D8">
        <w:rPr>
          <w:color w:val="000000"/>
          <w:sz w:val="24"/>
          <w:szCs w:val="24"/>
        </w:rPr>
        <w:t xml:space="preserve"> </w:t>
      </w:r>
      <w:r w:rsidR="00F12B08">
        <w:rPr>
          <w:color w:val="000000"/>
          <w:sz w:val="24"/>
          <w:szCs w:val="24"/>
        </w:rPr>
        <w:t>Sąskaitų faktūrų tvarkymas.</w:t>
      </w:r>
    </w:p>
    <w:p w14:paraId="2F107579" w14:textId="6FCEC7C5" w:rsidR="006C7B1F" w:rsidRDefault="006C7B1F" w:rsidP="00F12B08">
      <w:pPr>
        <w:spacing w:line="360" w:lineRule="auto"/>
        <w:ind w:left="720"/>
        <w:jc w:val="both"/>
        <w:rPr>
          <w:color w:val="000000"/>
          <w:sz w:val="24"/>
          <w:szCs w:val="24"/>
        </w:rPr>
      </w:pPr>
      <w:r>
        <w:rPr>
          <w:i/>
          <w:color w:val="000000"/>
          <w:sz w:val="24"/>
          <w:szCs w:val="24"/>
        </w:rPr>
        <w:t xml:space="preserve">Irina </w:t>
      </w:r>
      <w:proofErr w:type="spellStart"/>
      <w:r>
        <w:rPr>
          <w:i/>
          <w:color w:val="000000"/>
          <w:sz w:val="24"/>
          <w:szCs w:val="24"/>
        </w:rPr>
        <w:t>Šapkaitė</w:t>
      </w:r>
      <w:proofErr w:type="spellEnd"/>
      <w:r>
        <w:rPr>
          <w:i/>
          <w:color w:val="000000"/>
          <w:sz w:val="24"/>
          <w:szCs w:val="24"/>
        </w:rPr>
        <w:t xml:space="preserve"> (KIF17/1)</w:t>
      </w:r>
      <w:r>
        <w:rPr>
          <w:color w:val="000000"/>
          <w:sz w:val="24"/>
          <w:szCs w:val="24"/>
        </w:rPr>
        <w:t>: Klausimo papildymas. Kokios paslaugos ten teikiamos, man yra įdomu?</w:t>
      </w:r>
    </w:p>
    <w:p w14:paraId="6AD2C77A" w14:textId="0422359B" w:rsidR="006C7B1F" w:rsidRDefault="006C7B1F" w:rsidP="00F12B08">
      <w:pPr>
        <w:spacing w:line="360" w:lineRule="auto"/>
        <w:ind w:left="720"/>
        <w:jc w:val="both"/>
        <w:rPr>
          <w:color w:val="000000"/>
          <w:sz w:val="24"/>
          <w:szCs w:val="24"/>
        </w:rPr>
      </w:pPr>
      <w:r>
        <w:rPr>
          <w:i/>
          <w:color w:val="000000"/>
          <w:sz w:val="24"/>
          <w:szCs w:val="24"/>
        </w:rPr>
        <w:t>Atsakymas</w:t>
      </w:r>
      <w:r w:rsidRPr="006C7B1F">
        <w:rPr>
          <w:color w:val="000000"/>
          <w:sz w:val="24"/>
          <w:szCs w:val="24"/>
        </w:rPr>
        <w:t>:</w:t>
      </w:r>
      <w:r>
        <w:rPr>
          <w:color w:val="000000"/>
          <w:sz w:val="24"/>
          <w:szCs w:val="24"/>
        </w:rPr>
        <w:t xml:space="preserve"> Sąskaita123 tai kiek aš pati domėjausi, aš dabar bijau pameluot, bet tai yra būtent sąskaitų ir sąskaitų faktūrų tvarkymas.</w:t>
      </w:r>
    </w:p>
    <w:p w14:paraId="7142D874" w14:textId="6827E4B5" w:rsidR="00F12B08" w:rsidRDefault="00F12B08" w:rsidP="00F12B08">
      <w:pPr>
        <w:spacing w:line="360" w:lineRule="auto"/>
        <w:ind w:left="720"/>
        <w:jc w:val="both"/>
        <w:rPr>
          <w:color w:val="000000"/>
          <w:sz w:val="24"/>
          <w:szCs w:val="24"/>
        </w:rPr>
      </w:pPr>
      <w:r>
        <w:rPr>
          <w:i/>
          <w:color w:val="000000"/>
          <w:sz w:val="24"/>
          <w:szCs w:val="24"/>
        </w:rPr>
        <w:t>Rūta Stirbytė (Pinf19/4)</w:t>
      </w:r>
      <w:r w:rsidRPr="00F12B08">
        <w:rPr>
          <w:color w:val="000000"/>
          <w:sz w:val="24"/>
          <w:szCs w:val="24"/>
        </w:rPr>
        <w:t>:</w:t>
      </w:r>
      <w:r>
        <w:rPr>
          <w:color w:val="000000"/>
          <w:sz w:val="24"/>
          <w:szCs w:val="24"/>
        </w:rPr>
        <w:t xml:space="preserve"> Ar mes neturėjome jokių išlaidų per </w:t>
      </w:r>
      <w:r w:rsidR="006C7B1F">
        <w:rPr>
          <w:color w:val="000000"/>
          <w:sz w:val="24"/>
          <w:szCs w:val="24"/>
        </w:rPr>
        <w:t>visus</w:t>
      </w:r>
      <w:r>
        <w:rPr>
          <w:color w:val="000000"/>
          <w:sz w:val="24"/>
          <w:szCs w:val="24"/>
        </w:rPr>
        <w:t xml:space="preserve"> metus?</w:t>
      </w:r>
    </w:p>
    <w:p w14:paraId="71EABAF1" w14:textId="1401E8BF" w:rsidR="00F12B08" w:rsidRDefault="00F12B08" w:rsidP="006C7B1F">
      <w:pPr>
        <w:spacing w:line="360" w:lineRule="auto"/>
        <w:ind w:left="720"/>
        <w:jc w:val="both"/>
        <w:rPr>
          <w:color w:val="000000"/>
          <w:sz w:val="24"/>
          <w:szCs w:val="24"/>
        </w:rPr>
      </w:pPr>
      <w:r>
        <w:rPr>
          <w:i/>
          <w:color w:val="000000"/>
          <w:sz w:val="24"/>
          <w:szCs w:val="24"/>
        </w:rPr>
        <w:t>Atsakymas</w:t>
      </w:r>
      <w:r>
        <w:rPr>
          <w:color w:val="000000"/>
          <w:sz w:val="24"/>
          <w:szCs w:val="24"/>
        </w:rPr>
        <w:t>:</w:t>
      </w:r>
      <w:r w:rsidR="006C7B1F">
        <w:rPr>
          <w:color w:val="000000"/>
          <w:sz w:val="24"/>
          <w:szCs w:val="24"/>
        </w:rPr>
        <w:t xml:space="preserve"> Taip mes turėjom išlaidų, </w:t>
      </w:r>
      <w:proofErr w:type="spellStart"/>
      <w:r w:rsidR="006C7B1F">
        <w:rPr>
          <w:color w:val="000000"/>
          <w:sz w:val="24"/>
          <w:szCs w:val="24"/>
        </w:rPr>
        <w:t>t.y</w:t>
      </w:r>
      <w:proofErr w:type="spellEnd"/>
      <w:r w:rsidR="006C7B1F">
        <w:rPr>
          <w:color w:val="000000"/>
          <w:sz w:val="24"/>
          <w:szCs w:val="24"/>
        </w:rPr>
        <w:t>. kortelės administravimo mokestis, kiekvieną mėnesį po 2 eurus, per pusmetį gavosi 10 eurų.</w:t>
      </w:r>
    </w:p>
    <w:p w14:paraId="00000038" w14:textId="77777777" w:rsidR="00872093" w:rsidRDefault="00872093">
      <w:pPr>
        <w:spacing w:line="360" w:lineRule="auto"/>
        <w:ind w:left="720"/>
        <w:jc w:val="both"/>
        <w:rPr>
          <w:sz w:val="24"/>
          <w:szCs w:val="24"/>
        </w:rPr>
      </w:pPr>
    </w:p>
    <w:p w14:paraId="00000039" w14:textId="1F2CBE3B" w:rsidR="00872093" w:rsidRDefault="001C3CAC">
      <w:pPr>
        <w:numPr>
          <w:ilvl w:val="0"/>
          <w:numId w:val="1"/>
        </w:numPr>
        <w:spacing w:line="360" w:lineRule="auto"/>
        <w:jc w:val="both"/>
        <w:rPr>
          <w:sz w:val="24"/>
          <w:szCs w:val="24"/>
        </w:rPr>
      </w:pPr>
      <w:r>
        <w:rPr>
          <w:b/>
          <w:sz w:val="24"/>
          <w:szCs w:val="24"/>
          <w:highlight w:val="white"/>
        </w:rPr>
        <w:t>VGTU SA</w:t>
      </w:r>
      <w:r w:rsidR="003C01BD">
        <w:rPr>
          <w:b/>
          <w:sz w:val="24"/>
          <w:szCs w:val="24"/>
          <w:highlight w:val="white"/>
        </w:rPr>
        <w:t xml:space="preserve"> KIF</w:t>
      </w:r>
      <w:r w:rsidRPr="003C01BD">
        <w:rPr>
          <w:b/>
          <w:sz w:val="24"/>
          <w:szCs w:val="24"/>
          <w:highlight w:val="white"/>
        </w:rPr>
        <w:t xml:space="preserve"> </w:t>
      </w:r>
      <w:r>
        <w:rPr>
          <w:b/>
          <w:sz w:val="24"/>
          <w:szCs w:val="24"/>
          <w:highlight w:val="white"/>
        </w:rPr>
        <w:t>veiklos ir finansinės ataskaitų tvirtinimai</w:t>
      </w:r>
    </w:p>
    <w:p w14:paraId="0000003A" w14:textId="69BDA29D" w:rsidR="00872093" w:rsidRDefault="001C3CAC">
      <w:pPr>
        <w:spacing w:line="360" w:lineRule="auto"/>
        <w:ind w:left="720"/>
        <w:jc w:val="both"/>
        <w:rPr>
          <w:sz w:val="24"/>
          <w:szCs w:val="24"/>
          <w:highlight w:val="white"/>
        </w:rPr>
      </w:pPr>
      <w:r>
        <w:rPr>
          <w:sz w:val="24"/>
          <w:szCs w:val="24"/>
          <w:highlight w:val="white"/>
        </w:rPr>
        <w:t xml:space="preserve">Balsavime dėl VGTU SA </w:t>
      </w:r>
      <w:r w:rsidR="003C01BD">
        <w:rPr>
          <w:sz w:val="24"/>
          <w:szCs w:val="24"/>
          <w:highlight w:val="white"/>
        </w:rPr>
        <w:t>KIF</w:t>
      </w:r>
      <w:r>
        <w:rPr>
          <w:sz w:val="24"/>
          <w:szCs w:val="24"/>
          <w:highlight w:val="white"/>
        </w:rPr>
        <w:t xml:space="preserve"> veiklos ataskaitos pasisakė:</w:t>
      </w:r>
    </w:p>
    <w:p w14:paraId="0000003B" w14:textId="5EAC24C7" w:rsidR="00872093" w:rsidRDefault="001C3CAC">
      <w:pPr>
        <w:spacing w:line="360" w:lineRule="auto"/>
        <w:ind w:left="720"/>
        <w:jc w:val="both"/>
        <w:rPr>
          <w:sz w:val="24"/>
          <w:szCs w:val="24"/>
          <w:highlight w:val="white"/>
        </w:rPr>
      </w:pPr>
      <w:r>
        <w:rPr>
          <w:i/>
          <w:sz w:val="24"/>
          <w:szCs w:val="24"/>
        </w:rPr>
        <w:t xml:space="preserve">Balsavime dalyvavusių seniūnų skaičius – </w:t>
      </w:r>
      <w:r w:rsidR="00F12B08" w:rsidRPr="006C7B1F">
        <w:rPr>
          <w:i/>
          <w:sz w:val="24"/>
          <w:szCs w:val="24"/>
        </w:rPr>
        <w:t>22</w:t>
      </w:r>
    </w:p>
    <w:p w14:paraId="0000003C" w14:textId="178EA1C0" w:rsidR="00872093" w:rsidRDefault="001C3CAC">
      <w:pPr>
        <w:spacing w:line="360" w:lineRule="auto"/>
        <w:ind w:left="720"/>
        <w:jc w:val="both"/>
        <w:rPr>
          <w:sz w:val="24"/>
          <w:szCs w:val="24"/>
        </w:rPr>
      </w:pPr>
      <w:r>
        <w:rPr>
          <w:sz w:val="24"/>
          <w:szCs w:val="24"/>
        </w:rPr>
        <w:t xml:space="preserve">Už – </w:t>
      </w:r>
      <w:r w:rsidR="00F12B08">
        <w:rPr>
          <w:sz w:val="24"/>
          <w:szCs w:val="24"/>
        </w:rPr>
        <w:t>22</w:t>
      </w:r>
    </w:p>
    <w:p w14:paraId="0000003D" w14:textId="55DFFA92" w:rsidR="00872093" w:rsidRDefault="001C3CAC">
      <w:pPr>
        <w:spacing w:line="360" w:lineRule="auto"/>
        <w:ind w:left="720"/>
        <w:jc w:val="both"/>
        <w:rPr>
          <w:sz w:val="24"/>
          <w:szCs w:val="24"/>
        </w:rPr>
      </w:pPr>
      <w:r>
        <w:rPr>
          <w:sz w:val="24"/>
          <w:szCs w:val="24"/>
        </w:rPr>
        <w:t xml:space="preserve">Prieš – </w:t>
      </w:r>
      <w:r w:rsidR="00F12B08">
        <w:rPr>
          <w:sz w:val="24"/>
          <w:szCs w:val="24"/>
        </w:rPr>
        <w:t>0</w:t>
      </w:r>
    </w:p>
    <w:p w14:paraId="0000003E" w14:textId="0C9C993F" w:rsidR="00872093" w:rsidRDefault="001C3CAC">
      <w:pPr>
        <w:spacing w:line="360" w:lineRule="auto"/>
        <w:ind w:left="720"/>
        <w:jc w:val="both"/>
        <w:rPr>
          <w:sz w:val="24"/>
          <w:szCs w:val="24"/>
        </w:rPr>
      </w:pPr>
      <w:r>
        <w:rPr>
          <w:sz w:val="24"/>
          <w:szCs w:val="24"/>
        </w:rPr>
        <w:t xml:space="preserve">Susilaikė – </w:t>
      </w:r>
      <w:r w:rsidR="00F12B08">
        <w:rPr>
          <w:sz w:val="24"/>
          <w:szCs w:val="24"/>
        </w:rPr>
        <w:t>0</w:t>
      </w:r>
    </w:p>
    <w:p w14:paraId="0000003F" w14:textId="77777777" w:rsidR="00872093" w:rsidRDefault="00872093">
      <w:pPr>
        <w:spacing w:line="360" w:lineRule="auto"/>
        <w:ind w:left="720"/>
        <w:jc w:val="both"/>
        <w:rPr>
          <w:sz w:val="24"/>
          <w:szCs w:val="24"/>
        </w:rPr>
      </w:pPr>
    </w:p>
    <w:p w14:paraId="00000040" w14:textId="53226904" w:rsidR="00872093" w:rsidRDefault="001C3CAC">
      <w:pPr>
        <w:spacing w:line="360" w:lineRule="auto"/>
        <w:ind w:left="720"/>
        <w:jc w:val="both"/>
        <w:rPr>
          <w:sz w:val="24"/>
          <w:szCs w:val="24"/>
          <w:highlight w:val="white"/>
        </w:rPr>
      </w:pPr>
      <w:r>
        <w:rPr>
          <w:sz w:val="24"/>
          <w:szCs w:val="24"/>
          <w:highlight w:val="white"/>
        </w:rPr>
        <w:t xml:space="preserve">Balsavime dėl VGTU SA </w:t>
      </w:r>
      <w:r w:rsidR="00F12B08" w:rsidRPr="00CE4ED5">
        <w:rPr>
          <w:sz w:val="24"/>
          <w:szCs w:val="24"/>
          <w:highlight w:val="white"/>
        </w:rPr>
        <w:t>KIF</w:t>
      </w:r>
      <w:r w:rsidRPr="00CE4ED5">
        <w:rPr>
          <w:sz w:val="24"/>
          <w:szCs w:val="24"/>
          <w:highlight w:val="white"/>
        </w:rPr>
        <w:t xml:space="preserve"> </w:t>
      </w:r>
      <w:r>
        <w:rPr>
          <w:sz w:val="24"/>
          <w:szCs w:val="24"/>
          <w:highlight w:val="white"/>
        </w:rPr>
        <w:t>finansinės ataskaitos pasisakė:</w:t>
      </w:r>
    </w:p>
    <w:p w14:paraId="00000041" w14:textId="10D8214B" w:rsidR="00872093" w:rsidRDefault="001C3CAC">
      <w:pPr>
        <w:spacing w:line="360" w:lineRule="auto"/>
        <w:ind w:left="720"/>
        <w:jc w:val="both"/>
        <w:rPr>
          <w:sz w:val="24"/>
          <w:szCs w:val="24"/>
          <w:highlight w:val="white"/>
        </w:rPr>
      </w:pPr>
      <w:r>
        <w:rPr>
          <w:i/>
          <w:sz w:val="24"/>
          <w:szCs w:val="24"/>
        </w:rPr>
        <w:t xml:space="preserve">Balsavime dalyvavusių delegatų skaičius – </w:t>
      </w:r>
      <w:r w:rsidR="00F12B08">
        <w:rPr>
          <w:i/>
          <w:sz w:val="24"/>
          <w:szCs w:val="24"/>
        </w:rPr>
        <w:t>22</w:t>
      </w:r>
    </w:p>
    <w:p w14:paraId="00000042" w14:textId="6B1931E6" w:rsidR="00872093" w:rsidRDefault="001C3CAC">
      <w:pPr>
        <w:spacing w:line="360" w:lineRule="auto"/>
        <w:ind w:left="720"/>
        <w:jc w:val="both"/>
        <w:rPr>
          <w:sz w:val="24"/>
          <w:szCs w:val="24"/>
        </w:rPr>
      </w:pPr>
      <w:r>
        <w:rPr>
          <w:sz w:val="24"/>
          <w:szCs w:val="24"/>
        </w:rPr>
        <w:t xml:space="preserve">Už – </w:t>
      </w:r>
      <w:r w:rsidR="00F12B08">
        <w:rPr>
          <w:sz w:val="24"/>
          <w:szCs w:val="24"/>
        </w:rPr>
        <w:t>22</w:t>
      </w:r>
    </w:p>
    <w:p w14:paraId="00000043" w14:textId="409C46EE" w:rsidR="00872093" w:rsidRDefault="001C3CAC">
      <w:pPr>
        <w:spacing w:line="360" w:lineRule="auto"/>
        <w:ind w:left="720"/>
        <w:jc w:val="both"/>
        <w:rPr>
          <w:sz w:val="24"/>
          <w:szCs w:val="24"/>
        </w:rPr>
      </w:pPr>
      <w:r>
        <w:rPr>
          <w:sz w:val="24"/>
          <w:szCs w:val="24"/>
        </w:rPr>
        <w:t xml:space="preserve">Prieš – </w:t>
      </w:r>
      <w:r w:rsidR="00F12B08">
        <w:rPr>
          <w:sz w:val="24"/>
          <w:szCs w:val="24"/>
        </w:rPr>
        <w:t>0</w:t>
      </w:r>
    </w:p>
    <w:p w14:paraId="00000045" w14:textId="0401C207" w:rsidR="00872093" w:rsidRPr="00F12B08" w:rsidRDefault="001C3CAC" w:rsidP="00F12B08">
      <w:pPr>
        <w:spacing w:line="360" w:lineRule="auto"/>
        <w:ind w:left="720"/>
        <w:jc w:val="both"/>
        <w:rPr>
          <w:sz w:val="24"/>
          <w:szCs w:val="24"/>
        </w:rPr>
      </w:pPr>
      <w:r>
        <w:rPr>
          <w:sz w:val="24"/>
          <w:szCs w:val="24"/>
        </w:rPr>
        <w:t xml:space="preserve">Susilaikė – </w:t>
      </w:r>
      <w:r w:rsidR="00F12B08">
        <w:rPr>
          <w:sz w:val="24"/>
          <w:szCs w:val="24"/>
        </w:rPr>
        <w:t>0</w:t>
      </w:r>
    </w:p>
    <w:p w14:paraId="00000046" w14:textId="77777777" w:rsidR="00872093" w:rsidRDefault="001C3CAC">
      <w:pPr>
        <w:numPr>
          <w:ilvl w:val="0"/>
          <w:numId w:val="1"/>
        </w:numPr>
        <w:spacing w:line="360" w:lineRule="auto"/>
        <w:jc w:val="both"/>
        <w:rPr>
          <w:sz w:val="24"/>
          <w:szCs w:val="24"/>
        </w:rPr>
      </w:pPr>
      <w:r>
        <w:rPr>
          <w:b/>
          <w:sz w:val="24"/>
          <w:szCs w:val="24"/>
        </w:rPr>
        <w:t>Kandidatų į VGTU SA prezidento pareigas prisistatymai</w:t>
      </w:r>
    </w:p>
    <w:p w14:paraId="00000047" w14:textId="77777777" w:rsidR="00872093" w:rsidRDefault="001C3CAC">
      <w:pPr>
        <w:spacing w:line="360" w:lineRule="auto"/>
        <w:ind w:left="720"/>
        <w:jc w:val="both"/>
        <w:rPr>
          <w:sz w:val="24"/>
          <w:szCs w:val="24"/>
        </w:rPr>
      </w:pPr>
      <w:r>
        <w:rPr>
          <w:sz w:val="24"/>
          <w:szCs w:val="24"/>
        </w:rPr>
        <w:t xml:space="preserve">Prisistato kandidatai į VGTU SA prezidento pareigas: Ieva </w:t>
      </w:r>
      <w:proofErr w:type="spellStart"/>
      <w:r>
        <w:rPr>
          <w:sz w:val="24"/>
          <w:szCs w:val="24"/>
        </w:rPr>
        <w:t>Gudinaitė</w:t>
      </w:r>
      <w:proofErr w:type="spellEnd"/>
      <w:r>
        <w:rPr>
          <w:sz w:val="24"/>
          <w:szCs w:val="24"/>
        </w:rPr>
        <w:t xml:space="preserve">, Aistis Mozūraitis ir </w:t>
      </w:r>
      <w:proofErr w:type="spellStart"/>
      <w:r>
        <w:rPr>
          <w:sz w:val="24"/>
          <w:szCs w:val="24"/>
        </w:rPr>
        <w:t>Paula</w:t>
      </w:r>
      <w:proofErr w:type="spellEnd"/>
      <w:r>
        <w:rPr>
          <w:sz w:val="24"/>
          <w:szCs w:val="24"/>
        </w:rPr>
        <w:t xml:space="preserve"> Valaitytė.</w:t>
      </w:r>
    </w:p>
    <w:p w14:paraId="00000048" w14:textId="77777777" w:rsidR="00872093" w:rsidRDefault="00872093">
      <w:pPr>
        <w:spacing w:line="360" w:lineRule="auto"/>
        <w:ind w:left="720"/>
        <w:jc w:val="both"/>
        <w:rPr>
          <w:sz w:val="24"/>
          <w:szCs w:val="24"/>
        </w:rPr>
      </w:pPr>
    </w:p>
    <w:p w14:paraId="00000049" w14:textId="77777777" w:rsidR="00872093" w:rsidRDefault="001C3CAC">
      <w:pPr>
        <w:numPr>
          <w:ilvl w:val="0"/>
          <w:numId w:val="1"/>
        </w:numPr>
        <w:spacing w:line="360" w:lineRule="auto"/>
        <w:jc w:val="both"/>
        <w:rPr>
          <w:sz w:val="24"/>
          <w:szCs w:val="24"/>
        </w:rPr>
      </w:pPr>
      <w:r>
        <w:rPr>
          <w:b/>
          <w:sz w:val="24"/>
          <w:szCs w:val="24"/>
        </w:rPr>
        <w:t>Klausimų sesija</w:t>
      </w:r>
    </w:p>
    <w:p w14:paraId="0000004A" w14:textId="77777777" w:rsidR="00872093" w:rsidRDefault="001C3CAC">
      <w:pPr>
        <w:spacing w:line="360" w:lineRule="auto"/>
        <w:ind w:left="720"/>
        <w:jc w:val="both"/>
        <w:rPr>
          <w:sz w:val="24"/>
          <w:szCs w:val="24"/>
        </w:rPr>
      </w:pPr>
      <w:r>
        <w:rPr>
          <w:sz w:val="24"/>
          <w:szCs w:val="24"/>
        </w:rPr>
        <w:t>Kandidatai į VGTU SA prezidento pareigas atsako į kylančius klausimus.</w:t>
      </w:r>
    </w:p>
    <w:p w14:paraId="0000004B" w14:textId="77777777" w:rsidR="00872093" w:rsidRDefault="00872093">
      <w:pPr>
        <w:spacing w:line="360" w:lineRule="auto"/>
        <w:ind w:left="720"/>
        <w:jc w:val="both"/>
        <w:rPr>
          <w:sz w:val="24"/>
          <w:szCs w:val="24"/>
        </w:rPr>
      </w:pPr>
    </w:p>
    <w:p w14:paraId="0000004C" w14:textId="10FE190F" w:rsidR="00872093" w:rsidRDefault="00E45944">
      <w:pPr>
        <w:spacing w:line="360" w:lineRule="auto"/>
        <w:ind w:left="720"/>
        <w:jc w:val="both"/>
        <w:rPr>
          <w:sz w:val="24"/>
          <w:szCs w:val="24"/>
        </w:rPr>
      </w:pPr>
      <w:r>
        <w:rPr>
          <w:i/>
          <w:color w:val="000000"/>
          <w:sz w:val="24"/>
          <w:szCs w:val="24"/>
        </w:rPr>
        <w:lastRenderedPageBreak/>
        <w:t xml:space="preserve">Donatas </w:t>
      </w:r>
      <w:proofErr w:type="spellStart"/>
      <w:r>
        <w:rPr>
          <w:i/>
          <w:color w:val="000000"/>
          <w:sz w:val="24"/>
          <w:szCs w:val="24"/>
        </w:rPr>
        <w:t>Gataveckas</w:t>
      </w:r>
      <w:proofErr w:type="spellEnd"/>
      <w:r w:rsidR="001C3CAC">
        <w:rPr>
          <w:i/>
          <w:color w:val="000000"/>
          <w:sz w:val="24"/>
          <w:szCs w:val="24"/>
        </w:rPr>
        <w:t xml:space="preserve"> (</w:t>
      </w:r>
      <w:r>
        <w:rPr>
          <w:i/>
          <w:color w:val="000000"/>
          <w:sz w:val="24"/>
          <w:szCs w:val="24"/>
        </w:rPr>
        <w:t>Pinf19/1</w:t>
      </w:r>
      <w:r w:rsidR="001C3CAC">
        <w:rPr>
          <w:i/>
          <w:color w:val="000000"/>
          <w:sz w:val="24"/>
          <w:szCs w:val="24"/>
        </w:rPr>
        <w:t>)</w:t>
      </w:r>
      <w:r w:rsidR="001C3CAC">
        <w:rPr>
          <w:color w:val="000000"/>
          <w:sz w:val="24"/>
          <w:szCs w:val="24"/>
        </w:rPr>
        <w:t xml:space="preserve">: </w:t>
      </w:r>
      <w:r w:rsidR="00732BC7">
        <w:rPr>
          <w:color w:val="000000"/>
          <w:sz w:val="24"/>
          <w:szCs w:val="24"/>
        </w:rPr>
        <w:t xml:space="preserve">Manau, balsuojant ir apsisprendžiant svarbu yra ne tik paties kandidato kompetencija, bet ir komandos sudėtis. Visi minėjot savo komandas, Aisčio komanda dar ne pilna, </w:t>
      </w:r>
      <w:proofErr w:type="spellStart"/>
      <w:r w:rsidR="00732BC7">
        <w:rPr>
          <w:color w:val="000000"/>
          <w:sz w:val="24"/>
          <w:szCs w:val="24"/>
        </w:rPr>
        <w:t>Paula</w:t>
      </w:r>
      <w:proofErr w:type="spellEnd"/>
      <w:r w:rsidR="00732BC7">
        <w:rPr>
          <w:color w:val="000000"/>
          <w:sz w:val="24"/>
          <w:szCs w:val="24"/>
        </w:rPr>
        <w:t xml:space="preserve"> paminėjo, kad dar vyksta derinimai su Socialinių akademinių reikalų vadovu arba vadove, tačiau p</w:t>
      </w:r>
      <w:r>
        <w:rPr>
          <w:color w:val="000000"/>
          <w:sz w:val="24"/>
          <w:szCs w:val="24"/>
        </w:rPr>
        <w:t>ataisyk mane Ieva</w:t>
      </w:r>
      <w:r w:rsidR="00732BC7">
        <w:rPr>
          <w:color w:val="000000"/>
          <w:sz w:val="24"/>
          <w:szCs w:val="24"/>
        </w:rPr>
        <w:t xml:space="preserve"> jeigu neišgirdau</w:t>
      </w:r>
      <w:r>
        <w:rPr>
          <w:color w:val="000000"/>
          <w:sz w:val="24"/>
          <w:szCs w:val="24"/>
        </w:rPr>
        <w:t xml:space="preserve">, </w:t>
      </w:r>
      <w:r w:rsidR="00732BC7">
        <w:rPr>
          <w:color w:val="000000"/>
          <w:sz w:val="24"/>
          <w:szCs w:val="24"/>
        </w:rPr>
        <w:t xml:space="preserve">bet pasigedau aš </w:t>
      </w:r>
      <w:r>
        <w:rPr>
          <w:color w:val="000000"/>
          <w:sz w:val="24"/>
          <w:szCs w:val="24"/>
        </w:rPr>
        <w:t>socialinių reikalų vadovo</w:t>
      </w:r>
      <w:r w:rsidR="00732BC7">
        <w:rPr>
          <w:color w:val="000000"/>
          <w:sz w:val="24"/>
          <w:szCs w:val="24"/>
        </w:rPr>
        <w:t>. Ar jis yra, ar dar vyksta derinimai?</w:t>
      </w:r>
    </w:p>
    <w:p w14:paraId="0000004D" w14:textId="75C92FE7" w:rsidR="00872093" w:rsidRDefault="001C3CAC">
      <w:pPr>
        <w:spacing w:line="360" w:lineRule="auto"/>
        <w:ind w:left="720"/>
        <w:jc w:val="both"/>
        <w:rPr>
          <w:color w:val="000000"/>
          <w:sz w:val="24"/>
          <w:szCs w:val="24"/>
        </w:rPr>
      </w:pPr>
      <w:r>
        <w:rPr>
          <w:i/>
          <w:color w:val="000000"/>
          <w:sz w:val="24"/>
          <w:szCs w:val="24"/>
        </w:rPr>
        <w:t>Atsakymas (</w:t>
      </w:r>
      <w:r w:rsidR="00732BC7">
        <w:rPr>
          <w:i/>
          <w:color w:val="000000"/>
          <w:sz w:val="24"/>
          <w:szCs w:val="24"/>
        </w:rPr>
        <w:t xml:space="preserve">Ieva </w:t>
      </w:r>
      <w:proofErr w:type="spellStart"/>
      <w:r w:rsidR="00732BC7">
        <w:rPr>
          <w:i/>
          <w:color w:val="000000"/>
          <w:sz w:val="24"/>
          <w:szCs w:val="24"/>
        </w:rPr>
        <w:t>Gudinaitė</w:t>
      </w:r>
      <w:proofErr w:type="spellEnd"/>
      <w:r>
        <w:rPr>
          <w:i/>
          <w:color w:val="000000"/>
          <w:sz w:val="24"/>
          <w:szCs w:val="24"/>
        </w:rPr>
        <w:t>)</w:t>
      </w:r>
      <w:r>
        <w:rPr>
          <w:color w:val="000000"/>
          <w:sz w:val="24"/>
          <w:szCs w:val="24"/>
        </w:rPr>
        <w:t>:</w:t>
      </w:r>
      <w:r w:rsidR="00E45944">
        <w:rPr>
          <w:color w:val="000000"/>
          <w:sz w:val="24"/>
          <w:szCs w:val="24"/>
        </w:rPr>
        <w:t xml:space="preserve"> </w:t>
      </w:r>
      <w:r w:rsidR="00732BC7">
        <w:rPr>
          <w:color w:val="000000"/>
          <w:sz w:val="24"/>
          <w:szCs w:val="24"/>
        </w:rPr>
        <w:t>Vyksta derinimai, jo kol kas nėra</w:t>
      </w:r>
      <w:r w:rsidR="00E45944">
        <w:rPr>
          <w:color w:val="000000"/>
          <w:sz w:val="24"/>
          <w:szCs w:val="24"/>
        </w:rPr>
        <w:t xml:space="preserve">. </w:t>
      </w:r>
      <w:r w:rsidR="00732BC7">
        <w:rPr>
          <w:color w:val="000000"/>
          <w:sz w:val="24"/>
          <w:szCs w:val="24"/>
        </w:rPr>
        <w:t xml:space="preserve">Gerai supratai, jo kol kas dar nėra. </w:t>
      </w:r>
    </w:p>
    <w:p w14:paraId="423F9E50" w14:textId="02225711" w:rsidR="00661338" w:rsidRDefault="00CF3F77">
      <w:pPr>
        <w:spacing w:line="360" w:lineRule="auto"/>
        <w:ind w:left="720"/>
        <w:jc w:val="both"/>
        <w:rPr>
          <w:color w:val="000000"/>
          <w:sz w:val="24"/>
          <w:szCs w:val="24"/>
        </w:rPr>
      </w:pPr>
      <w:r>
        <w:rPr>
          <w:i/>
          <w:color w:val="000000"/>
          <w:sz w:val="24"/>
          <w:szCs w:val="24"/>
        </w:rPr>
        <w:t>Atsakymas (</w:t>
      </w:r>
      <w:r w:rsidR="00661338">
        <w:rPr>
          <w:i/>
          <w:color w:val="000000"/>
          <w:sz w:val="24"/>
          <w:szCs w:val="24"/>
        </w:rPr>
        <w:t>Aistis</w:t>
      </w:r>
      <w:r>
        <w:rPr>
          <w:i/>
          <w:color w:val="000000"/>
          <w:sz w:val="24"/>
          <w:szCs w:val="24"/>
        </w:rPr>
        <w:t xml:space="preserve"> Mozūraitis)</w:t>
      </w:r>
      <w:r w:rsidR="00661338" w:rsidRPr="00661338">
        <w:rPr>
          <w:color w:val="000000"/>
          <w:sz w:val="24"/>
          <w:szCs w:val="24"/>
        </w:rPr>
        <w:t>:</w:t>
      </w:r>
      <w:r w:rsidR="00661338">
        <w:rPr>
          <w:color w:val="000000"/>
          <w:sz w:val="24"/>
          <w:szCs w:val="24"/>
        </w:rPr>
        <w:t xml:space="preserve"> Aš tik norėčiau pridurti, kad mano nuomone, aktualiausia yra lyderis, kuris ves tą komandą į priekį. Visus biuro narius galima, bet kada pakeisti, jeigu jie nedirbs. Nemanau, kad komanda čia yra svarbiausia. Mes renkam lyderį, kuris ves organizaciją į priekį, o komandą visada galima pakeisti.</w:t>
      </w:r>
    </w:p>
    <w:p w14:paraId="5E336F01" w14:textId="123B0EDE" w:rsidR="00E45944" w:rsidRDefault="00E45944">
      <w:pPr>
        <w:spacing w:line="360" w:lineRule="auto"/>
        <w:ind w:left="720"/>
        <w:jc w:val="both"/>
        <w:rPr>
          <w:color w:val="000000"/>
          <w:sz w:val="24"/>
          <w:szCs w:val="24"/>
        </w:rPr>
      </w:pPr>
      <w:r>
        <w:rPr>
          <w:i/>
          <w:color w:val="000000"/>
          <w:sz w:val="24"/>
          <w:szCs w:val="24"/>
        </w:rPr>
        <w:t xml:space="preserve">Akvilė </w:t>
      </w:r>
      <w:proofErr w:type="spellStart"/>
      <w:r>
        <w:rPr>
          <w:i/>
          <w:color w:val="000000"/>
          <w:sz w:val="24"/>
          <w:szCs w:val="24"/>
        </w:rPr>
        <w:t>Jonytė</w:t>
      </w:r>
      <w:proofErr w:type="spellEnd"/>
      <w:r>
        <w:rPr>
          <w:i/>
          <w:color w:val="000000"/>
          <w:sz w:val="24"/>
          <w:szCs w:val="24"/>
        </w:rPr>
        <w:t xml:space="preserve"> (KIF19/1)</w:t>
      </w:r>
      <w:r w:rsidRPr="00E45944">
        <w:rPr>
          <w:color w:val="000000"/>
          <w:sz w:val="24"/>
          <w:szCs w:val="24"/>
        </w:rPr>
        <w:t>:</w:t>
      </w:r>
      <w:r>
        <w:rPr>
          <w:color w:val="000000"/>
          <w:sz w:val="24"/>
          <w:szCs w:val="24"/>
        </w:rPr>
        <w:t xml:space="preserve"> </w:t>
      </w:r>
      <w:r w:rsidR="00661338">
        <w:rPr>
          <w:color w:val="000000"/>
          <w:sz w:val="24"/>
          <w:szCs w:val="24"/>
        </w:rPr>
        <w:t>Turėjau klausimą visiems kandidatams, taip ir išlieka, bet pagrinde dabar Aisčio kažkaip norėjau paklaust po šito pasisakymo dėl pačios komandos. Sakei, kad ją labai lengvai galima pakeisti ir pan., bet jeigu pavyzdžiui įsivaizduokit situaciją komandai visiškai nuslūgsta motyvacija, niekas nebenori dirbti ir pan. Jūs taip pat lengvai kaip ir galit, tiesiog pakeistumėt iš karto narius?</w:t>
      </w:r>
    </w:p>
    <w:p w14:paraId="3122A7B4" w14:textId="77777777" w:rsidR="00CF3F77" w:rsidRDefault="00E45944" w:rsidP="00CF3F77">
      <w:pPr>
        <w:spacing w:line="360" w:lineRule="auto"/>
        <w:ind w:left="720"/>
        <w:jc w:val="both"/>
        <w:rPr>
          <w:color w:val="000000"/>
          <w:sz w:val="24"/>
          <w:szCs w:val="24"/>
        </w:rPr>
      </w:pPr>
      <w:r w:rsidRPr="00CF3F77">
        <w:rPr>
          <w:i/>
          <w:color w:val="000000"/>
          <w:sz w:val="24"/>
          <w:szCs w:val="24"/>
        </w:rPr>
        <w:t>Atsakymas</w:t>
      </w:r>
      <w:r w:rsidR="00CF3F77" w:rsidRPr="00CF3F77">
        <w:rPr>
          <w:i/>
          <w:color w:val="000000"/>
          <w:sz w:val="24"/>
          <w:szCs w:val="24"/>
        </w:rPr>
        <w:t xml:space="preserve"> (</w:t>
      </w:r>
      <w:r w:rsidR="00661338" w:rsidRPr="00CF3F77">
        <w:rPr>
          <w:i/>
          <w:color w:val="000000"/>
          <w:sz w:val="24"/>
          <w:szCs w:val="24"/>
        </w:rPr>
        <w:t>Aistis</w:t>
      </w:r>
      <w:r w:rsidR="00CF3F77" w:rsidRPr="00CF3F77">
        <w:rPr>
          <w:i/>
          <w:color w:val="000000"/>
          <w:sz w:val="24"/>
          <w:szCs w:val="24"/>
        </w:rPr>
        <w:t xml:space="preserve"> Mozūraitis)</w:t>
      </w:r>
      <w:r w:rsidR="00661338" w:rsidRPr="00CF3F77">
        <w:rPr>
          <w:i/>
          <w:color w:val="000000"/>
          <w:sz w:val="24"/>
          <w:szCs w:val="24"/>
        </w:rPr>
        <w:t>:</w:t>
      </w:r>
      <w:r w:rsidR="00661338">
        <w:rPr>
          <w:color w:val="000000"/>
          <w:sz w:val="24"/>
          <w:szCs w:val="24"/>
        </w:rPr>
        <w:t xml:space="preserve"> Tai j</w:t>
      </w:r>
      <w:r>
        <w:rPr>
          <w:color w:val="000000"/>
          <w:sz w:val="24"/>
          <w:szCs w:val="24"/>
        </w:rPr>
        <w:t>eigu žmogui nuslūgo motyvacija</w:t>
      </w:r>
      <w:r w:rsidR="00661338">
        <w:rPr>
          <w:color w:val="000000"/>
          <w:sz w:val="24"/>
          <w:szCs w:val="24"/>
        </w:rPr>
        <w:t xml:space="preserve">, bet jis sugeba daryt dalykus, tai pirmiausia reikėtų dirbt su pačiu </w:t>
      </w:r>
      <w:proofErr w:type="spellStart"/>
      <w:r w:rsidR="00661338">
        <w:rPr>
          <w:color w:val="000000"/>
          <w:sz w:val="24"/>
          <w:szCs w:val="24"/>
        </w:rPr>
        <w:t>žmogu</w:t>
      </w:r>
      <w:r w:rsidR="00C2451A">
        <w:rPr>
          <w:color w:val="000000"/>
          <w:sz w:val="24"/>
          <w:szCs w:val="24"/>
        </w:rPr>
        <w:t>m</w:t>
      </w:r>
      <w:proofErr w:type="spellEnd"/>
      <w:r w:rsidR="00C2451A">
        <w:rPr>
          <w:color w:val="000000"/>
          <w:sz w:val="24"/>
          <w:szCs w:val="24"/>
        </w:rPr>
        <w:t xml:space="preserve">, yra </w:t>
      </w:r>
      <w:proofErr w:type="spellStart"/>
      <w:r w:rsidR="00C2451A">
        <w:rPr>
          <w:color w:val="000000"/>
          <w:sz w:val="24"/>
          <w:szCs w:val="24"/>
        </w:rPr>
        <w:t>HR‘as</w:t>
      </w:r>
      <w:proofErr w:type="spellEnd"/>
      <w:r w:rsidR="00C2451A">
        <w:rPr>
          <w:color w:val="000000"/>
          <w:sz w:val="24"/>
          <w:szCs w:val="24"/>
        </w:rPr>
        <w:t>, kuris taip pat prie tos motyvacijos ir kompetencijų kėlimo gali prisidėti</w:t>
      </w:r>
      <w:r>
        <w:rPr>
          <w:color w:val="000000"/>
          <w:sz w:val="24"/>
          <w:szCs w:val="24"/>
        </w:rPr>
        <w:t>.</w:t>
      </w:r>
      <w:r w:rsidR="00C2451A">
        <w:rPr>
          <w:color w:val="000000"/>
          <w:sz w:val="24"/>
          <w:szCs w:val="24"/>
        </w:rPr>
        <w:t xml:space="preserve"> Tai iškart keist žmogaus nereiktų, bet nepakeičiamų nėra, bet esu tokios nuomonės, kad visada galima žmogų pakeist,  jeigu yra poreikis pakeist. Iškart nereikia keist, bet visi ateinant žino, kad nepakeičiamų nėra.</w:t>
      </w:r>
      <w:r>
        <w:rPr>
          <w:color w:val="000000"/>
          <w:sz w:val="24"/>
          <w:szCs w:val="24"/>
        </w:rPr>
        <w:t xml:space="preserve"> </w:t>
      </w:r>
    </w:p>
    <w:p w14:paraId="39DBDDC9" w14:textId="77777777" w:rsidR="00221944" w:rsidRDefault="00CF3F77" w:rsidP="00CF3F77">
      <w:pPr>
        <w:spacing w:line="360" w:lineRule="auto"/>
        <w:ind w:left="720"/>
        <w:jc w:val="both"/>
        <w:rPr>
          <w:color w:val="000000"/>
          <w:sz w:val="24"/>
          <w:szCs w:val="24"/>
        </w:rPr>
      </w:pPr>
      <w:r w:rsidRPr="00221944">
        <w:rPr>
          <w:i/>
          <w:color w:val="000000"/>
          <w:sz w:val="24"/>
          <w:szCs w:val="24"/>
        </w:rPr>
        <w:t>Atsakymas (</w:t>
      </w:r>
      <w:proofErr w:type="spellStart"/>
      <w:r w:rsidR="00E45944" w:rsidRPr="00221944">
        <w:rPr>
          <w:i/>
          <w:color w:val="000000"/>
          <w:sz w:val="24"/>
          <w:szCs w:val="24"/>
        </w:rPr>
        <w:t>Paula</w:t>
      </w:r>
      <w:proofErr w:type="spellEnd"/>
      <w:r w:rsidRPr="00221944">
        <w:rPr>
          <w:i/>
          <w:color w:val="000000"/>
          <w:sz w:val="24"/>
          <w:szCs w:val="24"/>
        </w:rPr>
        <w:t xml:space="preserve"> Valaitytė)</w:t>
      </w:r>
      <w:r w:rsidR="00E45944" w:rsidRPr="00221944">
        <w:rPr>
          <w:i/>
          <w:color w:val="000000"/>
          <w:sz w:val="24"/>
          <w:szCs w:val="24"/>
        </w:rPr>
        <w:t>:</w:t>
      </w:r>
      <w:r w:rsidR="000D4375">
        <w:rPr>
          <w:color w:val="000000"/>
          <w:sz w:val="24"/>
          <w:szCs w:val="24"/>
        </w:rPr>
        <w:t xml:space="preserve"> </w:t>
      </w:r>
      <w:r w:rsidR="00C2451A">
        <w:rPr>
          <w:color w:val="000000"/>
          <w:sz w:val="24"/>
          <w:szCs w:val="24"/>
        </w:rPr>
        <w:t xml:space="preserve">Tai aš papildysiu tiesiog, manau, kad labai svarbu ta žmogaus motyvacija, bet svarbu iš lyderio pusės motyvacija auginti komandą, kad na nebūtų tai, kad žmogus praranda motyvaciją ir tik tada atkreipia į jį dėmesį. Manau, kad svarbu suteikti pasitikėjimo tuo žmogumi, kad jisai pats užsimotyvuotų save iš esmės, kad jisai pats suprastų, koks jisai svarbus tai komandai ir kiek jisai gali </w:t>
      </w:r>
      <w:proofErr w:type="spellStart"/>
      <w:r w:rsidR="00C2451A">
        <w:rPr>
          <w:color w:val="000000"/>
          <w:sz w:val="24"/>
          <w:szCs w:val="24"/>
        </w:rPr>
        <w:t>tenais</w:t>
      </w:r>
      <w:proofErr w:type="spellEnd"/>
      <w:r w:rsidR="00C2451A">
        <w:rPr>
          <w:color w:val="000000"/>
          <w:sz w:val="24"/>
          <w:szCs w:val="24"/>
        </w:rPr>
        <w:t xml:space="preserve"> nuveikti, kad jo darbai visą laiką būtų išklausomi, girdimi, idėjos nebūtų numetamos į šalį. Tai pirmiausia manau, kad s</w:t>
      </w:r>
      <w:r w:rsidR="00B9758C">
        <w:rPr>
          <w:color w:val="000000"/>
          <w:sz w:val="24"/>
          <w:szCs w:val="24"/>
        </w:rPr>
        <w:t xml:space="preserve">varbu labai visą laiką dirbti su ta motyvacija, ją augintis, o ne </w:t>
      </w:r>
      <w:r w:rsidR="00B9758C">
        <w:rPr>
          <w:color w:val="000000"/>
          <w:sz w:val="24"/>
          <w:szCs w:val="24"/>
        </w:rPr>
        <w:lastRenderedPageBreak/>
        <w:t>tada kai nutinka iš tikrųjų tie dalykai. O žinoma ilgalaikėj perspektyvoj, jeigu matai, kad stoja darbai dėl motyvacijos trūkumo, kad ir žmogus koks kompetentingas bebūtų, na jeigu nėra tos motyvacijos ir jau tu matai, kad tikrai neįmanoma tam žmogui padėti tai tada bandai ieškoti pakeitimo. Pakeičiamų tikrai nėra, na surasti pakaitalą tam žmogui gali būti sudėtinga ypač jeigu jisai yra savo srities specialistas, bet kažkaip suksimės tikrai, nes vis dėlto esame savanoriška organizacija</w:t>
      </w:r>
      <w:r w:rsidR="00176662">
        <w:rPr>
          <w:color w:val="000000"/>
          <w:sz w:val="24"/>
          <w:szCs w:val="24"/>
        </w:rPr>
        <w:t xml:space="preserve"> tai manau, kad ta vieta, kaip atsiras joje laisva vieta taip </w:t>
      </w:r>
      <w:proofErr w:type="spellStart"/>
      <w:r w:rsidR="00176662">
        <w:rPr>
          <w:color w:val="000000"/>
          <w:sz w:val="24"/>
          <w:szCs w:val="24"/>
        </w:rPr>
        <w:t>jinai</w:t>
      </w:r>
      <w:proofErr w:type="spellEnd"/>
      <w:r w:rsidR="00176662">
        <w:rPr>
          <w:color w:val="000000"/>
          <w:sz w:val="24"/>
          <w:szCs w:val="24"/>
        </w:rPr>
        <w:t xml:space="preserve"> ir dings.</w:t>
      </w:r>
      <w:r w:rsidR="00B9758C">
        <w:rPr>
          <w:color w:val="000000"/>
          <w:sz w:val="24"/>
          <w:szCs w:val="24"/>
        </w:rPr>
        <w:t xml:space="preserve">  </w:t>
      </w:r>
    </w:p>
    <w:p w14:paraId="2DD1F03C" w14:textId="03008A46" w:rsidR="00E45944" w:rsidRDefault="00221944" w:rsidP="00CF3F77">
      <w:pPr>
        <w:spacing w:line="360" w:lineRule="auto"/>
        <w:ind w:left="720"/>
        <w:jc w:val="both"/>
        <w:rPr>
          <w:color w:val="000000"/>
          <w:sz w:val="24"/>
          <w:szCs w:val="24"/>
        </w:rPr>
      </w:pPr>
      <w:r>
        <w:rPr>
          <w:i/>
          <w:color w:val="000000"/>
          <w:sz w:val="24"/>
          <w:szCs w:val="24"/>
        </w:rPr>
        <w:t xml:space="preserve">Atsakymas </w:t>
      </w:r>
      <w:r w:rsidRPr="00221944">
        <w:rPr>
          <w:i/>
          <w:color w:val="000000"/>
          <w:sz w:val="24"/>
          <w:szCs w:val="24"/>
        </w:rPr>
        <w:t>(</w:t>
      </w:r>
      <w:r w:rsidR="000D4375" w:rsidRPr="00221944">
        <w:rPr>
          <w:i/>
          <w:color w:val="000000"/>
          <w:sz w:val="24"/>
          <w:szCs w:val="24"/>
        </w:rPr>
        <w:t>Ieva</w:t>
      </w:r>
      <w:r w:rsidRPr="00221944">
        <w:rPr>
          <w:i/>
          <w:color w:val="000000"/>
          <w:sz w:val="24"/>
          <w:szCs w:val="24"/>
        </w:rPr>
        <w:t xml:space="preserve"> </w:t>
      </w:r>
      <w:proofErr w:type="spellStart"/>
      <w:r w:rsidRPr="00221944">
        <w:rPr>
          <w:i/>
          <w:color w:val="000000"/>
          <w:sz w:val="24"/>
          <w:szCs w:val="24"/>
        </w:rPr>
        <w:t>Gudinaitė</w:t>
      </w:r>
      <w:proofErr w:type="spellEnd"/>
      <w:r w:rsidRPr="00221944">
        <w:rPr>
          <w:i/>
          <w:color w:val="000000"/>
          <w:sz w:val="24"/>
          <w:szCs w:val="24"/>
        </w:rPr>
        <w:t>)</w:t>
      </w:r>
      <w:r w:rsidR="000D4375" w:rsidRPr="00221944">
        <w:rPr>
          <w:i/>
          <w:color w:val="000000"/>
          <w:sz w:val="24"/>
          <w:szCs w:val="24"/>
        </w:rPr>
        <w:t>:</w:t>
      </w:r>
      <w:r w:rsidR="000D4375">
        <w:rPr>
          <w:color w:val="000000"/>
          <w:sz w:val="24"/>
          <w:szCs w:val="24"/>
        </w:rPr>
        <w:t xml:space="preserve"> Man atrodo, kad visada </w:t>
      </w:r>
      <w:r w:rsidR="00176662">
        <w:rPr>
          <w:color w:val="000000"/>
          <w:sz w:val="24"/>
          <w:szCs w:val="24"/>
        </w:rPr>
        <w:t xml:space="preserve">žmogų </w:t>
      </w:r>
      <w:r w:rsidR="000D4375">
        <w:rPr>
          <w:color w:val="000000"/>
          <w:sz w:val="24"/>
          <w:szCs w:val="24"/>
        </w:rPr>
        <w:t xml:space="preserve">gali </w:t>
      </w:r>
      <w:r w:rsidR="00176662">
        <w:rPr>
          <w:color w:val="000000"/>
          <w:sz w:val="24"/>
          <w:szCs w:val="24"/>
        </w:rPr>
        <w:t xml:space="preserve">pamokyt, suteikt tam tikros </w:t>
      </w:r>
      <w:r w:rsidR="000D4375">
        <w:rPr>
          <w:color w:val="000000"/>
          <w:sz w:val="24"/>
          <w:szCs w:val="24"/>
        </w:rPr>
        <w:t>motyv</w:t>
      </w:r>
      <w:r w:rsidR="00176662">
        <w:rPr>
          <w:color w:val="000000"/>
          <w:sz w:val="24"/>
          <w:szCs w:val="24"/>
        </w:rPr>
        <w:t xml:space="preserve">acijos, bet aš iš savo perspektyvos niekados neatsisakyčiau žmogaus laisva ranka, bandyčiau kažkaip </w:t>
      </w:r>
      <w:proofErr w:type="spellStart"/>
      <w:r w:rsidR="00176662">
        <w:rPr>
          <w:color w:val="000000"/>
          <w:sz w:val="24"/>
          <w:szCs w:val="24"/>
        </w:rPr>
        <w:t>vistiek</w:t>
      </w:r>
      <w:proofErr w:type="spellEnd"/>
      <w:r w:rsidR="00176662">
        <w:rPr>
          <w:color w:val="000000"/>
          <w:sz w:val="24"/>
          <w:szCs w:val="24"/>
        </w:rPr>
        <w:t xml:space="preserve"> traukti, motyvuoti, galbūt duoti pagalbą iš aplinkinių, </w:t>
      </w:r>
      <w:proofErr w:type="spellStart"/>
      <w:r w:rsidR="00176662">
        <w:rPr>
          <w:color w:val="000000"/>
          <w:sz w:val="24"/>
          <w:szCs w:val="24"/>
        </w:rPr>
        <w:t>t.y</w:t>
      </w:r>
      <w:proofErr w:type="spellEnd"/>
      <w:r w:rsidR="00176662">
        <w:rPr>
          <w:color w:val="000000"/>
          <w:sz w:val="24"/>
          <w:szCs w:val="24"/>
        </w:rPr>
        <w:t>. suteikti dar papildomas dvi rankas, kad jam atsirastų motyvacijos ir turėtų tą pagalbą, kuria galėtų atlikti daugiau tų darbų. Tai manyčiau, kad ta motyvacija yra dingusi, atseit ta motyvacija yra mažiausia blogybė, tai bandyčiau kažkaip suteikti jam tos reikiamos motyvacijos.</w:t>
      </w:r>
    </w:p>
    <w:p w14:paraId="1BA93FDD" w14:textId="77777777" w:rsidR="00176662" w:rsidRDefault="00176662" w:rsidP="00E45944">
      <w:pPr>
        <w:spacing w:line="360" w:lineRule="auto"/>
        <w:ind w:left="720"/>
        <w:jc w:val="both"/>
        <w:rPr>
          <w:color w:val="000000"/>
          <w:sz w:val="24"/>
          <w:szCs w:val="24"/>
        </w:rPr>
      </w:pPr>
    </w:p>
    <w:p w14:paraId="6D8F13C1" w14:textId="0526DC00" w:rsidR="000D4375" w:rsidRDefault="000D4375" w:rsidP="00E45944">
      <w:pPr>
        <w:spacing w:line="360" w:lineRule="auto"/>
        <w:ind w:left="720"/>
        <w:jc w:val="both"/>
        <w:rPr>
          <w:color w:val="000000"/>
          <w:sz w:val="24"/>
          <w:szCs w:val="24"/>
        </w:rPr>
      </w:pPr>
      <w:r>
        <w:rPr>
          <w:i/>
          <w:color w:val="000000"/>
          <w:sz w:val="24"/>
          <w:szCs w:val="24"/>
        </w:rPr>
        <w:t>Dominykas Tvaska</w:t>
      </w:r>
      <w:r w:rsidR="00CE4ED5">
        <w:rPr>
          <w:i/>
          <w:color w:val="000000"/>
          <w:sz w:val="24"/>
          <w:szCs w:val="24"/>
        </w:rPr>
        <w:t xml:space="preserve"> (svečias)</w:t>
      </w:r>
      <w:r w:rsidRPr="000D4375">
        <w:rPr>
          <w:color w:val="000000"/>
          <w:sz w:val="24"/>
          <w:szCs w:val="24"/>
          <w:shd w:val="clear" w:color="auto" w:fill="FFFFFF" w:themeFill="background1"/>
        </w:rPr>
        <w:t xml:space="preserve">: </w:t>
      </w:r>
      <w:r w:rsidRPr="000D4375">
        <w:rPr>
          <w:color w:val="050505"/>
          <w:sz w:val="24"/>
          <w:szCs w:val="24"/>
        </w:rPr>
        <w:t>Klausimas visiems kandidatams - kaip jums atrodo ar bakalauro pakopos studijos turi būti labiau orientuotos į vieną konkrečią sritį, ar suteikti platų išsilavinimą?</w:t>
      </w:r>
    </w:p>
    <w:p w14:paraId="4996EAD7" w14:textId="0BBD55DC" w:rsidR="00032D6C" w:rsidRDefault="000D4375" w:rsidP="000D4375">
      <w:pPr>
        <w:spacing w:line="360" w:lineRule="auto"/>
        <w:ind w:left="720"/>
        <w:jc w:val="both"/>
        <w:rPr>
          <w:color w:val="000000"/>
          <w:sz w:val="24"/>
          <w:szCs w:val="24"/>
        </w:rPr>
      </w:pPr>
      <w:r w:rsidRPr="00221944">
        <w:rPr>
          <w:i/>
          <w:color w:val="000000"/>
          <w:sz w:val="24"/>
          <w:szCs w:val="24"/>
        </w:rPr>
        <w:t>Atsakymas</w:t>
      </w:r>
      <w:r w:rsidR="00221944" w:rsidRPr="00221944">
        <w:rPr>
          <w:i/>
          <w:color w:val="000000"/>
          <w:sz w:val="24"/>
          <w:szCs w:val="24"/>
        </w:rPr>
        <w:t xml:space="preserve"> (</w:t>
      </w:r>
      <w:r w:rsidRPr="00221944">
        <w:rPr>
          <w:i/>
          <w:color w:val="000000"/>
          <w:sz w:val="24"/>
          <w:szCs w:val="24"/>
        </w:rPr>
        <w:t>Ieva</w:t>
      </w:r>
      <w:r w:rsidR="00221944" w:rsidRPr="00221944">
        <w:rPr>
          <w:i/>
          <w:color w:val="000000"/>
          <w:sz w:val="24"/>
          <w:szCs w:val="24"/>
        </w:rPr>
        <w:t xml:space="preserve"> </w:t>
      </w:r>
      <w:proofErr w:type="spellStart"/>
      <w:r w:rsidR="00221944" w:rsidRPr="00221944">
        <w:rPr>
          <w:i/>
          <w:color w:val="000000"/>
          <w:sz w:val="24"/>
          <w:szCs w:val="24"/>
        </w:rPr>
        <w:t>Gudinaitė</w:t>
      </w:r>
      <w:proofErr w:type="spellEnd"/>
      <w:r w:rsidR="00221944" w:rsidRPr="00221944">
        <w:rPr>
          <w:i/>
          <w:color w:val="000000"/>
          <w:sz w:val="24"/>
          <w:szCs w:val="24"/>
        </w:rPr>
        <w:t>)</w:t>
      </w:r>
      <w:r w:rsidRPr="00221944">
        <w:rPr>
          <w:i/>
          <w:color w:val="000000"/>
          <w:sz w:val="24"/>
          <w:szCs w:val="24"/>
        </w:rPr>
        <w:t>:</w:t>
      </w:r>
      <w:r>
        <w:rPr>
          <w:color w:val="000000"/>
          <w:sz w:val="24"/>
          <w:szCs w:val="24"/>
        </w:rPr>
        <w:t xml:space="preserve"> </w:t>
      </w:r>
      <w:r w:rsidR="00176662">
        <w:rPr>
          <w:color w:val="000000"/>
          <w:sz w:val="24"/>
          <w:szCs w:val="24"/>
        </w:rPr>
        <w:t>Tai mano nuomone, šiaip, kadangi žmogus yra unikalus ir žmogus yra įvairiapusiškas, tai turim vis</w:t>
      </w:r>
      <w:r w:rsidR="00221944">
        <w:rPr>
          <w:color w:val="000000"/>
          <w:sz w:val="24"/>
          <w:szCs w:val="24"/>
        </w:rPr>
        <w:t xml:space="preserve"> </w:t>
      </w:r>
      <w:r w:rsidR="00176662">
        <w:rPr>
          <w:color w:val="000000"/>
          <w:sz w:val="24"/>
          <w:szCs w:val="24"/>
        </w:rPr>
        <w:t>tiek leisti ir duoti galimybę pasirinkti ką jisai nori mokintis ir kokiu</w:t>
      </w:r>
      <w:r w:rsidR="00652B08">
        <w:rPr>
          <w:color w:val="000000"/>
          <w:sz w:val="24"/>
          <w:szCs w:val="24"/>
        </w:rPr>
        <w:t xml:space="preserve"> specialistu jisai nori būti, tai nesutikčiau tai, kad būti tiktais vieno konkrečią sritį, nes galbūt vienas moka gerai moka skaičiuoti, o kitas labai gerai moka projektuoti. Tai tikrai nesutikčiau su tuo. </w:t>
      </w:r>
    </w:p>
    <w:p w14:paraId="3B879800" w14:textId="77777777" w:rsidR="00221944" w:rsidRDefault="00221944" w:rsidP="000D4375">
      <w:pPr>
        <w:spacing w:line="360" w:lineRule="auto"/>
        <w:ind w:left="720"/>
        <w:jc w:val="both"/>
        <w:rPr>
          <w:color w:val="000000"/>
          <w:sz w:val="24"/>
          <w:szCs w:val="24"/>
        </w:rPr>
      </w:pPr>
      <w:r w:rsidRPr="00221944">
        <w:rPr>
          <w:i/>
          <w:iCs/>
          <w:color w:val="000000"/>
          <w:sz w:val="24"/>
          <w:szCs w:val="24"/>
        </w:rPr>
        <w:t>Atsakymas (</w:t>
      </w:r>
      <w:r w:rsidR="00652B08" w:rsidRPr="00221944">
        <w:rPr>
          <w:i/>
          <w:iCs/>
          <w:color w:val="000000"/>
          <w:sz w:val="24"/>
          <w:szCs w:val="24"/>
        </w:rPr>
        <w:t>Aistis</w:t>
      </w:r>
      <w:r w:rsidRPr="00221944">
        <w:rPr>
          <w:i/>
          <w:iCs/>
          <w:color w:val="000000"/>
          <w:sz w:val="24"/>
          <w:szCs w:val="24"/>
        </w:rPr>
        <w:t xml:space="preserve"> Mozūraitis)</w:t>
      </w:r>
      <w:r w:rsidR="00652B08" w:rsidRPr="00221944">
        <w:rPr>
          <w:i/>
          <w:iCs/>
          <w:color w:val="000000"/>
          <w:sz w:val="24"/>
          <w:szCs w:val="24"/>
        </w:rPr>
        <w:t>:</w:t>
      </w:r>
      <w:r w:rsidR="00652B08">
        <w:rPr>
          <w:color w:val="000000"/>
          <w:sz w:val="24"/>
          <w:szCs w:val="24"/>
        </w:rPr>
        <w:t xml:space="preserve"> Tai jeigu kalbant apie universitetinį būtent bakalaurą, tai, manau, kad jis turėtų būt orientuotas į vieną konkrečią sritį, bet jis ir negali būt per daug platus, nes tada pagal </w:t>
      </w:r>
      <w:r>
        <w:rPr>
          <w:color w:val="000000"/>
          <w:sz w:val="24"/>
          <w:szCs w:val="24"/>
        </w:rPr>
        <w:t>i</w:t>
      </w:r>
      <w:r w:rsidR="00652B08">
        <w:rPr>
          <w:color w:val="000000"/>
          <w:sz w:val="24"/>
          <w:szCs w:val="24"/>
        </w:rPr>
        <w:t xml:space="preserve">dėją </w:t>
      </w:r>
      <w:proofErr w:type="spellStart"/>
      <w:r w:rsidR="00652B08">
        <w:rPr>
          <w:color w:val="000000"/>
          <w:sz w:val="24"/>
          <w:szCs w:val="24"/>
        </w:rPr>
        <w:t>gaunas</w:t>
      </w:r>
      <w:proofErr w:type="spellEnd"/>
      <w:r w:rsidR="00652B08">
        <w:rPr>
          <w:color w:val="000000"/>
          <w:sz w:val="24"/>
          <w:szCs w:val="24"/>
        </w:rPr>
        <w:t xml:space="preserve">, kad turim vieną bakalaurą ir kam  mums reikia dar penkių sričių bakalauro. Na aišku, jis turi būt orientuotas į konkrečią sritį, bet jis turėtų būt pakankamai platus, kad sukurtų žmogaus platų mąstymą, jeigu tu turi inžinieriaus bakalaurą tai nereiškia, kad tau nereikia socialinių kažkokių dalykų, kurie </w:t>
      </w:r>
      <w:r w:rsidR="00652B08">
        <w:rPr>
          <w:color w:val="000000"/>
          <w:sz w:val="24"/>
          <w:szCs w:val="24"/>
        </w:rPr>
        <w:lastRenderedPageBreak/>
        <w:t xml:space="preserve">keistų tavo aplamai mąstymą. Tai manau, kad turėtų būt pakankamai platus, nes pats universitetas jis turėtų žmogų daryt pakankamai plačiai mąstantį ir tiesiog, net žodis universitetas reiškia, kad mokslas yra universalus. Tai padaryt universaliu </w:t>
      </w:r>
      <w:proofErr w:type="spellStart"/>
      <w:r w:rsidR="00652B08">
        <w:rPr>
          <w:color w:val="000000"/>
          <w:sz w:val="24"/>
          <w:szCs w:val="24"/>
        </w:rPr>
        <w:t>žmogum</w:t>
      </w:r>
      <w:proofErr w:type="spellEnd"/>
      <w:r w:rsidR="00652B08">
        <w:rPr>
          <w:color w:val="000000"/>
          <w:sz w:val="24"/>
          <w:szCs w:val="24"/>
        </w:rPr>
        <w:t>. Tai manau, turėtų būt pakankamai platus tie</w:t>
      </w:r>
      <w:r w:rsidR="00625556">
        <w:rPr>
          <w:color w:val="000000"/>
          <w:sz w:val="24"/>
          <w:szCs w:val="24"/>
        </w:rPr>
        <w:t xml:space="preserve">siog, kad turi rasti tam tikros specialybės gaires. Tikiuosi, kad atsakiau į klausimą. </w:t>
      </w:r>
    </w:p>
    <w:p w14:paraId="30AC8883" w14:textId="62DB2E98" w:rsidR="000D4375" w:rsidRDefault="00221944" w:rsidP="000D4375">
      <w:pPr>
        <w:spacing w:line="360" w:lineRule="auto"/>
        <w:ind w:left="720"/>
        <w:jc w:val="both"/>
        <w:rPr>
          <w:color w:val="000000"/>
          <w:sz w:val="24"/>
          <w:szCs w:val="24"/>
        </w:rPr>
      </w:pPr>
      <w:r>
        <w:rPr>
          <w:i/>
          <w:iCs/>
          <w:color w:val="000000"/>
          <w:sz w:val="24"/>
          <w:szCs w:val="24"/>
        </w:rPr>
        <w:t xml:space="preserve">Atsakymas </w:t>
      </w:r>
      <w:r w:rsidRPr="00221944">
        <w:rPr>
          <w:i/>
          <w:iCs/>
          <w:color w:val="000000"/>
          <w:sz w:val="24"/>
          <w:szCs w:val="24"/>
        </w:rPr>
        <w:t>(</w:t>
      </w:r>
      <w:proofErr w:type="spellStart"/>
      <w:r w:rsidR="00625556" w:rsidRPr="00221944">
        <w:rPr>
          <w:i/>
          <w:iCs/>
          <w:color w:val="000000"/>
          <w:sz w:val="24"/>
          <w:szCs w:val="24"/>
        </w:rPr>
        <w:t>Paula</w:t>
      </w:r>
      <w:proofErr w:type="spellEnd"/>
      <w:r w:rsidRPr="00221944">
        <w:rPr>
          <w:i/>
          <w:iCs/>
          <w:color w:val="000000"/>
          <w:sz w:val="24"/>
          <w:szCs w:val="24"/>
        </w:rPr>
        <w:t xml:space="preserve"> Valaitytė)</w:t>
      </w:r>
      <w:r w:rsidR="00625556" w:rsidRPr="00221944">
        <w:rPr>
          <w:i/>
          <w:iCs/>
          <w:color w:val="000000"/>
          <w:sz w:val="24"/>
          <w:szCs w:val="24"/>
        </w:rPr>
        <w:t>:</w:t>
      </w:r>
      <w:r w:rsidR="00625556">
        <w:rPr>
          <w:color w:val="000000"/>
          <w:sz w:val="24"/>
          <w:szCs w:val="24"/>
        </w:rPr>
        <w:t xml:space="preserve"> Dėkui už klausimą. Aš pasirinksiu pažeisti tą klausimą, vienas iš dviejų atsakymą ir pasirinksiu viduriuką. Manau, kad bakalauro pakopos studijos turėtų būti orientuotos ir į konkrečią sritį, </w:t>
      </w:r>
      <w:proofErr w:type="spellStart"/>
      <w:r w:rsidR="00625556">
        <w:rPr>
          <w:color w:val="000000"/>
          <w:sz w:val="24"/>
          <w:szCs w:val="24"/>
        </w:rPr>
        <w:t>t.y</w:t>
      </w:r>
      <w:proofErr w:type="spellEnd"/>
      <w:r w:rsidR="00625556">
        <w:rPr>
          <w:color w:val="000000"/>
          <w:sz w:val="24"/>
          <w:szCs w:val="24"/>
        </w:rPr>
        <w:t>. suteikti tam tikrus pagrindus ties kuriais studentas galėtų na įsigilinti ir paskui jau užsiauginti kaip žmogus, mokėtų mokytis pats ir na mokėtų eiti į rinką, bet iš kitos pusės tai turėtų būti platesnių pažiūrų tas išsilavinimas, na kuris suteiktų galbūt ne konkrečios specialybės būtent vieno darbo žinias, bet, kad žmogus pabaigęs bakalaurą nebūtinai turėtų  būti prisirišęs prie tam tikros specialybės, kad jisai tiesiog kaip prieš tai minėjau, kad mokėtų mokytis, kad išaugintų</w:t>
      </w:r>
      <w:r w:rsidR="006859D2">
        <w:rPr>
          <w:color w:val="000000"/>
          <w:sz w:val="24"/>
          <w:szCs w:val="24"/>
        </w:rPr>
        <w:t xml:space="preserve"> universiteto </w:t>
      </w:r>
      <w:proofErr w:type="spellStart"/>
      <w:r w:rsidR="006859D2">
        <w:rPr>
          <w:color w:val="000000"/>
          <w:sz w:val="24"/>
          <w:szCs w:val="24"/>
        </w:rPr>
        <w:t>eroditą</w:t>
      </w:r>
      <w:proofErr w:type="spellEnd"/>
      <w:r w:rsidR="006859D2">
        <w:rPr>
          <w:color w:val="000000"/>
          <w:sz w:val="24"/>
          <w:szCs w:val="24"/>
        </w:rPr>
        <w:t>, kad sugebėtų tas žinias pritaikyt įvairiai ir paskui jau keliaut per darbo rinką, na kuriant savo galbūt verslą, jau mokėtų jas pritaikytus, jam suteiktas žinias, pagrindus, bet vis dėlto mokėtų ir pats savo galvą turėti ir naujų kažkokių sprendimų išrasti. Tai manyčiau tas viduriukas tūrėtų būti. Ir pagrindai suteikiami, bet ir tas platus požiūris ir platus išsilavinimas.</w:t>
      </w:r>
    </w:p>
    <w:p w14:paraId="3D687151" w14:textId="77777777" w:rsidR="00032D6C" w:rsidRDefault="00032D6C" w:rsidP="000D4375">
      <w:pPr>
        <w:spacing w:line="360" w:lineRule="auto"/>
        <w:ind w:left="720"/>
        <w:jc w:val="both"/>
        <w:rPr>
          <w:color w:val="000000"/>
          <w:sz w:val="24"/>
          <w:szCs w:val="24"/>
        </w:rPr>
      </w:pPr>
    </w:p>
    <w:p w14:paraId="4953BEB3" w14:textId="0CD9E5CA" w:rsidR="000D4375" w:rsidRDefault="000D4375" w:rsidP="000D4375">
      <w:pPr>
        <w:spacing w:line="360" w:lineRule="auto"/>
        <w:ind w:left="720"/>
        <w:jc w:val="both"/>
        <w:rPr>
          <w:color w:val="000000"/>
          <w:sz w:val="24"/>
          <w:szCs w:val="24"/>
        </w:rPr>
      </w:pPr>
      <w:r>
        <w:rPr>
          <w:i/>
          <w:color w:val="000000"/>
          <w:sz w:val="24"/>
          <w:szCs w:val="24"/>
        </w:rPr>
        <w:t xml:space="preserve">Akvilė </w:t>
      </w:r>
      <w:proofErr w:type="spellStart"/>
      <w:r>
        <w:rPr>
          <w:i/>
          <w:color w:val="000000"/>
          <w:sz w:val="24"/>
          <w:szCs w:val="24"/>
        </w:rPr>
        <w:t>Jonytė</w:t>
      </w:r>
      <w:proofErr w:type="spellEnd"/>
      <w:r w:rsidR="006859D2">
        <w:rPr>
          <w:i/>
          <w:color w:val="000000"/>
          <w:sz w:val="24"/>
          <w:szCs w:val="24"/>
        </w:rPr>
        <w:t xml:space="preserve"> (KIF19/1)</w:t>
      </w:r>
      <w:r w:rsidRPr="000D4375">
        <w:rPr>
          <w:color w:val="000000"/>
          <w:sz w:val="24"/>
          <w:szCs w:val="24"/>
        </w:rPr>
        <w:t>:</w:t>
      </w:r>
      <w:r>
        <w:rPr>
          <w:color w:val="000000"/>
          <w:sz w:val="24"/>
          <w:szCs w:val="24"/>
        </w:rPr>
        <w:t xml:space="preserve"> Ar per visą šitą Jums nebuvo</w:t>
      </w:r>
      <w:r w:rsidR="006859D2">
        <w:rPr>
          <w:color w:val="000000"/>
          <w:sz w:val="24"/>
          <w:szCs w:val="24"/>
        </w:rPr>
        <w:t xml:space="preserve"> tokių dienų ir akimirkų kada visiškai neturėjot motyvacijos ir nesinorėjo dirbti, taip pat jeigu taip nutiktų ir einant prezidento pareigas, ką darytumėt? Nes jeigu, kaip Aistis sakė komandos narius taip len</w:t>
      </w:r>
      <w:r w:rsidR="003970CF">
        <w:rPr>
          <w:color w:val="000000"/>
          <w:sz w:val="24"/>
          <w:szCs w:val="24"/>
        </w:rPr>
        <w:t xml:space="preserve">gvai </w:t>
      </w:r>
      <w:r w:rsidR="006859D2">
        <w:rPr>
          <w:color w:val="000000"/>
          <w:sz w:val="24"/>
          <w:szCs w:val="24"/>
        </w:rPr>
        <w:t>galima</w:t>
      </w:r>
      <w:r w:rsidR="003970CF">
        <w:rPr>
          <w:color w:val="000000"/>
          <w:sz w:val="24"/>
          <w:szCs w:val="24"/>
        </w:rPr>
        <w:t xml:space="preserve"> pakeisti, kas tada vyksta su prezidentu?</w:t>
      </w:r>
    </w:p>
    <w:p w14:paraId="2C43765A" w14:textId="742DB20F" w:rsidR="000C6F78" w:rsidRDefault="003970CF" w:rsidP="000C6F78">
      <w:pPr>
        <w:spacing w:line="360" w:lineRule="auto"/>
        <w:ind w:left="720"/>
        <w:jc w:val="both"/>
        <w:rPr>
          <w:color w:val="000000"/>
          <w:sz w:val="24"/>
          <w:szCs w:val="24"/>
        </w:rPr>
      </w:pPr>
      <w:r w:rsidRPr="00221944">
        <w:rPr>
          <w:i/>
          <w:color w:val="000000"/>
          <w:sz w:val="24"/>
          <w:szCs w:val="24"/>
        </w:rPr>
        <w:t>Atsakymas</w:t>
      </w:r>
      <w:r w:rsidR="00221944" w:rsidRPr="00221944">
        <w:rPr>
          <w:i/>
          <w:color w:val="000000"/>
          <w:sz w:val="24"/>
          <w:szCs w:val="24"/>
        </w:rPr>
        <w:t xml:space="preserve"> (</w:t>
      </w:r>
      <w:proofErr w:type="spellStart"/>
      <w:r w:rsidRPr="00221944">
        <w:rPr>
          <w:i/>
          <w:color w:val="000000"/>
          <w:sz w:val="24"/>
          <w:szCs w:val="24"/>
        </w:rPr>
        <w:t>Paula</w:t>
      </w:r>
      <w:proofErr w:type="spellEnd"/>
      <w:r w:rsidR="00221944" w:rsidRPr="00221944">
        <w:rPr>
          <w:i/>
          <w:color w:val="000000"/>
          <w:sz w:val="24"/>
          <w:szCs w:val="24"/>
        </w:rPr>
        <w:t xml:space="preserve"> Valaitytė):</w:t>
      </w:r>
      <w:r>
        <w:rPr>
          <w:color w:val="000000"/>
          <w:sz w:val="24"/>
          <w:szCs w:val="24"/>
        </w:rPr>
        <w:t xml:space="preserve"> Dėkui, Akvile, už klausimą. Tai kiek supratau būtent </w:t>
      </w:r>
      <w:proofErr w:type="spellStart"/>
      <w:r>
        <w:rPr>
          <w:color w:val="000000"/>
          <w:sz w:val="24"/>
          <w:szCs w:val="24"/>
        </w:rPr>
        <w:t>būtent</w:t>
      </w:r>
      <w:proofErr w:type="spellEnd"/>
      <w:r>
        <w:rPr>
          <w:color w:val="000000"/>
          <w:sz w:val="24"/>
          <w:szCs w:val="24"/>
        </w:rPr>
        <w:t xml:space="preserve"> apie savo motyvaciją tą. Tai ar yra buvę per tą laikotarpį tų blogų dienų, tai manyčiau, nu kam jų nebuvo. Tikrai būna įvairių situ</w:t>
      </w:r>
      <w:r w:rsidR="00221944">
        <w:rPr>
          <w:color w:val="000000"/>
          <w:sz w:val="24"/>
          <w:szCs w:val="24"/>
        </w:rPr>
        <w:t>a</w:t>
      </w:r>
      <w:r>
        <w:rPr>
          <w:color w:val="000000"/>
          <w:sz w:val="24"/>
          <w:szCs w:val="24"/>
        </w:rPr>
        <w:t xml:space="preserve">cijų kur nuoširdžiai atsibosta kovoti su tam tikrais dalykais, bet man asmeniškai pakelia tą motyvaciją ir komandos nariai, šiuo metu komiteto koordinatorė aš esu, tai tas komitetas labai pakelia  motyvaciją vien tik savo darbai kai pamatau, kad </w:t>
      </w:r>
      <w:r w:rsidR="000C6F78">
        <w:rPr>
          <w:color w:val="000000"/>
          <w:sz w:val="24"/>
          <w:szCs w:val="24"/>
        </w:rPr>
        <w:t xml:space="preserve">pavyksta tam tikras dalykas, tam tikras </w:t>
      </w:r>
      <w:r w:rsidR="000C6F78">
        <w:rPr>
          <w:color w:val="000000"/>
          <w:sz w:val="24"/>
          <w:szCs w:val="24"/>
        </w:rPr>
        <w:lastRenderedPageBreak/>
        <w:t xml:space="preserve">darbas, na tikrai jisai pasiteisinęs studentų labui. Tai manyčiau, kad ta motyvacija tokia </w:t>
      </w:r>
      <w:proofErr w:type="spellStart"/>
      <w:r w:rsidR="000C6F78">
        <w:rPr>
          <w:color w:val="000000"/>
          <w:sz w:val="24"/>
          <w:szCs w:val="24"/>
        </w:rPr>
        <w:t>jinai</w:t>
      </w:r>
      <w:proofErr w:type="spellEnd"/>
      <w:r w:rsidR="000C6F78">
        <w:rPr>
          <w:color w:val="000000"/>
          <w:sz w:val="24"/>
          <w:szCs w:val="24"/>
        </w:rPr>
        <w:t xml:space="preserve"> iš tos pačios veiklos ateina. Na tiesiog, jeigu tave žavi pati studentų atstovybės veikla, mane būtent sužavėjo nuo pat pirmo kurso stovyklų metu. Tiesiog atrodė, kad tikrai </w:t>
      </w:r>
      <w:proofErr w:type="spellStart"/>
      <w:r w:rsidR="000C6F78">
        <w:rPr>
          <w:color w:val="000000"/>
          <w:sz w:val="24"/>
          <w:szCs w:val="24"/>
        </w:rPr>
        <w:t>wow</w:t>
      </w:r>
      <w:proofErr w:type="spellEnd"/>
      <w:r w:rsidR="000C6F78">
        <w:rPr>
          <w:color w:val="000000"/>
          <w:sz w:val="24"/>
          <w:szCs w:val="24"/>
        </w:rPr>
        <w:t xml:space="preserve">, geras, kokia organizacija, kaip stovi už studentus ir na tikrai tiesiog noriu joje prisidėti, kad na tą motyvaciją tikrai nėra sunku atgauti net jeigu kartais ji yra prarandama, o tai yra tikrai žmogiška, kad kiekvienam ta motyvacija tikrai kartais išgaruoja. Tai tikrai </w:t>
      </w:r>
      <w:proofErr w:type="spellStart"/>
      <w:r w:rsidR="000C6F78">
        <w:rPr>
          <w:color w:val="000000"/>
          <w:sz w:val="24"/>
          <w:szCs w:val="24"/>
        </w:rPr>
        <w:t>tikrai</w:t>
      </w:r>
      <w:proofErr w:type="spellEnd"/>
      <w:r w:rsidR="000C6F78">
        <w:rPr>
          <w:color w:val="000000"/>
          <w:sz w:val="24"/>
          <w:szCs w:val="24"/>
        </w:rPr>
        <w:t xml:space="preserve"> paprasta kartu su komanda dirbant tiesiog iš pačių žmonių pasisemti motyvacijos atliekant darbus toliau ir nemanau, kad atliekant darbus ir nemanau, kad su tuo problemų kiltų. </w:t>
      </w:r>
    </w:p>
    <w:p w14:paraId="4D8F460C" w14:textId="035E1719" w:rsidR="000C6F78" w:rsidRDefault="00221944" w:rsidP="000C6F78">
      <w:pPr>
        <w:spacing w:line="360" w:lineRule="auto"/>
        <w:ind w:left="720"/>
        <w:jc w:val="both"/>
        <w:rPr>
          <w:color w:val="000000"/>
          <w:sz w:val="24"/>
          <w:szCs w:val="24"/>
        </w:rPr>
      </w:pPr>
      <w:r w:rsidRPr="00221944">
        <w:rPr>
          <w:i/>
          <w:iCs/>
          <w:color w:val="000000"/>
          <w:sz w:val="24"/>
          <w:szCs w:val="24"/>
        </w:rPr>
        <w:t>Atsakymas (</w:t>
      </w:r>
      <w:r w:rsidR="000C6F78" w:rsidRPr="00221944">
        <w:rPr>
          <w:i/>
          <w:iCs/>
          <w:color w:val="000000"/>
          <w:sz w:val="24"/>
          <w:szCs w:val="24"/>
        </w:rPr>
        <w:t>Ieva</w:t>
      </w:r>
      <w:r w:rsidRPr="00221944">
        <w:rPr>
          <w:i/>
          <w:iCs/>
          <w:color w:val="000000"/>
          <w:sz w:val="24"/>
          <w:szCs w:val="24"/>
        </w:rPr>
        <w:t xml:space="preserve"> </w:t>
      </w:r>
      <w:proofErr w:type="spellStart"/>
      <w:r w:rsidRPr="00221944">
        <w:rPr>
          <w:i/>
          <w:iCs/>
          <w:color w:val="000000"/>
          <w:sz w:val="24"/>
          <w:szCs w:val="24"/>
        </w:rPr>
        <w:t>Gudinaitė</w:t>
      </w:r>
      <w:proofErr w:type="spellEnd"/>
      <w:r w:rsidRPr="00221944">
        <w:rPr>
          <w:i/>
          <w:iCs/>
          <w:color w:val="000000"/>
          <w:sz w:val="24"/>
          <w:szCs w:val="24"/>
        </w:rPr>
        <w:t>)</w:t>
      </w:r>
      <w:r w:rsidR="000C6F78" w:rsidRPr="00221944">
        <w:rPr>
          <w:i/>
          <w:iCs/>
          <w:color w:val="000000"/>
          <w:sz w:val="24"/>
          <w:szCs w:val="24"/>
        </w:rPr>
        <w:t>:</w:t>
      </w:r>
      <w:r w:rsidR="000C6F78">
        <w:rPr>
          <w:color w:val="000000"/>
          <w:sz w:val="24"/>
          <w:szCs w:val="24"/>
        </w:rPr>
        <w:t xml:space="preserve"> Motyvaciją tikrai buvau praradus per tuos penkis metus ne vieną ir ne du kartus, bet kažkaip vis</w:t>
      </w:r>
      <w:r>
        <w:rPr>
          <w:color w:val="000000"/>
          <w:sz w:val="24"/>
          <w:szCs w:val="24"/>
        </w:rPr>
        <w:t xml:space="preserve"> </w:t>
      </w:r>
      <w:r w:rsidR="000C6F78">
        <w:rPr>
          <w:color w:val="000000"/>
          <w:sz w:val="24"/>
          <w:szCs w:val="24"/>
        </w:rPr>
        <w:t xml:space="preserve">tiek </w:t>
      </w:r>
      <w:proofErr w:type="spellStart"/>
      <w:r w:rsidR="000C6F78">
        <w:rPr>
          <w:color w:val="000000"/>
          <w:sz w:val="24"/>
          <w:szCs w:val="24"/>
        </w:rPr>
        <w:t>stojies</w:t>
      </w:r>
      <w:proofErr w:type="spellEnd"/>
      <w:r w:rsidR="000C6F78">
        <w:rPr>
          <w:color w:val="000000"/>
          <w:sz w:val="24"/>
          <w:szCs w:val="24"/>
        </w:rPr>
        <w:t>, eini ir darai ir kas motyvuoja, tai tikrai motyvuoja visi studentų atstovybės nariai</w:t>
      </w:r>
      <w:r w:rsidR="00634079">
        <w:rPr>
          <w:color w:val="000000"/>
          <w:sz w:val="24"/>
          <w:szCs w:val="24"/>
        </w:rPr>
        <w:t>, komanda, galbūt netgi ir ta pati šeima ir draugai, o kaip motyvuočiausi pati būdama prezidente tai taip pat kaip ir iki šiandien dienos. Kažkaip atrodo, kad savęs motyvavimas kol kas gerai sekasi, motyvacijos kol kas nesu praradus, bet eičiau vis tokiu pačiu keliu.</w:t>
      </w:r>
    </w:p>
    <w:p w14:paraId="5EB04A9F" w14:textId="2E75A66A" w:rsidR="00634079" w:rsidRDefault="00221944" w:rsidP="000C6F78">
      <w:pPr>
        <w:spacing w:line="360" w:lineRule="auto"/>
        <w:ind w:left="720"/>
        <w:jc w:val="both"/>
        <w:rPr>
          <w:color w:val="000000"/>
          <w:sz w:val="24"/>
          <w:szCs w:val="24"/>
        </w:rPr>
      </w:pPr>
      <w:r w:rsidRPr="00221944">
        <w:rPr>
          <w:i/>
          <w:iCs/>
          <w:color w:val="000000"/>
          <w:sz w:val="24"/>
          <w:szCs w:val="24"/>
        </w:rPr>
        <w:t>Atsakymas (</w:t>
      </w:r>
      <w:r w:rsidR="00634079" w:rsidRPr="00221944">
        <w:rPr>
          <w:i/>
          <w:iCs/>
          <w:color w:val="000000"/>
          <w:sz w:val="24"/>
          <w:szCs w:val="24"/>
        </w:rPr>
        <w:t>Aistis</w:t>
      </w:r>
      <w:r w:rsidRPr="00221944">
        <w:rPr>
          <w:i/>
          <w:iCs/>
          <w:color w:val="000000"/>
          <w:sz w:val="24"/>
          <w:szCs w:val="24"/>
        </w:rPr>
        <w:t xml:space="preserve"> Mozūraitis)</w:t>
      </w:r>
      <w:r w:rsidR="00634079" w:rsidRPr="00221944">
        <w:rPr>
          <w:i/>
          <w:iCs/>
          <w:color w:val="000000"/>
          <w:sz w:val="24"/>
          <w:szCs w:val="24"/>
        </w:rPr>
        <w:t>:</w:t>
      </w:r>
      <w:r w:rsidR="00634079">
        <w:rPr>
          <w:color w:val="000000"/>
          <w:sz w:val="24"/>
          <w:szCs w:val="24"/>
        </w:rPr>
        <w:t xml:space="preserve"> Taip, taip ačiū už klausimą. Tik norėčiau pridurti, kad jeigu galima lengvai pakeist žmogų, tai jo nereikia iškart keist. Mes jau kalbėjom, kad pirmiausia reikėtų su </w:t>
      </w:r>
      <w:proofErr w:type="spellStart"/>
      <w:r w:rsidR="00634079">
        <w:rPr>
          <w:color w:val="000000"/>
          <w:sz w:val="24"/>
          <w:szCs w:val="24"/>
        </w:rPr>
        <w:t>žmogum</w:t>
      </w:r>
      <w:proofErr w:type="spellEnd"/>
      <w:r w:rsidR="00634079">
        <w:rPr>
          <w:color w:val="000000"/>
          <w:sz w:val="24"/>
          <w:szCs w:val="24"/>
        </w:rPr>
        <w:t xml:space="preserve"> bendrauti ir po to tik keist. O dėl motyvacijos praradimo, tai faktas, visi ją yra ne kartą praradę, labiausiai turbūt motyvuoja padaryti darbai. Tai reikia tiesiog užsispirti ir daryti darbus. Manau dėl to problemos nekiltų, vien tai, kad eini į prezidento pareigas  jau reiškia, kad supranti kas tavęs laukia, kiek bus darbų ir, kad tu jau pasiruošęs tam. Tai nemanau šiaip, kad dėl motyvacij</w:t>
      </w:r>
      <w:r w:rsidR="00837257">
        <w:rPr>
          <w:color w:val="000000"/>
          <w:sz w:val="24"/>
          <w:szCs w:val="24"/>
        </w:rPr>
        <w:t>o</w:t>
      </w:r>
      <w:r w:rsidR="00634079">
        <w:rPr>
          <w:color w:val="000000"/>
          <w:sz w:val="24"/>
          <w:szCs w:val="24"/>
        </w:rPr>
        <w:t xml:space="preserve">s turėtų </w:t>
      </w:r>
      <w:r w:rsidR="00837257">
        <w:rPr>
          <w:color w:val="000000"/>
          <w:sz w:val="24"/>
          <w:szCs w:val="24"/>
        </w:rPr>
        <w:t>kilt problemų man.</w:t>
      </w:r>
    </w:p>
    <w:p w14:paraId="5CD12194" w14:textId="77777777" w:rsidR="00837257" w:rsidRDefault="00837257" w:rsidP="000C6F78">
      <w:pPr>
        <w:spacing w:line="360" w:lineRule="auto"/>
        <w:ind w:left="720"/>
        <w:jc w:val="both"/>
        <w:rPr>
          <w:color w:val="000000"/>
          <w:sz w:val="24"/>
          <w:szCs w:val="24"/>
        </w:rPr>
      </w:pPr>
    </w:p>
    <w:p w14:paraId="44D82624" w14:textId="43A6888C" w:rsidR="000D4375" w:rsidRDefault="000D4375" w:rsidP="000D4375">
      <w:pPr>
        <w:spacing w:line="360" w:lineRule="auto"/>
        <w:ind w:left="720"/>
        <w:jc w:val="both"/>
        <w:rPr>
          <w:iCs/>
          <w:color w:val="000000"/>
          <w:sz w:val="24"/>
          <w:szCs w:val="24"/>
        </w:rPr>
      </w:pPr>
      <w:r>
        <w:rPr>
          <w:i/>
          <w:color w:val="000000"/>
          <w:sz w:val="24"/>
          <w:szCs w:val="24"/>
        </w:rPr>
        <w:t xml:space="preserve">Emilija Svilaitė (KIF19/5): </w:t>
      </w:r>
      <w:r w:rsidRPr="000D4375">
        <w:rPr>
          <w:iCs/>
          <w:color w:val="000000"/>
          <w:sz w:val="24"/>
          <w:szCs w:val="24"/>
        </w:rPr>
        <w:t>Klausimas Ievai. Ar gali patikslinti, kas sudarys tavo komandą?</w:t>
      </w:r>
    </w:p>
    <w:p w14:paraId="66D14011" w14:textId="2A10DE4C" w:rsidR="000D4375" w:rsidRDefault="000D4375" w:rsidP="000D4375">
      <w:pPr>
        <w:spacing w:line="360" w:lineRule="auto"/>
        <w:ind w:left="720"/>
        <w:jc w:val="both"/>
        <w:rPr>
          <w:iCs/>
          <w:color w:val="000000"/>
          <w:sz w:val="24"/>
          <w:szCs w:val="24"/>
        </w:rPr>
      </w:pPr>
      <w:r>
        <w:rPr>
          <w:i/>
          <w:color w:val="000000"/>
          <w:sz w:val="24"/>
          <w:szCs w:val="24"/>
        </w:rPr>
        <w:t>Atsakymas</w:t>
      </w:r>
      <w:r w:rsidR="00221944">
        <w:rPr>
          <w:i/>
          <w:color w:val="000000"/>
          <w:sz w:val="24"/>
          <w:szCs w:val="24"/>
        </w:rPr>
        <w:t xml:space="preserve"> (Ieva </w:t>
      </w:r>
      <w:proofErr w:type="spellStart"/>
      <w:r w:rsidR="00221944">
        <w:rPr>
          <w:i/>
          <w:color w:val="000000"/>
          <w:sz w:val="24"/>
          <w:szCs w:val="24"/>
        </w:rPr>
        <w:t>Gdinaitė</w:t>
      </w:r>
      <w:proofErr w:type="spellEnd"/>
      <w:r w:rsidR="00221944">
        <w:rPr>
          <w:i/>
          <w:color w:val="000000"/>
          <w:sz w:val="24"/>
          <w:szCs w:val="24"/>
        </w:rPr>
        <w:t>)</w:t>
      </w:r>
      <w:r>
        <w:rPr>
          <w:i/>
          <w:color w:val="000000"/>
          <w:sz w:val="24"/>
          <w:szCs w:val="24"/>
        </w:rPr>
        <w:t>:</w:t>
      </w:r>
      <w:r>
        <w:rPr>
          <w:iCs/>
          <w:color w:val="000000"/>
          <w:sz w:val="24"/>
          <w:szCs w:val="24"/>
        </w:rPr>
        <w:t xml:space="preserve"> Ž</w:t>
      </w:r>
      <w:r w:rsidR="00837257">
        <w:rPr>
          <w:iCs/>
          <w:color w:val="000000"/>
          <w:sz w:val="24"/>
          <w:szCs w:val="24"/>
        </w:rPr>
        <w:t>mogiškųjų išteklių</w:t>
      </w:r>
      <w:r>
        <w:rPr>
          <w:iCs/>
          <w:color w:val="000000"/>
          <w:sz w:val="24"/>
          <w:szCs w:val="24"/>
        </w:rPr>
        <w:t xml:space="preserve"> vadovė Kornelija Drazdauskaitė</w:t>
      </w:r>
      <w:r w:rsidR="00837257">
        <w:rPr>
          <w:iCs/>
          <w:color w:val="000000"/>
          <w:sz w:val="24"/>
          <w:szCs w:val="24"/>
        </w:rPr>
        <w:t xml:space="preserve">, akademinių reiklų vadovai Linas </w:t>
      </w:r>
      <w:proofErr w:type="spellStart"/>
      <w:r w:rsidR="00837257">
        <w:rPr>
          <w:iCs/>
          <w:color w:val="000000"/>
          <w:sz w:val="24"/>
          <w:szCs w:val="24"/>
        </w:rPr>
        <w:t>Narkunas</w:t>
      </w:r>
      <w:proofErr w:type="spellEnd"/>
      <w:r w:rsidR="00837257">
        <w:rPr>
          <w:iCs/>
          <w:color w:val="000000"/>
          <w:sz w:val="24"/>
          <w:szCs w:val="24"/>
        </w:rPr>
        <w:t xml:space="preserve"> ir Karolis </w:t>
      </w:r>
      <w:proofErr w:type="spellStart"/>
      <w:r w:rsidR="00837257">
        <w:rPr>
          <w:iCs/>
          <w:color w:val="000000"/>
          <w:sz w:val="24"/>
          <w:szCs w:val="24"/>
        </w:rPr>
        <w:t>Kumpaitis</w:t>
      </w:r>
      <w:proofErr w:type="spellEnd"/>
      <w:r w:rsidR="00837257">
        <w:rPr>
          <w:iCs/>
          <w:color w:val="000000"/>
          <w:sz w:val="24"/>
          <w:szCs w:val="24"/>
        </w:rPr>
        <w:t xml:space="preserve">, ryšių su visuomene vadovas Augustinas Kazokas, projektų ir tarptautinių ryšių vadovai Kornelijus </w:t>
      </w:r>
      <w:r w:rsidR="00837257">
        <w:rPr>
          <w:iCs/>
          <w:color w:val="000000"/>
          <w:sz w:val="24"/>
          <w:szCs w:val="24"/>
        </w:rPr>
        <w:lastRenderedPageBreak/>
        <w:t xml:space="preserve">Baltrūnas ir Reda </w:t>
      </w:r>
      <w:proofErr w:type="spellStart"/>
      <w:r w:rsidR="00837257">
        <w:rPr>
          <w:iCs/>
          <w:color w:val="000000"/>
          <w:sz w:val="24"/>
          <w:szCs w:val="24"/>
        </w:rPr>
        <w:t>Bačiulytė</w:t>
      </w:r>
      <w:proofErr w:type="spellEnd"/>
      <w:r w:rsidR="00837257">
        <w:rPr>
          <w:iCs/>
          <w:color w:val="000000"/>
          <w:sz w:val="24"/>
          <w:szCs w:val="24"/>
        </w:rPr>
        <w:t xml:space="preserve">, IT specialistas </w:t>
      </w:r>
      <w:proofErr w:type="spellStart"/>
      <w:r w:rsidR="00837257">
        <w:rPr>
          <w:iCs/>
          <w:color w:val="000000"/>
          <w:sz w:val="24"/>
          <w:szCs w:val="24"/>
        </w:rPr>
        <w:t>Romantas</w:t>
      </w:r>
      <w:proofErr w:type="spellEnd"/>
      <w:r w:rsidR="00837257">
        <w:rPr>
          <w:iCs/>
          <w:color w:val="000000"/>
          <w:sz w:val="24"/>
          <w:szCs w:val="24"/>
        </w:rPr>
        <w:t xml:space="preserve"> Trumpa, rinkodaros vadovai Lukas Bučys ir Viktorija </w:t>
      </w:r>
      <w:proofErr w:type="spellStart"/>
      <w:r w:rsidR="00837257">
        <w:rPr>
          <w:iCs/>
          <w:color w:val="000000"/>
          <w:sz w:val="24"/>
          <w:szCs w:val="24"/>
        </w:rPr>
        <w:t>Kirdaitė</w:t>
      </w:r>
      <w:proofErr w:type="spellEnd"/>
      <w:r w:rsidR="00837257">
        <w:rPr>
          <w:iCs/>
          <w:color w:val="000000"/>
          <w:sz w:val="24"/>
          <w:szCs w:val="24"/>
        </w:rPr>
        <w:t xml:space="preserve">, viceprezidentė Aurėja </w:t>
      </w:r>
      <w:proofErr w:type="spellStart"/>
      <w:r w:rsidR="00837257">
        <w:rPr>
          <w:iCs/>
          <w:color w:val="000000"/>
          <w:sz w:val="24"/>
          <w:szCs w:val="24"/>
        </w:rPr>
        <w:t>Sinkevičiūtė</w:t>
      </w:r>
      <w:proofErr w:type="spellEnd"/>
      <w:r w:rsidR="00837257">
        <w:rPr>
          <w:iCs/>
          <w:color w:val="000000"/>
          <w:sz w:val="24"/>
          <w:szCs w:val="24"/>
        </w:rPr>
        <w:t xml:space="preserve"> ir administratorė Augustė </w:t>
      </w:r>
      <w:proofErr w:type="spellStart"/>
      <w:r w:rsidR="00837257">
        <w:rPr>
          <w:iCs/>
          <w:color w:val="000000"/>
          <w:sz w:val="24"/>
          <w:szCs w:val="24"/>
        </w:rPr>
        <w:t>Vaznytė</w:t>
      </w:r>
      <w:proofErr w:type="spellEnd"/>
      <w:r w:rsidR="00837257">
        <w:rPr>
          <w:iCs/>
          <w:color w:val="000000"/>
          <w:sz w:val="24"/>
          <w:szCs w:val="24"/>
        </w:rPr>
        <w:t>.</w:t>
      </w:r>
    </w:p>
    <w:p w14:paraId="56CE2AE7" w14:textId="77777777" w:rsidR="00032D6C" w:rsidRDefault="00032D6C" w:rsidP="00FB4EA9">
      <w:pPr>
        <w:spacing w:line="360" w:lineRule="auto"/>
        <w:ind w:left="720"/>
        <w:jc w:val="both"/>
        <w:rPr>
          <w:i/>
          <w:color w:val="000000"/>
          <w:sz w:val="24"/>
          <w:szCs w:val="24"/>
        </w:rPr>
      </w:pPr>
    </w:p>
    <w:p w14:paraId="6ABD3F40" w14:textId="495ED996" w:rsidR="00FB4EA9" w:rsidRDefault="00FB4EA9" w:rsidP="00FB4EA9">
      <w:pPr>
        <w:spacing w:line="360" w:lineRule="auto"/>
        <w:ind w:left="720"/>
        <w:jc w:val="both"/>
        <w:rPr>
          <w:iCs/>
          <w:color w:val="000000"/>
          <w:sz w:val="24"/>
          <w:szCs w:val="24"/>
        </w:rPr>
      </w:pPr>
      <w:r>
        <w:rPr>
          <w:i/>
          <w:color w:val="000000"/>
          <w:sz w:val="24"/>
          <w:szCs w:val="24"/>
        </w:rPr>
        <w:t xml:space="preserve">Emilija Svilaitė (KIF19/5): </w:t>
      </w:r>
      <w:r>
        <w:rPr>
          <w:iCs/>
          <w:color w:val="000000"/>
          <w:sz w:val="24"/>
          <w:szCs w:val="24"/>
        </w:rPr>
        <w:t>Kaip sekasi eiti L.E.P pareigas?</w:t>
      </w:r>
    </w:p>
    <w:p w14:paraId="68B41183" w14:textId="4EE86CBD" w:rsidR="00FB4EA9" w:rsidRDefault="00FB4EA9" w:rsidP="00FB4EA9">
      <w:pPr>
        <w:spacing w:line="360" w:lineRule="auto"/>
        <w:ind w:left="720"/>
        <w:jc w:val="both"/>
        <w:rPr>
          <w:iCs/>
          <w:color w:val="000000"/>
          <w:sz w:val="24"/>
          <w:szCs w:val="24"/>
        </w:rPr>
      </w:pPr>
      <w:r>
        <w:rPr>
          <w:i/>
          <w:color w:val="000000"/>
          <w:sz w:val="24"/>
          <w:szCs w:val="24"/>
        </w:rPr>
        <w:t>Atsakyma</w:t>
      </w:r>
      <w:r w:rsidR="00221944">
        <w:rPr>
          <w:i/>
          <w:color w:val="000000"/>
          <w:sz w:val="24"/>
          <w:szCs w:val="24"/>
        </w:rPr>
        <w:t xml:space="preserve">s (Ieva </w:t>
      </w:r>
      <w:proofErr w:type="spellStart"/>
      <w:r w:rsidR="00221944">
        <w:rPr>
          <w:i/>
          <w:color w:val="000000"/>
          <w:sz w:val="24"/>
          <w:szCs w:val="24"/>
        </w:rPr>
        <w:t>Gudianitė</w:t>
      </w:r>
      <w:proofErr w:type="spellEnd"/>
      <w:r w:rsidR="00221944">
        <w:rPr>
          <w:i/>
          <w:color w:val="000000"/>
          <w:sz w:val="24"/>
          <w:szCs w:val="24"/>
        </w:rPr>
        <w:t>):</w:t>
      </w:r>
      <w:r>
        <w:rPr>
          <w:iCs/>
          <w:color w:val="000000"/>
          <w:sz w:val="24"/>
          <w:szCs w:val="24"/>
        </w:rPr>
        <w:t xml:space="preserve"> </w:t>
      </w:r>
      <w:r w:rsidR="00837257">
        <w:rPr>
          <w:iCs/>
          <w:color w:val="000000"/>
          <w:sz w:val="24"/>
          <w:szCs w:val="24"/>
        </w:rPr>
        <w:t>Manyčiau, kad gerai. Tvarkomės tai kas yra palikta buvusio prezidento ir nu nežinau, kol kas dar labai trumpai aš ta L.E.P. Tai iš savo perspektyvos manyčiau, kad gerai.</w:t>
      </w:r>
    </w:p>
    <w:p w14:paraId="45A07383" w14:textId="77777777" w:rsidR="00221944" w:rsidRDefault="00221944" w:rsidP="00FB4EA9">
      <w:pPr>
        <w:spacing w:line="360" w:lineRule="auto"/>
        <w:ind w:left="720"/>
        <w:jc w:val="both"/>
        <w:rPr>
          <w:iCs/>
          <w:color w:val="000000"/>
          <w:sz w:val="24"/>
          <w:szCs w:val="24"/>
        </w:rPr>
      </w:pPr>
    </w:p>
    <w:p w14:paraId="500DD165" w14:textId="5402CEB1" w:rsidR="00FB4EA9" w:rsidRDefault="00FB4EA9" w:rsidP="000D4375">
      <w:pPr>
        <w:spacing w:line="360" w:lineRule="auto"/>
        <w:ind w:left="720"/>
        <w:jc w:val="both"/>
        <w:rPr>
          <w:iCs/>
          <w:color w:val="000000"/>
          <w:sz w:val="24"/>
          <w:szCs w:val="24"/>
        </w:rPr>
      </w:pPr>
      <w:r w:rsidRPr="00FB4EA9">
        <w:rPr>
          <w:i/>
          <w:color w:val="000000"/>
          <w:sz w:val="24"/>
          <w:szCs w:val="24"/>
        </w:rPr>
        <w:t xml:space="preserve">Karolina </w:t>
      </w:r>
      <w:proofErr w:type="spellStart"/>
      <w:r w:rsidRPr="00FB4EA9">
        <w:rPr>
          <w:i/>
          <w:color w:val="000000"/>
          <w:sz w:val="24"/>
          <w:szCs w:val="24"/>
        </w:rPr>
        <w:t>Markauskaitė</w:t>
      </w:r>
      <w:proofErr w:type="spellEnd"/>
      <w:r w:rsidRPr="00FB4EA9">
        <w:rPr>
          <w:i/>
          <w:color w:val="000000"/>
          <w:sz w:val="24"/>
          <w:szCs w:val="24"/>
        </w:rPr>
        <w:t xml:space="preserve"> (Pinf18/1): </w:t>
      </w:r>
      <w:r>
        <w:rPr>
          <w:iCs/>
          <w:color w:val="000000"/>
          <w:sz w:val="24"/>
          <w:szCs w:val="24"/>
        </w:rPr>
        <w:t>Kokią didžiausią problemą</w:t>
      </w:r>
      <w:r w:rsidR="00837257">
        <w:rPr>
          <w:iCs/>
          <w:color w:val="000000"/>
          <w:sz w:val="24"/>
          <w:szCs w:val="24"/>
        </w:rPr>
        <w:t xml:space="preserve"> šiuo</w:t>
      </w:r>
      <w:r>
        <w:rPr>
          <w:iCs/>
          <w:color w:val="000000"/>
          <w:sz w:val="24"/>
          <w:szCs w:val="24"/>
        </w:rPr>
        <w:t xml:space="preserve"> matote </w:t>
      </w:r>
      <w:r w:rsidR="00837257">
        <w:rPr>
          <w:iCs/>
          <w:color w:val="000000"/>
          <w:sz w:val="24"/>
          <w:szCs w:val="24"/>
        </w:rPr>
        <w:t xml:space="preserve">ne atstovybėje, o mūsų </w:t>
      </w:r>
      <w:r>
        <w:rPr>
          <w:iCs/>
          <w:color w:val="000000"/>
          <w:sz w:val="24"/>
          <w:szCs w:val="24"/>
        </w:rPr>
        <w:t>universitete?</w:t>
      </w:r>
      <w:r w:rsidR="00837257">
        <w:rPr>
          <w:iCs/>
          <w:color w:val="000000"/>
          <w:sz w:val="24"/>
          <w:szCs w:val="24"/>
        </w:rPr>
        <w:t xml:space="preserve"> Na bet tokią problemą, kurią ruošiatės tikrai pakeisti, kažką tokio tikrai įgyvendinti.</w:t>
      </w:r>
    </w:p>
    <w:p w14:paraId="148CEA25" w14:textId="2661DFA2" w:rsidR="00FB4EA9" w:rsidRPr="000D4375" w:rsidRDefault="00FB4EA9" w:rsidP="000D4375">
      <w:pPr>
        <w:spacing w:line="360" w:lineRule="auto"/>
        <w:ind w:left="720"/>
        <w:jc w:val="both"/>
        <w:rPr>
          <w:iCs/>
          <w:color w:val="000000"/>
          <w:sz w:val="24"/>
          <w:szCs w:val="24"/>
        </w:rPr>
      </w:pPr>
      <w:r w:rsidRPr="00221944">
        <w:rPr>
          <w:i/>
          <w:color w:val="000000"/>
          <w:sz w:val="24"/>
          <w:szCs w:val="24"/>
        </w:rPr>
        <w:t>Atsakymas</w:t>
      </w:r>
      <w:r w:rsidR="00221944" w:rsidRPr="00221944">
        <w:rPr>
          <w:i/>
          <w:color w:val="000000"/>
          <w:sz w:val="24"/>
          <w:szCs w:val="24"/>
        </w:rPr>
        <w:t xml:space="preserve"> (</w:t>
      </w:r>
      <w:proofErr w:type="spellStart"/>
      <w:r w:rsidRPr="00221944">
        <w:rPr>
          <w:i/>
          <w:color w:val="000000"/>
          <w:sz w:val="24"/>
          <w:szCs w:val="24"/>
        </w:rPr>
        <w:t>Paula</w:t>
      </w:r>
      <w:proofErr w:type="spellEnd"/>
      <w:r w:rsidR="00221944" w:rsidRPr="00221944">
        <w:rPr>
          <w:i/>
          <w:color w:val="000000"/>
          <w:sz w:val="24"/>
          <w:szCs w:val="24"/>
        </w:rPr>
        <w:t xml:space="preserve"> Valaitytė)</w:t>
      </w:r>
      <w:r w:rsidRPr="00221944">
        <w:rPr>
          <w:i/>
          <w:color w:val="000000"/>
          <w:sz w:val="24"/>
          <w:szCs w:val="24"/>
        </w:rPr>
        <w:t>:</w:t>
      </w:r>
      <w:r>
        <w:rPr>
          <w:iCs/>
          <w:color w:val="000000"/>
          <w:sz w:val="24"/>
          <w:szCs w:val="24"/>
        </w:rPr>
        <w:t xml:space="preserve"> </w:t>
      </w:r>
      <w:r w:rsidR="00837257">
        <w:rPr>
          <w:iCs/>
          <w:color w:val="000000"/>
          <w:sz w:val="24"/>
          <w:szCs w:val="24"/>
        </w:rPr>
        <w:t>Konkreti problema ne atstovybėje, tai iš esmės tą specifinę tokią didžiausią problemą įvardinčiau kaip dėstytojų galbūt nesilaikym</w:t>
      </w:r>
      <w:r w:rsidR="00C230D4">
        <w:rPr>
          <w:iCs/>
          <w:color w:val="000000"/>
          <w:sz w:val="24"/>
          <w:szCs w:val="24"/>
        </w:rPr>
        <w:t>as</w:t>
      </w:r>
      <w:r w:rsidR="00837257">
        <w:rPr>
          <w:iCs/>
          <w:color w:val="000000"/>
          <w:sz w:val="24"/>
          <w:szCs w:val="24"/>
        </w:rPr>
        <w:t xml:space="preserve"> tvarkų, kuriomis mes visą laiką </w:t>
      </w:r>
      <w:r w:rsidR="00C230D4">
        <w:rPr>
          <w:iCs/>
          <w:color w:val="000000"/>
          <w:sz w:val="24"/>
          <w:szCs w:val="24"/>
        </w:rPr>
        <w:t xml:space="preserve">bandome jomis </w:t>
      </w:r>
      <w:r w:rsidR="00837257">
        <w:rPr>
          <w:iCs/>
          <w:color w:val="000000"/>
          <w:sz w:val="24"/>
          <w:szCs w:val="24"/>
        </w:rPr>
        <w:t>argumentuotai pakeisti tą</w:t>
      </w:r>
      <w:r w:rsidR="00C230D4">
        <w:rPr>
          <w:iCs/>
          <w:color w:val="000000"/>
          <w:sz w:val="24"/>
          <w:szCs w:val="24"/>
        </w:rPr>
        <w:t xml:space="preserve"> savo</w:t>
      </w:r>
      <w:r w:rsidR="00837257">
        <w:rPr>
          <w:iCs/>
          <w:color w:val="000000"/>
          <w:sz w:val="24"/>
          <w:szCs w:val="24"/>
        </w:rPr>
        <w:t xml:space="preserve"> studijų procesą</w:t>
      </w:r>
      <w:r w:rsidR="00C230D4">
        <w:rPr>
          <w:iCs/>
          <w:color w:val="000000"/>
          <w:sz w:val="24"/>
          <w:szCs w:val="24"/>
        </w:rPr>
        <w:t xml:space="preserve">, kad viskas vyktų tvarkingai. Tai manyčiau, kad pagrindinė didžiausia problema ir yra iš administracijos pusės būtent tų tvarkų nėra laikomasi. Koks sprendimo būdas? Tai na būtų vis dėlto tas tvarkas </w:t>
      </w:r>
      <w:proofErr w:type="spellStart"/>
      <w:r w:rsidR="00C230D4">
        <w:rPr>
          <w:iCs/>
          <w:color w:val="000000"/>
          <w:sz w:val="24"/>
          <w:szCs w:val="24"/>
        </w:rPr>
        <w:t>primindinėti</w:t>
      </w:r>
      <w:proofErr w:type="spellEnd"/>
      <w:r w:rsidR="00C230D4">
        <w:rPr>
          <w:iCs/>
          <w:color w:val="000000"/>
          <w:sz w:val="24"/>
          <w:szCs w:val="24"/>
        </w:rPr>
        <w:t xml:space="preserve"> dėstytojam, bendradarbiaujant būtent su administracija, stengtis, kad visą laiką būtų laikomasi visų tvarkų. Nu ir, kad nė vienas studentas nebūtų nuskriaustas, na su juo elgtųsi pagal taisykles, na ir, kad būtų kokybiškai tiesiog studijų procesas vykdomas.</w:t>
      </w:r>
    </w:p>
    <w:p w14:paraId="1A980F1C" w14:textId="070B1319" w:rsidR="00837257" w:rsidRDefault="00221944">
      <w:pPr>
        <w:spacing w:line="360" w:lineRule="auto"/>
        <w:ind w:left="720"/>
        <w:jc w:val="both"/>
        <w:rPr>
          <w:sz w:val="24"/>
          <w:szCs w:val="24"/>
        </w:rPr>
      </w:pPr>
      <w:r w:rsidRPr="00221944">
        <w:rPr>
          <w:i/>
          <w:iCs/>
          <w:sz w:val="24"/>
          <w:szCs w:val="24"/>
        </w:rPr>
        <w:t>Atsakymas (</w:t>
      </w:r>
      <w:r w:rsidR="00FB4EA9" w:rsidRPr="00221944">
        <w:rPr>
          <w:i/>
          <w:iCs/>
          <w:sz w:val="24"/>
          <w:szCs w:val="24"/>
        </w:rPr>
        <w:t>Ieva</w:t>
      </w:r>
      <w:r w:rsidRPr="00221944">
        <w:rPr>
          <w:i/>
          <w:iCs/>
          <w:sz w:val="24"/>
          <w:szCs w:val="24"/>
        </w:rPr>
        <w:t xml:space="preserve"> </w:t>
      </w:r>
      <w:proofErr w:type="spellStart"/>
      <w:r w:rsidRPr="00221944">
        <w:rPr>
          <w:i/>
          <w:iCs/>
          <w:sz w:val="24"/>
          <w:szCs w:val="24"/>
        </w:rPr>
        <w:t>Gudinaitė</w:t>
      </w:r>
      <w:proofErr w:type="spellEnd"/>
      <w:r w:rsidRPr="00221944">
        <w:rPr>
          <w:i/>
          <w:iCs/>
          <w:sz w:val="24"/>
          <w:szCs w:val="24"/>
        </w:rPr>
        <w:t>)</w:t>
      </w:r>
      <w:r w:rsidR="00FB4EA9" w:rsidRPr="00221944">
        <w:rPr>
          <w:i/>
          <w:iCs/>
          <w:sz w:val="24"/>
          <w:szCs w:val="24"/>
        </w:rPr>
        <w:t>:</w:t>
      </w:r>
      <w:r w:rsidR="00FB4EA9">
        <w:rPr>
          <w:sz w:val="24"/>
          <w:szCs w:val="24"/>
        </w:rPr>
        <w:t xml:space="preserve"> </w:t>
      </w:r>
      <w:r w:rsidR="00C230D4">
        <w:rPr>
          <w:sz w:val="24"/>
          <w:szCs w:val="24"/>
        </w:rPr>
        <w:t>Manyčiau, kad didžiausia problema kol kas yra karantinas ir karantino pasekmės. Bet jeigu reikėtų rinktis ne iš šitų dalykų ir neliečiant tiesiog karantino, tai tikriausiai imčiau SPK, kad tikriausiai kai kuriuose fakultetuose jisai neveikia, todėl turim tokių dalykų kaip paskaitų susidubliavimas arba net nežinau, tokių kur studentai skundžiasi, kad yra nereikšmingi dalykai. Tai galbūt pradėčiau nuo tokių, kad pirma reikėtų užtikrint SPK veikimą, o toliau jau, kad dalykai nesidubliuotų.</w:t>
      </w:r>
    </w:p>
    <w:p w14:paraId="0000004E" w14:textId="17D68F40" w:rsidR="00872093" w:rsidRDefault="00221944">
      <w:pPr>
        <w:spacing w:line="360" w:lineRule="auto"/>
        <w:ind w:left="720"/>
        <w:jc w:val="both"/>
        <w:rPr>
          <w:sz w:val="24"/>
          <w:szCs w:val="24"/>
        </w:rPr>
      </w:pPr>
      <w:r w:rsidRPr="00221944">
        <w:rPr>
          <w:i/>
          <w:iCs/>
          <w:sz w:val="24"/>
          <w:szCs w:val="24"/>
        </w:rPr>
        <w:t>Atsakymas (</w:t>
      </w:r>
      <w:r w:rsidR="00FB4EA9" w:rsidRPr="00221944">
        <w:rPr>
          <w:i/>
          <w:iCs/>
          <w:sz w:val="24"/>
          <w:szCs w:val="24"/>
        </w:rPr>
        <w:t>Aistis</w:t>
      </w:r>
      <w:r w:rsidRPr="00221944">
        <w:rPr>
          <w:i/>
          <w:iCs/>
          <w:sz w:val="24"/>
          <w:szCs w:val="24"/>
        </w:rPr>
        <w:t xml:space="preserve"> Mozūraitis)</w:t>
      </w:r>
      <w:r w:rsidR="00FB4EA9" w:rsidRPr="00221944">
        <w:rPr>
          <w:i/>
          <w:iCs/>
          <w:sz w:val="24"/>
          <w:szCs w:val="24"/>
        </w:rPr>
        <w:t>:</w:t>
      </w:r>
      <w:r w:rsidR="00C230D4">
        <w:rPr>
          <w:sz w:val="24"/>
          <w:szCs w:val="24"/>
        </w:rPr>
        <w:t xml:space="preserve"> Taip, tai ačiū labai už klausimą</w:t>
      </w:r>
      <w:r w:rsidR="00D5752B">
        <w:rPr>
          <w:sz w:val="24"/>
          <w:szCs w:val="24"/>
        </w:rPr>
        <w:t xml:space="preserve">. Šiaip paskaičius veiklos gaires, matytųsi, kad iš esmės beveik viskas apie ką kalbama </w:t>
      </w:r>
      <w:proofErr w:type="spellStart"/>
      <w:r w:rsidR="00D5752B">
        <w:rPr>
          <w:sz w:val="24"/>
          <w:szCs w:val="24"/>
        </w:rPr>
        <w:t>t.y</w:t>
      </w:r>
      <w:proofErr w:type="spellEnd"/>
      <w:r w:rsidR="00D5752B">
        <w:rPr>
          <w:sz w:val="24"/>
          <w:szCs w:val="24"/>
        </w:rPr>
        <w:t xml:space="preserve">. ne studentų atstovybės </w:t>
      </w:r>
      <w:r w:rsidR="00D5752B">
        <w:rPr>
          <w:sz w:val="24"/>
          <w:szCs w:val="24"/>
        </w:rPr>
        <w:lastRenderedPageBreak/>
        <w:t xml:space="preserve">problemos, būtent problemų universitete sprendimas, studijų kokybės gerinimas studentams. Tai manu, kad viena iš pagrindinių problemų prie ko jau dabar pradėta šiek tiek dirbt, tai būtų studentų apklausų modelis visas, kur </w:t>
      </w:r>
      <w:proofErr w:type="spellStart"/>
      <w:r w:rsidR="00D5752B">
        <w:rPr>
          <w:sz w:val="24"/>
          <w:szCs w:val="24"/>
        </w:rPr>
        <w:t>manovgtu</w:t>
      </w:r>
      <w:proofErr w:type="spellEnd"/>
      <w:r w:rsidR="00D5752B">
        <w:rPr>
          <w:sz w:val="24"/>
          <w:szCs w:val="24"/>
        </w:rPr>
        <w:t xml:space="preserve"> apklausos yra vykdomos, kur blokuoja sistema, Tai čia būtų pakankamai ne maža problema, nes studentai negali prisijungti prie sistemos, negali pažiūrėt ar gavo įvertinimus egzaminų, pažiūrėt savo egzaminų tvarkaraščio. Tai čia būtų viena iš esminių problemų, kurias dabar reikėtų spręst greičiausiai, neskaitant karantino žinoma.</w:t>
      </w:r>
    </w:p>
    <w:p w14:paraId="1D4243CC" w14:textId="77777777" w:rsidR="00221944" w:rsidRDefault="00221944">
      <w:pPr>
        <w:spacing w:line="360" w:lineRule="auto"/>
        <w:ind w:left="720"/>
        <w:jc w:val="both"/>
        <w:rPr>
          <w:sz w:val="24"/>
          <w:szCs w:val="24"/>
        </w:rPr>
      </w:pPr>
    </w:p>
    <w:p w14:paraId="1A31D511" w14:textId="20A30FD6" w:rsidR="00FB4EA9" w:rsidRDefault="00FB4EA9">
      <w:pPr>
        <w:spacing w:line="360" w:lineRule="auto"/>
        <w:ind w:left="720"/>
        <w:jc w:val="both"/>
        <w:rPr>
          <w:sz w:val="24"/>
          <w:szCs w:val="24"/>
        </w:rPr>
      </w:pPr>
      <w:r w:rsidRPr="00FB4EA9">
        <w:rPr>
          <w:i/>
          <w:iCs/>
          <w:sz w:val="24"/>
          <w:szCs w:val="24"/>
        </w:rPr>
        <w:t xml:space="preserve">Jorė </w:t>
      </w:r>
      <w:proofErr w:type="spellStart"/>
      <w:r w:rsidRPr="00FB4EA9">
        <w:rPr>
          <w:i/>
          <w:iCs/>
          <w:sz w:val="24"/>
          <w:szCs w:val="24"/>
        </w:rPr>
        <w:t>Pivoriūnaitė</w:t>
      </w:r>
      <w:proofErr w:type="spellEnd"/>
      <w:r w:rsidRPr="00FB4EA9">
        <w:rPr>
          <w:i/>
          <w:iCs/>
          <w:sz w:val="24"/>
          <w:szCs w:val="24"/>
        </w:rPr>
        <w:t xml:space="preserve"> (KIF19/3):</w:t>
      </w:r>
      <w:r>
        <w:rPr>
          <w:sz w:val="24"/>
          <w:szCs w:val="24"/>
        </w:rPr>
        <w:t xml:space="preserve"> </w:t>
      </w:r>
      <w:r w:rsidR="00181207">
        <w:rPr>
          <w:sz w:val="24"/>
          <w:szCs w:val="24"/>
        </w:rPr>
        <w:t>Klausimas būtų visiems būsimiems kandidatams. Gal galit trumpai pasakyt, k</w:t>
      </w:r>
      <w:r>
        <w:rPr>
          <w:sz w:val="24"/>
          <w:szCs w:val="24"/>
        </w:rPr>
        <w:t xml:space="preserve">okių fakultetų </w:t>
      </w:r>
      <w:r w:rsidR="00181207">
        <w:rPr>
          <w:sz w:val="24"/>
          <w:szCs w:val="24"/>
        </w:rPr>
        <w:t>atstovai</w:t>
      </w:r>
      <w:r>
        <w:rPr>
          <w:sz w:val="24"/>
          <w:szCs w:val="24"/>
        </w:rPr>
        <w:t xml:space="preserve"> sudaro Jūsų komandą?</w:t>
      </w:r>
    </w:p>
    <w:p w14:paraId="375F330A" w14:textId="670A0D55" w:rsidR="00D5752B" w:rsidRPr="00181207" w:rsidRDefault="00FB4EA9" w:rsidP="00D5752B">
      <w:pPr>
        <w:spacing w:line="360" w:lineRule="auto"/>
        <w:ind w:left="720"/>
        <w:jc w:val="both"/>
        <w:rPr>
          <w:sz w:val="24"/>
          <w:szCs w:val="24"/>
        </w:rPr>
      </w:pPr>
      <w:r w:rsidRPr="00221944">
        <w:rPr>
          <w:i/>
          <w:iCs/>
          <w:sz w:val="24"/>
          <w:szCs w:val="24"/>
        </w:rPr>
        <w:t>Atsakymas</w:t>
      </w:r>
      <w:r w:rsidR="00221944" w:rsidRPr="00221944">
        <w:rPr>
          <w:i/>
          <w:iCs/>
          <w:sz w:val="24"/>
          <w:szCs w:val="24"/>
        </w:rPr>
        <w:t xml:space="preserve"> (</w:t>
      </w:r>
      <w:r w:rsidRPr="00221944">
        <w:rPr>
          <w:i/>
          <w:iCs/>
          <w:sz w:val="24"/>
          <w:szCs w:val="24"/>
        </w:rPr>
        <w:t>Ieva</w:t>
      </w:r>
      <w:r w:rsidR="00221944" w:rsidRPr="00221944">
        <w:rPr>
          <w:i/>
          <w:iCs/>
          <w:sz w:val="24"/>
          <w:szCs w:val="24"/>
        </w:rPr>
        <w:t xml:space="preserve"> </w:t>
      </w:r>
      <w:proofErr w:type="spellStart"/>
      <w:r w:rsidR="00221944" w:rsidRPr="00221944">
        <w:rPr>
          <w:i/>
          <w:iCs/>
          <w:sz w:val="24"/>
          <w:szCs w:val="24"/>
        </w:rPr>
        <w:t>Gudinaitė</w:t>
      </w:r>
      <w:proofErr w:type="spellEnd"/>
      <w:r w:rsidR="00221944" w:rsidRPr="00221944">
        <w:rPr>
          <w:i/>
          <w:iCs/>
          <w:sz w:val="24"/>
          <w:szCs w:val="24"/>
        </w:rPr>
        <w:t>)</w:t>
      </w:r>
      <w:r w:rsidRPr="00221944">
        <w:rPr>
          <w:i/>
          <w:iCs/>
          <w:sz w:val="24"/>
          <w:szCs w:val="24"/>
        </w:rPr>
        <w:t xml:space="preserve">: </w:t>
      </w:r>
      <w:r w:rsidR="00181207" w:rsidRPr="00181207">
        <w:rPr>
          <w:sz w:val="24"/>
          <w:szCs w:val="24"/>
        </w:rPr>
        <w:t>Tai fundamentinių, architektų, vadybos ir elektronikos.</w:t>
      </w:r>
    </w:p>
    <w:p w14:paraId="740AA919" w14:textId="2F842BC6" w:rsidR="00D5752B" w:rsidRPr="00181207" w:rsidRDefault="00221944" w:rsidP="00D5752B">
      <w:pPr>
        <w:spacing w:line="360" w:lineRule="auto"/>
        <w:ind w:left="720"/>
        <w:jc w:val="both"/>
        <w:rPr>
          <w:sz w:val="24"/>
          <w:szCs w:val="24"/>
        </w:rPr>
      </w:pPr>
      <w:r w:rsidRPr="00221944">
        <w:rPr>
          <w:i/>
          <w:iCs/>
          <w:sz w:val="24"/>
          <w:szCs w:val="24"/>
        </w:rPr>
        <w:t>Atsakymas (</w:t>
      </w:r>
      <w:proofErr w:type="spellStart"/>
      <w:r w:rsidR="00D5752B" w:rsidRPr="00221944">
        <w:rPr>
          <w:i/>
          <w:iCs/>
          <w:sz w:val="24"/>
          <w:szCs w:val="24"/>
        </w:rPr>
        <w:t>Paula</w:t>
      </w:r>
      <w:proofErr w:type="spellEnd"/>
      <w:r w:rsidRPr="00221944">
        <w:rPr>
          <w:i/>
          <w:iCs/>
          <w:sz w:val="24"/>
          <w:szCs w:val="24"/>
        </w:rPr>
        <w:t xml:space="preserve"> Valaitytė):</w:t>
      </w:r>
      <w:r w:rsidR="00181207">
        <w:rPr>
          <w:i/>
          <w:iCs/>
          <w:sz w:val="24"/>
          <w:szCs w:val="24"/>
        </w:rPr>
        <w:t xml:space="preserve"> </w:t>
      </w:r>
      <w:r w:rsidR="00181207">
        <w:rPr>
          <w:sz w:val="24"/>
          <w:szCs w:val="24"/>
        </w:rPr>
        <w:t>Tai mano komanda iš dalies nepasikeitė žmonių, tai sudaro iš fundamentinių mokslų fakulteto žmonių, taip pat elektronik</w:t>
      </w:r>
      <w:r w:rsidR="00DF1583">
        <w:rPr>
          <w:sz w:val="24"/>
          <w:szCs w:val="24"/>
        </w:rPr>
        <w:t>ų</w:t>
      </w:r>
      <w:r w:rsidR="00181207">
        <w:rPr>
          <w:sz w:val="24"/>
          <w:szCs w:val="24"/>
        </w:rPr>
        <w:t xml:space="preserve"> fakulteto ir Antano Gustaičio aviacijos instituto</w:t>
      </w:r>
      <w:r w:rsidR="00DF1583">
        <w:rPr>
          <w:sz w:val="24"/>
          <w:szCs w:val="24"/>
        </w:rPr>
        <w:t xml:space="preserve"> žmonių.</w:t>
      </w:r>
    </w:p>
    <w:p w14:paraId="6235D36F" w14:textId="30EA3034" w:rsidR="00D5752B" w:rsidRPr="00181207" w:rsidRDefault="00221944" w:rsidP="00D5752B">
      <w:pPr>
        <w:spacing w:line="360" w:lineRule="auto"/>
        <w:ind w:left="720"/>
        <w:jc w:val="both"/>
        <w:rPr>
          <w:sz w:val="24"/>
          <w:szCs w:val="24"/>
        </w:rPr>
      </w:pPr>
      <w:r w:rsidRPr="00221944">
        <w:rPr>
          <w:i/>
          <w:iCs/>
          <w:sz w:val="24"/>
          <w:szCs w:val="24"/>
        </w:rPr>
        <w:t>Atsakymas (</w:t>
      </w:r>
      <w:r w:rsidR="00D5752B" w:rsidRPr="00221944">
        <w:rPr>
          <w:i/>
          <w:iCs/>
          <w:sz w:val="24"/>
          <w:szCs w:val="24"/>
        </w:rPr>
        <w:t>Aistis</w:t>
      </w:r>
      <w:r w:rsidRPr="00221944">
        <w:rPr>
          <w:i/>
          <w:iCs/>
          <w:sz w:val="24"/>
          <w:szCs w:val="24"/>
        </w:rPr>
        <w:t xml:space="preserve"> Mozūraitis):</w:t>
      </w:r>
      <w:r w:rsidR="00181207">
        <w:rPr>
          <w:i/>
          <w:iCs/>
          <w:sz w:val="24"/>
          <w:szCs w:val="24"/>
        </w:rPr>
        <w:t xml:space="preserve"> </w:t>
      </w:r>
      <w:r w:rsidR="00181207">
        <w:rPr>
          <w:sz w:val="24"/>
          <w:szCs w:val="24"/>
        </w:rPr>
        <w:t xml:space="preserve">Pas mane būtų </w:t>
      </w:r>
      <w:r w:rsidR="00DF1583">
        <w:rPr>
          <w:sz w:val="24"/>
          <w:szCs w:val="24"/>
        </w:rPr>
        <w:t xml:space="preserve">fundamentiniai mokslai, elektronikai </w:t>
      </w:r>
      <w:r w:rsidR="00181207">
        <w:rPr>
          <w:sz w:val="24"/>
          <w:szCs w:val="24"/>
        </w:rPr>
        <w:t>ir AGA</w:t>
      </w:r>
      <w:r w:rsidR="00DF1583">
        <w:rPr>
          <w:sz w:val="24"/>
          <w:szCs w:val="24"/>
        </w:rPr>
        <w:t>I.</w:t>
      </w:r>
    </w:p>
    <w:p w14:paraId="4A76D70E" w14:textId="77777777" w:rsidR="00221944" w:rsidRPr="00D5752B" w:rsidRDefault="00221944" w:rsidP="00D5752B">
      <w:pPr>
        <w:spacing w:line="360" w:lineRule="auto"/>
        <w:ind w:left="720"/>
        <w:jc w:val="both"/>
        <w:rPr>
          <w:sz w:val="24"/>
          <w:szCs w:val="24"/>
        </w:rPr>
      </w:pPr>
    </w:p>
    <w:p w14:paraId="2F8A7799" w14:textId="24DC0A6E" w:rsidR="00FB4EA9" w:rsidRDefault="00FB4EA9" w:rsidP="00FB4EA9">
      <w:pPr>
        <w:spacing w:line="360" w:lineRule="auto"/>
        <w:ind w:left="720"/>
        <w:jc w:val="both"/>
        <w:rPr>
          <w:color w:val="050505"/>
          <w:sz w:val="24"/>
          <w:szCs w:val="24"/>
        </w:rPr>
      </w:pPr>
      <w:r>
        <w:rPr>
          <w:i/>
          <w:iCs/>
          <w:sz w:val="24"/>
          <w:szCs w:val="24"/>
        </w:rPr>
        <w:t>Greta Šukytė (svečias):</w:t>
      </w:r>
      <w:r>
        <w:rPr>
          <w:sz w:val="24"/>
          <w:szCs w:val="24"/>
        </w:rPr>
        <w:t xml:space="preserve"> </w:t>
      </w:r>
      <w:r w:rsidRPr="00FB4EA9">
        <w:rPr>
          <w:color w:val="050505"/>
          <w:sz w:val="24"/>
          <w:szCs w:val="24"/>
        </w:rPr>
        <w:t xml:space="preserve">Žiūrėjau AF SA </w:t>
      </w:r>
      <w:proofErr w:type="spellStart"/>
      <w:r w:rsidRPr="00FB4EA9">
        <w:rPr>
          <w:color w:val="050505"/>
          <w:sz w:val="24"/>
          <w:szCs w:val="24"/>
        </w:rPr>
        <w:t>live</w:t>
      </w:r>
      <w:proofErr w:type="spellEnd"/>
      <w:r w:rsidRPr="00FB4EA9">
        <w:rPr>
          <w:color w:val="050505"/>
          <w:sz w:val="24"/>
          <w:szCs w:val="24"/>
        </w:rPr>
        <w:t>, nespėjau tuomet paklausti, tad turiu klausimą Aisčiui ir Paulai. Minėjote, jog komandoje žmones galima greitai pakeisti. Kaip manote, kiek svarbus yra komandos išlaikymas? Ar nemanote, kad būtų pravartu žmones pamokyti kaip dirbti, o ne iškart juos keisti?</w:t>
      </w:r>
    </w:p>
    <w:p w14:paraId="4AF2BD53" w14:textId="499321B3" w:rsidR="008336C8" w:rsidRDefault="009A6CB7" w:rsidP="00FB4EA9">
      <w:pPr>
        <w:spacing w:line="360" w:lineRule="auto"/>
        <w:ind w:left="720"/>
        <w:jc w:val="both"/>
        <w:rPr>
          <w:sz w:val="24"/>
          <w:szCs w:val="24"/>
        </w:rPr>
      </w:pPr>
      <w:r>
        <w:rPr>
          <w:i/>
          <w:iCs/>
          <w:sz w:val="24"/>
          <w:szCs w:val="24"/>
        </w:rPr>
        <w:t>Atsakymas (</w:t>
      </w:r>
      <w:proofErr w:type="spellStart"/>
      <w:r>
        <w:rPr>
          <w:i/>
          <w:iCs/>
          <w:sz w:val="24"/>
          <w:szCs w:val="24"/>
        </w:rPr>
        <w:t>Paula</w:t>
      </w:r>
      <w:proofErr w:type="spellEnd"/>
      <w:r>
        <w:rPr>
          <w:i/>
          <w:iCs/>
          <w:sz w:val="24"/>
          <w:szCs w:val="24"/>
        </w:rPr>
        <w:t xml:space="preserve"> Valaitytė):</w:t>
      </w:r>
      <w:r w:rsidR="00DF1583">
        <w:rPr>
          <w:sz w:val="24"/>
          <w:szCs w:val="24"/>
        </w:rPr>
        <w:t xml:space="preserve"> Komandos išlaikymas, aš manyčiau yra labai </w:t>
      </w:r>
      <w:proofErr w:type="spellStart"/>
      <w:r w:rsidR="00DF1583">
        <w:rPr>
          <w:sz w:val="24"/>
          <w:szCs w:val="24"/>
        </w:rPr>
        <w:t>labai</w:t>
      </w:r>
      <w:proofErr w:type="spellEnd"/>
      <w:r w:rsidR="00DF1583">
        <w:rPr>
          <w:sz w:val="24"/>
          <w:szCs w:val="24"/>
        </w:rPr>
        <w:t xml:space="preserve"> svarbus procesas ypač tokioj organizacijoj kaip mūsų, kadangi, na tas tęstinis darbas, na mes vis tiek auginame žmones,  keliame jų kompetenciją ir na labai svarbu yra jų nepamesti, ta prasme, per greitai, nes na jų darbas yra daug kaip ir sakiau kokybiškesnis ir vertingesnis kai mes turime juos ilgesnį laiką, nes na automatiškai jie daug daugiau pasikėlę tų kompetencijų, daug daugiau žinių turi savyje ir pan. Tai dėl to keitimo, tai kaip ir prieš tai jau atsakinėjom čia į klausimą, buvo dėl motyvacijos</w:t>
      </w:r>
      <w:r w:rsidR="008336C8">
        <w:rPr>
          <w:sz w:val="24"/>
          <w:szCs w:val="24"/>
        </w:rPr>
        <w:t xml:space="preserve">, tai tikrai žmonių iš kart keisti negalima ir na neteisinga ir tikrai nebus taip daroma. Manau, kad tas </w:t>
      </w:r>
      <w:r w:rsidR="008336C8">
        <w:rPr>
          <w:sz w:val="24"/>
          <w:szCs w:val="24"/>
        </w:rPr>
        <w:lastRenderedPageBreak/>
        <w:t xml:space="preserve">apmokymas visą laiką būna, bet na daug didesnis klausimas ne ar iš karto keisti, o tiesiog kaip jau prieš tai minėjau, na jeigu nepavysta tos motyvacijos atstatyti, jeigu žmogus tikrai nemato daugiau savęs atstovybės veikloj, ar nemato visiškai kitose pareigose, tai nemanau, kad per prievartą turėtumėm jį laikyti. Tai žinoma, čia yra sunkus pasirinkimas, nes na tą žmogų </w:t>
      </w:r>
      <w:proofErr w:type="spellStart"/>
      <w:r w:rsidR="008336C8">
        <w:rPr>
          <w:sz w:val="24"/>
          <w:szCs w:val="24"/>
        </w:rPr>
        <w:t>kompetetingą</w:t>
      </w:r>
      <w:proofErr w:type="spellEnd"/>
      <w:r w:rsidR="008336C8">
        <w:rPr>
          <w:sz w:val="24"/>
          <w:szCs w:val="24"/>
        </w:rPr>
        <w:t xml:space="preserve">, naują rasti dažnai būna ganėtinai sudėtinga, bet na jeigu neturėsim kito pasirinkimo, per prievartą tikrai nelaikysim žmonių. </w:t>
      </w:r>
    </w:p>
    <w:p w14:paraId="0635A1AC" w14:textId="4BD86CBD" w:rsidR="009A6CB7" w:rsidRPr="008336C8" w:rsidRDefault="009A6CB7" w:rsidP="00FB4EA9">
      <w:pPr>
        <w:spacing w:line="360" w:lineRule="auto"/>
        <w:ind w:left="720"/>
        <w:jc w:val="both"/>
        <w:rPr>
          <w:color w:val="050505"/>
          <w:sz w:val="24"/>
          <w:szCs w:val="24"/>
        </w:rPr>
      </w:pPr>
      <w:r>
        <w:rPr>
          <w:i/>
          <w:iCs/>
          <w:sz w:val="24"/>
          <w:szCs w:val="24"/>
        </w:rPr>
        <w:t>Atsakymas (Aisti Mozūraitis):</w:t>
      </w:r>
      <w:r w:rsidR="00DF1583">
        <w:rPr>
          <w:i/>
          <w:iCs/>
          <w:sz w:val="24"/>
          <w:szCs w:val="24"/>
        </w:rPr>
        <w:t xml:space="preserve"> </w:t>
      </w:r>
      <w:r w:rsidR="008336C8">
        <w:rPr>
          <w:sz w:val="24"/>
          <w:szCs w:val="24"/>
        </w:rPr>
        <w:t>Dauguma vadovų tiek centriniame biure, tiek koordinatorių fakultetuose, jie ateina be patirties, jiems yra suteikiama pakankamai didelis pasitikėjimas. Tai jie turi laiko mokintis, turi laiko dirbti, tačiau jeigu jie tikrai nerodys pažangos tai tada keist. Kad iš karto keist, tai tikrai nėra ta reikalo, tiesiog čia išėjo kalba iš to, kad visur gali pakeist, bet skubėt keist nėra reikalo.</w:t>
      </w:r>
    </w:p>
    <w:p w14:paraId="6F6FC75B" w14:textId="77777777" w:rsidR="00221944" w:rsidRDefault="00221944" w:rsidP="00FB4EA9">
      <w:pPr>
        <w:spacing w:line="360" w:lineRule="auto"/>
        <w:ind w:left="720"/>
        <w:jc w:val="both"/>
        <w:rPr>
          <w:color w:val="050505"/>
          <w:sz w:val="24"/>
          <w:szCs w:val="24"/>
        </w:rPr>
      </w:pPr>
    </w:p>
    <w:p w14:paraId="2AD68A81" w14:textId="2EFE7444" w:rsidR="00FB4EA9" w:rsidRDefault="00FB4EA9" w:rsidP="00FB4EA9">
      <w:pPr>
        <w:spacing w:line="360" w:lineRule="auto"/>
        <w:ind w:left="720"/>
        <w:jc w:val="both"/>
        <w:rPr>
          <w:sz w:val="24"/>
          <w:szCs w:val="24"/>
        </w:rPr>
      </w:pPr>
      <w:r>
        <w:rPr>
          <w:i/>
          <w:iCs/>
          <w:sz w:val="24"/>
          <w:szCs w:val="24"/>
        </w:rPr>
        <w:t>Ieva Grigaitė</w:t>
      </w:r>
      <w:r w:rsidR="00CF41C5">
        <w:rPr>
          <w:i/>
          <w:iCs/>
          <w:sz w:val="24"/>
          <w:szCs w:val="24"/>
        </w:rPr>
        <w:t xml:space="preserve"> </w:t>
      </w:r>
      <w:r w:rsidR="00D5752B">
        <w:rPr>
          <w:i/>
          <w:iCs/>
          <w:sz w:val="24"/>
          <w:szCs w:val="24"/>
        </w:rPr>
        <w:t>(PINf20/2)</w:t>
      </w:r>
      <w:r>
        <w:rPr>
          <w:i/>
          <w:iCs/>
          <w:sz w:val="24"/>
          <w:szCs w:val="24"/>
        </w:rPr>
        <w:t>:</w:t>
      </w:r>
      <w:r w:rsidR="00D5752B">
        <w:rPr>
          <w:sz w:val="24"/>
          <w:szCs w:val="24"/>
        </w:rPr>
        <w:t xml:space="preserve"> Klausimas visiems: kokia </w:t>
      </w:r>
      <w:r w:rsidR="00CF41C5">
        <w:rPr>
          <w:sz w:val="24"/>
          <w:szCs w:val="24"/>
        </w:rPr>
        <w:t>didžiausia Jūsų silpnybė, galinti pakišti koją kandidatuojamoms pareigoms?</w:t>
      </w:r>
    </w:p>
    <w:p w14:paraId="1B234ED7" w14:textId="6B13A64F" w:rsidR="009A6CB7" w:rsidRPr="007B3C3A" w:rsidRDefault="009A6CB7" w:rsidP="009A6CB7">
      <w:pPr>
        <w:spacing w:line="360" w:lineRule="auto"/>
        <w:ind w:left="720"/>
        <w:jc w:val="both"/>
        <w:rPr>
          <w:sz w:val="24"/>
          <w:szCs w:val="24"/>
        </w:rPr>
      </w:pPr>
      <w:r>
        <w:rPr>
          <w:i/>
          <w:iCs/>
          <w:sz w:val="24"/>
          <w:szCs w:val="24"/>
        </w:rPr>
        <w:t xml:space="preserve">Atsakymas (Ieva </w:t>
      </w:r>
      <w:proofErr w:type="spellStart"/>
      <w:r>
        <w:rPr>
          <w:i/>
          <w:iCs/>
          <w:sz w:val="24"/>
          <w:szCs w:val="24"/>
        </w:rPr>
        <w:t>Gudinaitė</w:t>
      </w:r>
      <w:proofErr w:type="spellEnd"/>
      <w:r>
        <w:rPr>
          <w:i/>
          <w:iCs/>
          <w:sz w:val="24"/>
          <w:szCs w:val="24"/>
        </w:rPr>
        <w:t>):</w:t>
      </w:r>
      <w:r w:rsidR="007B3C3A">
        <w:rPr>
          <w:sz w:val="24"/>
          <w:szCs w:val="24"/>
        </w:rPr>
        <w:t xml:space="preserve"> Tai didžiausia galbūt silpnybė kaip aš įvardinu tai yra tai, kad noras yra prisiimti visus darbus ir padaryti darbus pačiai. Tai čia galbūt gali pakišt šiek tiek koją </w:t>
      </w:r>
      <w:proofErr w:type="spellStart"/>
      <w:r w:rsidR="007B3C3A">
        <w:rPr>
          <w:sz w:val="24"/>
          <w:szCs w:val="24"/>
        </w:rPr>
        <w:t>kandidatuojamom</w:t>
      </w:r>
      <w:proofErr w:type="spellEnd"/>
      <w:r w:rsidR="007B3C3A">
        <w:rPr>
          <w:sz w:val="24"/>
          <w:szCs w:val="24"/>
        </w:rPr>
        <w:t xml:space="preserve"> pareigom. Nu ir dar gali pakišti užsispyrimas tikriausiai. Jau kaip užsispiri tai užsispiri. </w:t>
      </w:r>
    </w:p>
    <w:p w14:paraId="53CF40E6" w14:textId="52EEAE47" w:rsidR="007B3C3A" w:rsidRDefault="009A6CB7" w:rsidP="009A6CB7">
      <w:pPr>
        <w:spacing w:line="360" w:lineRule="auto"/>
        <w:ind w:left="720"/>
        <w:jc w:val="both"/>
        <w:rPr>
          <w:sz w:val="24"/>
          <w:szCs w:val="24"/>
        </w:rPr>
      </w:pPr>
      <w:r>
        <w:rPr>
          <w:i/>
          <w:iCs/>
          <w:sz w:val="24"/>
          <w:szCs w:val="24"/>
        </w:rPr>
        <w:t>Atsakymas (</w:t>
      </w:r>
      <w:proofErr w:type="spellStart"/>
      <w:r>
        <w:rPr>
          <w:i/>
          <w:iCs/>
          <w:sz w:val="24"/>
          <w:szCs w:val="24"/>
        </w:rPr>
        <w:t>Paula</w:t>
      </w:r>
      <w:proofErr w:type="spellEnd"/>
      <w:r>
        <w:rPr>
          <w:i/>
          <w:iCs/>
          <w:sz w:val="24"/>
          <w:szCs w:val="24"/>
        </w:rPr>
        <w:t xml:space="preserve"> Valaitytė):</w:t>
      </w:r>
      <w:r w:rsidR="007B3C3A">
        <w:rPr>
          <w:sz w:val="24"/>
          <w:szCs w:val="24"/>
        </w:rPr>
        <w:t xml:space="preserve"> Tai aš tą silpnybę pasikartosiu ir per debatus jau minėjau, būtent į tokį klausimą atsakinėjome. Na iš esmės ta didžiausia galbūt silpnybė, kuri galėtų pakišti koją yra nemokėjimas pasitikėt žmonėmis kol jų pilnai nepažįsti, kol nežinai jų kompetencijų ir na tiesiog sunku deleguoti žmonėm, patikėti jiems tuos darbus, kad tikrai bus jie kokybiškai atlikti kol nežinau tiksliai jų kompetencijų. Tai manau, kad šitas galbūt gali pakišti koją, bet manau, kad šita silpnybė yra tokia greitai išgydoma, na taip liaudiškai sakant. Na tiesiog su komanda susidirbus supranti ką jie gali ir manau, kad gali augintis juos ir tuos darbus deleguoti, bus vis lengviau ir lengviau.</w:t>
      </w:r>
    </w:p>
    <w:p w14:paraId="2AAA457F" w14:textId="25ADB979" w:rsidR="00440BA5" w:rsidRDefault="009A6CB7" w:rsidP="00440BA5">
      <w:pPr>
        <w:spacing w:line="360" w:lineRule="auto"/>
        <w:ind w:left="720"/>
        <w:jc w:val="both"/>
        <w:rPr>
          <w:sz w:val="24"/>
          <w:szCs w:val="24"/>
        </w:rPr>
      </w:pPr>
      <w:r>
        <w:rPr>
          <w:i/>
          <w:iCs/>
          <w:sz w:val="24"/>
          <w:szCs w:val="24"/>
        </w:rPr>
        <w:lastRenderedPageBreak/>
        <w:t>Atsakymas (Aistis Mozūraitis):</w:t>
      </w:r>
      <w:r w:rsidR="00440BA5">
        <w:rPr>
          <w:sz w:val="24"/>
          <w:szCs w:val="24"/>
        </w:rPr>
        <w:t xml:space="preserve"> Labai ačiū už klausimą. Šiaip savo silpnybes žinoti pakankamai yra sudėtinga, reiktų gerai pagalvot kokia būtent būtų didžiausia, jų yra pakankamai įvairių. Manau, kad būtų viena iš pagrindinių panaši kaip Ievos, kad darbų paskirstymas. Kad būtent </w:t>
      </w:r>
      <w:proofErr w:type="spellStart"/>
      <w:r w:rsidR="00440BA5">
        <w:rPr>
          <w:sz w:val="24"/>
          <w:szCs w:val="24"/>
        </w:rPr>
        <w:t>noris</w:t>
      </w:r>
      <w:proofErr w:type="spellEnd"/>
      <w:r w:rsidR="00440BA5">
        <w:rPr>
          <w:sz w:val="24"/>
          <w:szCs w:val="24"/>
        </w:rPr>
        <w:t xml:space="preserve"> sau pačiam padaryt, atrodo pats gali geriau padaryt. Tai komandai paskirstyt darbus būtų vienas dalykas, kurį reikėtų tikrai geriau išmokt.</w:t>
      </w:r>
    </w:p>
    <w:p w14:paraId="14B10DF5" w14:textId="67712FEA" w:rsidR="00440BA5" w:rsidRDefault="00440BA5" w:rsidP="00440BA5">
      <w:pPr>
        <w:spacing w:line="360" w:lineRule="auto"/>
        <w:ind w:left="720"/>
        <w:jc w:val="both"/>
        <w:rPr>
          <w:sz w:val="24"/>
          <w:szCs w:val="24"/>
        </w:rPr>
      </w:pPr>
    </w:p>
    <w:p w14:paraId="7C4821E2" w14:textId="42DC81A6" w:rsidR="00440BA5" w:rsidRDefault="00440BA5" w:rsidP="00440BA5">
      <w:pPr>
        <w:spacing w:line="360" w:lineRule="auto"/>
        <w:ind w:left="720"/>
        <w:jc w:val="both"/>
        <w:rPr>
          <w:sz w:val="24"/>
          <w:szCs w:val="24"/>
        </w:rPr>
      </w:pPr>
      <w:r w:rsidRPr="00440BA5">
        <w:rPr>
          <w:i/>
          <w:iCs/>
          <w:sz w:val="24"/>
          <w:szCs w:val="24"/>
        </w:rPr>
        <w:t>Dominykas Tvaska (Svečias):</w:t>
      </w:r>
      <w:r>
        <w:rPr>
          <w:sz w:val="24"/>
          <w:szCs w:val="24"/>
        </w:rPr>
        <w:t xml:space="preserve"> Klausimo papildymas. Kaip Jums atrodo ar Kūrybinių industrijų fakultete programos nėra per plačios?</w:t>
      </w:r>
    </w:p>
    <w:p w14:paraId="20668B9B" w14:textId="2AA0928F" w:rsidR="00440BA5" w:rsidRDefault="00440BA5" w:rsidP="00440BA5">
      <w:pPr>
        <w:spacing w:line="360" w:lineRule="auto"/>
        <w:ind w:left="720"/>
        <w:jc w:val="both"/>
        <w:rPr>
          <w:sz w:val="24"/>
          <w:szCs w:val="24"/>
        </w:rPr>
      </w:pPr>
      <w:r w:rsidRPr="00440BA5">
        <w:rPr>
          <w:i/>
          <w:iCs/>
          <w:sz w:val="24"/>
          <w:szCs w:val="24"/>
        </w:rPr>
        <w:t xml:space="preserve">Atsakymas (Ieva </w:t>
      </w:r>
      <w:proofErr w:type="spellStart"/>
      <w:r w:rsidRPr="00440BA5">
        <w:rPr>
          <w:i/>
          <w:iCs/>
          <w:sz w:val="24"/>
          <w:szCs w:val="24"/>
        </w:rPr>
        <w:t>Gudinaitė</w:t>
      </w:r>
      <w:proofErr w:type="spellEnd"/>
      <w:r w:rsidRPr="00440BA5">
        <w:rPr>
          <w:i/>
          <w:iCs/>
          <w:sz w:val="24"/>
          <w:szCs w:val="24"/>
        </w:rPr>
        <w:t>)</w:t>
      </w:r>
      <w:r>
        <w:rPr>
          <w:i/>
          <w:iCs/>
          <w:sz w:val="24"/>
          <w:szCs w:val="24"/>
        </w:rPr>
        <w:t xml:space="preserve">: </w:t>
      </w:r>
      <w:r>
        <w:rPr>
          <w:sz w:val="24"/>
          <w:szCs w:val="24"/>
        </w:rPr>
        <w:t>Negaliu tiksliai dabar paimt ir atsakyti, kad jos yra per plačios, reikėtų tikrai paskaityt kas per programos, kas į jas įeina, galbūt ten iš tikrųjų yra vienas arba kitas reikšminis pokytis kažkoks. Tai paskaitose ką žmogus būtent ten gal išmokti. Tiksliai atsakyti aš negaliu.</w:t>
      </w:r>
    </w:p>
    <w:p w14:paraId="7630C1F8" w14:textId="67F043CE" w:rsidR="00DE7097" w:rsidRDefault="00440BA5" w:rsidP="00440BA5">
      <w:pPr>
        <w:spacing w:line="360" w:lineRule="auto"/>
        <w:ind w:left="720"/>
        <w:jc w:val="both"/>
        <w:rPr>
          <w:sz w:val="24"/>
          <w:szCs w:val="24"/>
        </w:rPr>
      </w:pPr>
      <w:r>
        <w:rPr>
          <w:i/>
          <w:iCs/>
          <w:sz w:val="24"/>
          <w:szCs w:val="24"/>
        </w:rPr>
        <w:t>Atsakymas (</w:t>
      </w:r>
      <w:proofErr w:type="spellStart"/>
      <w:r>
        <w:rPr>
          <w:i/>
          <w:iCs/>
          <w:sz w:val="24"/>
          <w:szCs w:val="24"/>
        </w:rPr>
        <w:t>Paula</w:t>
      </w:r>
      <w:proofErr w:type="spellEnd"/>
      <w:r>
        <w:rPr>
          <w:i/>
          <w:iCs/>
          <w:sz w:val="24"/>
          <w:szCs w:val="24"/>
        </w:rPr>
        <w:t xml:space="preserve"> Valaitytė):</w:t>
      </w:r>
      <w:r>
        <w:rPr>
          <w:sz w:val="24"/>
          <w:szCs w:val="24"/>
        </w:rPr>
        <w:t xml:space="preserve"> Pastebėjimas toks, kad kūrybinės industrijos savaime jau yra gana plati tema ir tiesiog na tų specifikacijų kažkokių manyčiau, kad yra labai daug</w:t>
      </w:r>
      <w:r w:rsidR="00DE7097">
        <w:rPr>
          <w:sz w:val="24"/>
          <w:szCs w:val="24"/>
        </w:rPr>
        <w:t>. Leiskit žinoti jeigu klystu, bet na tikrai Jūsų tos studijos man atrodo tokio labai iš daug ko susideda. Tai galbūt tos programos gal ir neatspindi tų tikrųjų paskui gebėjimų, bet aš manyčiau, kad na tai yra tiesiog būtent šitoj temoj kažkaip kitaip na galbūt galima diskutuoti apie specifikacijų kažkokį paskirstymą vyresniuose kursuose ar kažką tokio. Bet dėl tų per plačių programų, tai tikrai negalėčiau šiuo metu atsakyti tiksliai, manau čia diskusijos reikalas, ir na manyčiau, kad Jūs galit patys labiau, kurie studijuojat šituo klausimu pasidalint.</w:t>
      </w:r>
    </w:p>
    <w:p w14:paraId="6D233BC2" w14:textId="02334A57" w:rsidR="00440BA5" w:rsidRDefault="00DE7097" w:rsidP="00440BA5">
      <w:pPr>
        <w:spacing w:line="360" w:lineRule="auto"/>
        <w:ind w:left="720"/>
        <w:jc w:val="both"/>
        <w:rPr>
          <w:sz w:val="24"/>
          <w:szCs w:val="24"/>
        </w:rPr>
      </w:pPr>
      <w:r>
        <w:rPr>
          <w:i/>
          <w:iCs/>
          <w:sz w:val="24"/>
          <w:szCs w:val="24"/>
        </w:rPr>
        <w:t>Atsakymas (Aisti Mozūraitis):</w:t>
      </w:r>
      <w:r>
        <w:rPr>
          <w:sz w:val="24"/>
          <w:szCs w:val="24"/>
        </w:rPr>
        <w:t xml:space="preserve"> Tai aš nemanyčiau, kad per plačios programos, nes kiek tekę bendraut su studentais i</w:t>
      </w:r>
      <w:r w:rsidR="008A4CBA">
        <w:rPr>
          <w:sz w:val="24"/>
          <w:szCs w:val="24"/>
        </w:rPr>
        <w:t>š</w:t>
      </w:r>
      <w:r>
        <w:rPr>
          <w:sz w:val="24"/>
          <w:szCs w:val="24"/>
        </w:rPr>
        <w:t xml:space="preserve"> kūrybinių industrijų fakulteto</w:t>
      </w:r>
      <w:r w:rsidR="008A4CBA">
        <w:rPr>
          <w:sz w:val="24"/>
          <w:szCs w:val="24"/>
        </w:rPr>
        <w:t xml:space="preserve"> tai jie kaip tik </w:t>
      </w:r>
      <w:proofErr w:type="spellStart"/>
      <w:r w:rsidR="008A4CBA">
        <w:rPr>
          <w:sz w:val="24"/>
          <w:szCs w:val="24"/>
        </w:rPr>
        <w:t>džiaugias</w:t>
      </w:r>
      <w:proofErr w:type="spellEnd"/>
      <w:r w:rsidR="008A4CBA">
        <w:rPr>
          <w:sz w:val="24"/>
          <w:szCs w:val="24"/>
        </w:rPr>
        <w:t>, kad plati programa ir jie sugeba save atrasti. Na čia tokia specialybė yra kur jeigu būsi siaura, o kaip tik dabar joje yra labai daug stojančių tai pirma darbo rinką užkištų, o kadangi yra pakankamai plati ir studentai gali atrasti save įvairiose srityse pakankamai, tai manau, kad čia yra tiktais pliusas programos, šiuo atveju.</w:t>
      </w:r>
    </w:p>
    <w:p w14:paraId="04B7A1A2" w14:textId="77777777" w:rsidR="008A4CBA" w:rsidRPr="00440BA5" w:rsidRDefault="008A4CBA" w:rsidP="00440BA5">
      <w:pPr>
        <w:spacing w:line="360" w:lineRule="auto"/>
        <w:ind w:left="720"/>
        <w:jc w:val="both"/>
        <w:rPr>
          <w:sz w:val="24"/>
          <w:szCs w:val="24"/>
        </w:rPr>
      </w:pPr>
    </w:p>
    <w:p w14:paraId="0E557823" w14:textId="227B697C" w:rsidR="00FB4EA9" w:rsidRDefault="00FB4EA9" w:rsidP="00FB4EA9">
      <w:pPr>
        <w:spacing w:line="360" w:lineRule="auto"/>
        <w:ind w:left="720"/>
        <w:jc w:val="both"/>
        <w:rPr>
          <w:color w:val="050505"/>
          <w:sz w:val="24"/>
          <w:szCs w:val="24"/>
        </w:rPr>
      </w:pPr>
      <w:r w:rsidRPr="00CF41C5">
        <w:rPr>
          <w:i/>
          <w:iCs/>
          <w:color w:val="050505"/>
          <w:sz w:val="24"/>
          <w:szCs w:val="24"/>
        </w:rPr>
        <w:lastRenderedPageBreak/>
        <w:t>Emilija Svilaitė</w:t>
      </w:r>
      <w:r w:rsidR="00CF41C5" w:rsidRPr="00CF41C5">
        <w:rPr>
          <w:i/>
          <w:iCs/>
          <w:color w:val="050505"/>
          <w:sz w:val="24"/>
          <w:szCs w:val="24"/>
        </w:rPr>
        <w:t xml:space="preserve"> (KIF19/5)</w:t>
      </w:r>
      <w:r w:rsidR="00CF41C5">
        <w:rPr>
          <w:i/>
          <w:iCs/>
          <w:color w:val="050505"/>
          <w:sz w:val="24"/>
          <w:szCs w:val="24"/>
        </w:rPr>
        <w:t xml:space="preserve">: </w:t>
      </w:r>
      <w:r w:rsidR="00CF41C5">
        <w:rPr>
          <w:color w:val="050505"/>
          <w:sz w:val="24"/>
          <w:szCs w:val="24"/>
        </w:rPr>
        <w:t xml:space="preserve">Ar be studijų turite papildomų veiklų, </w:t>
      </w:r>
      <w:proofErr w:type="spellStart"/>
      <w:r w:rsidR="00CF41C5">
        <w:rPr>
          <w:color w:val="050505"/>
          <w:sz w:val="24"/>
          <w:szCs w:val="24"/>
        </w:rPr>
        <w:t>pvz</w:t>
      </w:r>
      <w:proofErr w:type="spellEnd"/>
      <w:r w:rsidR="00CF41C5">
        <w:rPr>
          <w:color w:val="050505"/>
          <w:sz w:val="24"/>
          <w:szCs w:val="24"/>
        </w:rPr>
        <w:t xml:space="preserve"> dirbate? Jeigu taip, ar spėsite suderinti prezidento pareigas, studijas ir papildomas veiklas?</w:t>
      </w:r>
    </w:p>
    <w:p w14:paraId="738A814D" w14:textId="10F88082" w:rsidR="00CF41C5" w:rsidRDefault="00CF41C5" w:rsidP="00FB4EA9">
      <w:pPr>
        <w:spacing w:line="360" w:lineRule="auto"/>
        <w:ind w:left="720"/>
        <w:jc w:val="both"/>
        <w:rPr>
          <w:color w:val="050505"/>
          <w:sz w:val="24"/>
          <w:szCs w:val="24"/>
        </w:rPr>
      </w:pPr>
      <w:r>
        <w:rPr>
          <w:i/>
          <w:iCs/>
          <w:color w:val="050505"/>
          <w:sz w:val="24"/>
          <w:szCs w:val="24"/>
        </w:rPr>
        <w:t>Atsakymas</w:t>
      </w:r>
      <w:r w:rsidR="009A6CB7">
        <w:rPr>
          <w:i/>
          <w:iCs/>
          <w:color w:val="050505"/>
          <w:sz w:val="24"/>
          <w:szCs w:val="24"/>
        </w:rPr>
        <w:t xml:space="preserve"> (</w:t>
      </w:r>
      <w:proofErr w:type="spellStart"/>
      <w:r w:rsidR="009A6CB7">
        <w:rPr>
          <w:i/>
          <w:iCs/>
          <w:color w:val="050505"/>
          <w:sz w:val="24"/>
          <w:szCs w:val="24"/>
        </w:rPr>
        <w:t>Paula</w:t>
      </w:r>
      <w:proofErr w:type="spellEnd"/>
      <w:r w:rsidR="009A6CB7">
        <w:rPr>
          <w:i/>
          <w:iCs/>
          <w:color w:val="050505"/>
          <w:sz w:val="24"/>
          <w:szCs w:val="24"/>
        </w:rPr>
        <w:t xml:space="preserve"> Valaitytė):</w:t>
      </w:r>
      <w:r w:rsidR="008A4CBA" w:rsidRPr="008A4CBA">
        <w:rPr>
          <w:color w:val="050505"/>
          <w:sz w:val="24"/>
          <w:szCs w:val="24"/>
        </w:rPr>
        <w:t xml:space="preserve"> Dėkui už klausimą. Šiuo metu nedirbu, bet dirbau tapusi koordinatore būtent savo fakultete. Tai tikrai puikiai viską spėjau, iš darbo išėjau ne dėl to, kad nespėčiau, tiesiog, kad nepatiko darbas ir manau, kad jeigu mėgstama veikla, tai kuo daugiau užsibrėži, tuo daugiau ir padarai. Na visi tikriausiai pritarsit, kad jeigu leidi jau sau tinginiauti tai tada ir nieko nepasidarai. Bet jeigu tikrai įsitrauki į tą veiklą, bent jau mano atveju kiek iš patirties turiu, tai kuo daugiau tų veiklų, tai tuo daugiau ir pasidarai iš esmės. Tai tikrai netrukdys prezidento pareigom ir tai tikrai viską suspėsiu.</w:t>
      </w:r>
    </w:p>
    <w:p w14:paraId="2866BD9D" w14:textId="7A5C6F63" w:rsidR="008A4CBA" w:rsidRPr="00E64A64" w:rsidRDefault="008A4CBA" w:rsidP="00E64A64">
      <w:pPr>
        <w:spacing w:line="360" w:lineRule="auto"/>
        <w:ind w:left="720"/>
        <w:jc w:val="both"/>
        <w:rPr>
          <w:color w:val="050505"/>
          <w:sz w:val="24"/>
          <w:szCs w:val="24"/>
        </w:rPr>
      </w:pPr>
      <w:r>
        <w:rPr>
          <w:i/>
          <w:iCs/>
          <w:color w:val="050505"/>
          <w:sz w:val="24"/>
          <w:szCs w:val="24"/>
        </w:rPr>
        <w:t>Atsakymas (Aistis Mozūraitis):</w:t>
      </w:r>
      <w:r w:rsidR="00E64A64">
        <w:rPr>
          <w:color w:val="050505"/>
          <w:sz w:val="24"/>
          <w:szCs w:val="24"/>
        </w:rPr>
        <w:t xml:space="preserve"> Šiuo metu nedirbu, bet nematau didelės problemos su darbu, nes aš pats metus laiko dirbau, tuo metu studijavau pilnai, buvau ir akademinių reikalų koordinatorius. Aišku, prezidentas turi žymiai daugiau pareigų, tai gal derint būtų sunkiau, bet visada galima derint etatą dirbant. Kadangi šiuo metu nedirbu, tai tikrai nematau problemos tame, kad nespėčiau kažkodėl.</w:t>
      </w:r>
    </w:p>
    <w:p w14:paraId="33D96BC4" w14:textId="1E188655" w:rsidR="009A6CB7" w:rsidRDefault="009A6CB7" w:rsidP="00FB4EA9">
      <w:pPr>
        <w:spacing w:line="360" w:lineRule="auto"/>
        <w:ind w:left="720"/>
        <w:jc w:val="both"/>
        <w:rPr>
          <w:color w:val="050505"/>
          <w:sz w:val="24"/>
          <w:szCs w:val="24"/>
        </w:rPr>
      </w:pPr>
      <w:r>
        <w:rPr>
          <w:i/>
          <w:iCs/>
          <w:color w:val="050505"/>
          <w:sz w:val="24"/>
          <w:szCs w:val="24"/>
        </w:rPr>
        <w:t xml:space="preserve">Atsakymas (Ieva </w:t>
      </w:r>
      <w:proofErr w:type="spellStart"/>
      <w:r>
        <w:rPr>
          <w:i/>
          <w:iCs/>
          <w:color w:val="050505"/>
          <w:sz w:val="24"/>
          <w:szCs w:val="24"/>
        </w:rPr>
        <w:t>Gudinaitė</w:t>
      </w:r>
      <w:proofErr w:type="spellEnd"/>
      <w:r>
        <w:rPr>
          <w:i/>
          <w:iCs/>
          <w:color w:val="050505"/>
          <w:sz w:val="24"/>
          <w:szCs w:val="24"/>
        </w:rPr>
        <w:t>):</w:t>
      </w:r>
      <w:r w:rsidR="008A4CBA">
        <w:rPr>
          <w:i/>
          <w:iCs/>
          <w:color w:val="050505"/>
          <w:sz w:val="24"/>
          <w:szCs w:val="24"/>
        </w:rPr>
        <w:t xml:space="preserve"> </w:t>
      </w:r>
      <w:r w:rsidR="00E64A64">
        <w:rPr>
          <w:color w:val="050505"/>
          <w:sz w:val="24"/>
          <w:szCs w:val="24"/>
        </w:rPr>
        <w:t>Visas mano laisvas laikas ir ne laisvas eina studentų atstovybei. Turiu studijas, kaip tik mano grupė dabar laiko egzaminą, kai pabaigsiu čia eisiu laikyti tikriausiai aš egzamino. Tai tiek. Netrukdys, spėsim kažkaip.</w:t>
      </w:r>
    </w:p>
    <w:p w14:paraId="2DE6245A" w14:textId="77777777" w:rsidR="00E64A64" w:rsidRPr="00CF41C5" w:rsidRDefault="00E64A64" w:rsidP="00FB4EA9">
      <w:pPr>
        <w:spacing w:line="360" w:lineRule="auto"/>
        <w:ind w:left="720"/>
        <w:jc w:val="both"/>
        <w:rPr>
          <w:color w:val="050505"/>
          <w:sz w:val="24"/>
          <w:szCs w:val="24"/>
        </w:rPr>
      </w:pPr>
    </w:p>
    <w:p w14:paraId="332A8CE9" w14:textId="0F2FCA93" w:rsidR="00FB4EA9" w:rsidRDefault="00FB4EA9" w:rsidP="00FB4EA9">
      <w:pPr>
        <w:spacing w:line="360" w:lineRule="auto"/>
        <w:ind w:left="720"/>
        <w:jc w:val="both"/>
        <w:rPr>
          <w:i/>
          <w:iCs/>
          <w:color w:val="000000"/>
          <w:sz w:val="24"/>
          <w:szCs w:val="24"/>
        </w:rPr>
      </w:pPr>
      <w:r w:rsidRPr="009A6CB7">
        <w:rPr>
          <w:i/>
          <w:iCs/>
          <w:color w:val="050505"/>
          <w:sz w:val="24"/>
          <w:szCs w:val="24"/>
        </w:rPr>
        <w:t xml:space="preserve">Karolina </w:t>
      </w:r>
      <w:proofErr w:type="spellStart"/>
      <w:r w:rsidRPr="009A6CB7">
        <w:rPr>
          <w:i/>
          <w:iCs/>
          <w:color w:val="050505"/>
          <w:sz w:val="24"/>
          <w:szCs w:val="24"/>
        </w:rPr>
        <w:t>Markauskaitė</w:t>
      </w:r>
      <w:proofErr w:type="spellEnd"/>
      <w:r w:rsidR="009A6CB7" w:rsidRPr="009A6CB7">
        <w:rPr>
          <w:i/>
          <w:iCs/>
          <w:color w:val="050505"/>
          <w:sz w:val="24"/>
          <w:szCs w:val="24"/>
        </w:rPr>
        <w:t xml:space="preserve"> </w:t>
      </w:r>
      <w:r w:rsidR="009A6CB7" w:rsidRPr="009A6CB7">
        <w:rPr>
          <w:i/>
          <w:iCs/>
          <w:color w:val="000000"/>
          <w:sz w:val="24"/>
          <w:szCs w:val="24"/>
        </w:rPr>
        <w:t>(Pinf18/1)</w:t>
      </w:r>
      <w:r w:rsidR="009A6CB7" w:rsidRPr="009A6CB7">
        <w:rPr>
          <w:i/>
          <w:iCs/>
          <w:color w:val="000000"/>
          <w:sz w:val="24"/>
          <w:szCs w:val="24"/>
        </w:rPr>
        <w:t>:</w:t>
      </w:r>
      <w:r w:rsidR="00E64A64">
        <w:rPr>
          <w:i/>
          <w:iCs/>
          <w:color w:val="000000"/>
          <w:sz w:val="24"/>
          <w:szCs w:val="24"/>
        </w:rPr>
        <w:t xml:space="preserve"> </w:t>
      </w:r>
      <w:r w:rsidR="00E64A64" w:rsidRPr="00E64A64">
        <w:rPr>
          <w:color w:val="000000"/>
          <w:sz w:val="24"/>
          <w:szCs w:val="24"/>
        </w:rPr>
        <w:t>Dabar konkrečiai klausimas Ievai. Kadangi tu esi magistrantė ir tavo magistro studijos yra pus antrų metų, tai jeigu tave išrinks į prezidentes, tai tau pritrūks pusmečio. Tai ką planuoji daryti, nes kadangi SA narys gali būti tik studentas. Tai ką planuoji daryti šiuo atveju?</w:t>
      </w:r>
    </w:p>
    <w:p w14:paraId="2852E4FC" w14:textId="6FF8E385" w:rsidR="009A6CB7" w:rsidRPr="005B7792" w:rsidRDefault="009A6CB7" w:rsidP="00FB4EA9">
      <w:pPr>
        <w:spacing w:line="360" w:lineRule="auto"/>
        <w:ind w:left="720"/>
        <w:jc w:val="both"/>
        <w:rPr>
          <w:color w:val="050505"/>
          <w:sz w:val="24"/>
          <w:szCs w:val="24"/>
        </w:rPr>
      </w:pPr>
      <w:r>
        <w:rPr>
          <w:i/>
          <w:iCs/>
          <w:color w:val="050505"/>
          <w:sz w:val="24"/>
          <w:szCs w:val="24"/>
        </w:rPr>
        <w:t>Atsakymas</w:t>
      </w:r>
      <w:r w:rsidR="00E64A64">
        <w:rPr>
          <w:i/>
          <w:iCs/>
          <w:color w:val="050505"/>
          <w:sz w:val="24"/>
          <w:szCs w:val="24"/>
        </w:rPr>
        <w:t xml:space="preserve"> (Ieva </w:t>
      </w:r>
      <w:proofErr w:type="spellStart"/>
      <w:r w:rsidR="00E64A64">
        <w:rPr>
          <w:i/>
          <w:iCs/>
          <w:color w:val="050505"/>
          <w:sz w:val="24"/>
          <w:szCs w:val="24"/>
        </w:rPr>
        <w:t>Gudinaitė</w:t>
      </w:r>
      <w:proofErr w:type="spellEnd"/>
      <w:r w:rsidR="00E64A64">
        <w:rPr>
          <w:i/>
          <w:iCs/>
          <w:color w:val="050505"/>
          <w:sz w:val="24"/>
          <w:szCs w:val="24"/>
        </w:rPr>
        <w:t xml:space="preserve">): </w:t>
      </w:r>
      <w:r w:rsidR="00E64A64" w:rsidRPr="005B7792">
        <w:rPr>
          <w:color w:val="050505"/>
          <w:sz w:val="24"/>
          <w:szCs w:val="24"/>
        </w:rPr>
        <w:t>Tai aš manyčiau, kad tikrai universitete dar rasiu kur galiu pasimokyt, arba magistro arba doktorantūros. Tai tą ir planuoju kol kas padaryti. Pasirinkti dar kažkok</w:t>
      </w:r>
      <w:r w:rsidR="005B7792" w:rsidRPr="005B7792">
        <w:rPr>
          <w:color w:val="050505"/>
          <w:sz w:val="24"/>
          <w:szCs w:val="24"/>
        </w:rPr>
        <w:t xml:space="preserve">ią sritį kur galėčiau pasitobulint. </w:t>
      </w:r>
    </w:p>
    <w:p w14:paraId="4CFDB918" w14:textId="77777777" w:rsidR="00FB4EA9" w:rsidRPr="00FB4EA9" w:rsidRDefault="00FB4EA9" w:rsidP="00FB4EA9">
      <w:pPr>
        <w:spacing w:line="360" w:lineRule="auto"/>
        <w:ind w:left="720"/>
        <w:jc w:val="both"/>
        <w:rPr>
          <w:color w:val="050505"/>
          <w:sz w:val="24"/>
          <w:szCs w:val="24"/>
        </w:rPr>
      </w:pPr>
    </w:p>
    <w:p w14:paraId="0000004F" w14:textId="77777777" w:rsidR="00872093" w:rsidRDefault="001C3CAC">
      <w:pPr>
        <w:numPr>
          <w:ilvl w:val="0"/>
          <w:numId w:val="1"/>
        </w:numPr>
        <w:spacing w:line="360" w:lineRule="auto"/>
        <w:jc w:val="both"/>
        <w:rPr>
          <w:sz w:val="24"/>
          <w:szCs w:val="24"/>
        </w:rPr>
      </w:pPr>
      <w:r>
        <w:rPr>
          <w:b/>
          <w:sz w:val="24"/>
          <w:szCs w:val="24"/>
        </w:rPr>
        <w:t>VGTU SA prezidento rinkimai</w:t>
      </w:r>
    </w:p>
    <w:p w14:paraId="00000050" w14:textId="77777777" w:rsidR="00872093" w:rsidRDefault="001C3CAC">
      <w:pPr>
        <w:spacing w:line="360" w:lineRule="auto"/>
        <w:ind w:left="720"/>
        <w:jc w:val="both"/>
        <w:rPr>
          <w:sz w:val="24"/>
          <w:szCs w:val="24"/>
        </w:rPr>
      </w:pPr>
      <w:r>
        <w:rPr>
          <w:sz w:val="24"/>
          <w:szCs w:val="24"/>
        </w:rPr>
        <w:t>Seniūnai slaptu balsavimu renka naująjį VGTU SA prezidentą.</w:t>
      </w:r>
    </w:p>
    <w:p w14:paraId="00000051" w14:textId="77777777" w:rsidR="00872093" w:rsidRDefault="00872093">
      <w:pPr>
        <w:spacing w:line="360" w:lineRule="auto"/>
        <w:ind w:left="720"/>
        <w:jc w:val="both"/>
        <w:rPr>
          <w:sz w:val="24"/>
          <w:szCs w:val="24"/>
        </w:rPr>
      </w:pPr>
    </w:p>
    <w:p w14:paraId="00000052" w14:textId="77777777" w:rsidR="00872093" w:rsidRDefault="001C3CAC">
      <w:pPr>
        <w:numPr>
          <w:ilvl w:val="0"/>
          <w:numId w:val="1"/>
        </w:numPr>
        <w:spacing w:line="360" w:lineRule="auto"/>
        <w:jc w:val="both"/>
        <w:rPr>
          <w:sz w:val="24"/>
          <w:szCs w:val="24"/>
        </w:rPr>
      </w:pPr>
      <w:r>
        <w:rPr>
          <w:b/>
          <w:sz w:val="24"/>
          <w:szCs w:val="24"/>
        </w:rPr>
        <w:lastRenderedPageBreak/>
        <w:t>VGTU SA F delegatų rinkimas į VGTU SA visuotinę neeilinę rinkiminę konferenciją</w:t>
      </w:r>
    </w:p>
    <w:p w14:paraId="00000053" w14:textId="752F8FD8" w:rsidR="00872093" w:rsidRDefault="001C3CAC">
      <w:pPr>
        <w:spacing w:line="360" w:lineRule="auto"/>
        <w:ind w:left="720"/>
        <w:jc w:val="both"/>
        <w:rPr>
          <w:sz w:val="24"/>
          <w:szCs w:val="24"/>
        </w:rPr>
      </w:pPr>
      <w:r>
        <w:rPr>
          <w:sz w:val="24"/>
          <w:szCs w:val="24"/>
        </w:rPr>
        <w:t>Kviečiami seniūnai norintys ir galintys dalyvauti VGTU SA neeilinėje visuotinėje rinkiminėje seniūnų konferencijoje. Fakulteto vardu kviečiami</w:t>
      </w:r>
      <w:r w:rsidRPr="00CE4ED5">
        <w:rPr>
          <w:sz w:val="24"/>
          <w:szCs w:val="24"/>
        </w:rPr>
        <w:t xml:space="preserve"> </w:t>
      </w:r>
      <w:r w:rsidR="002A58FC" w:rsidRPr="00464C8B">
        <w:rPr>
          <w:b/>
          <w:bCs/>
          <w:sz w:val="24"/>
          <w:szCs w:val="24"/>
        </w:rPr>
        <w:t>7</w:t>
      </w:r>
      <w:r w:rsidRPr="00CE4ED5">
        <w:rPr>
          <w:sz w:val="24"/>
          <w:szCs w:val="24"/>
        </w:rPr>
        <w:t xml:space="preserve"> </w:t>
      </w:r>
      <w:r>
        <w:rPr>
          <w:sz w:val="24"/>
          <w:szCs w:val="24"/>
        </w:rPr>
        <w:t xml:space="preserve">delegatai. </w:t>
      </w:r>
      <w:sdt>
        <w:sdtPr>
          <w:tag w:val="goog_rdk_3"/>
          <w:id w:val="-1337765831"/>
          <w:showingPlcHdr/>
        </w:sdtPr>
        <w:sdtEndPr/>
        <w:sdtContent>
          <w:r w:rsidR="003C01BD">
            <w:t xml:space="preserve">     </w:t>
          </w:r>
        </w:sdtContent>
      </w:sdt>
    </w:p>
    <w:p w14:paraId="37CBDB6B" w14:textId="5DFEF12B" w:rsidR="002A58FC" w:rsidRPr="00CE4ED5" w:rsidRDefault="002A58FC" w:rsidP="002A58FC">
      <w:pPr>
        <w:spacing w:line="360" w:lineRule="auto"/>
        <w:ind w:left="720"/>
        <w:jc w:val="both"/>
        <w:rPr>
          <w:sz w:val="24"/>
          <w:szCs w:val="24"/>
        </w:rPr>
      </w:pPr>
      <w:r w:rsidRPr="00CE4ED5">
        <w:rPr>
          <w:sz w:val="24"/>
          <w:szCs w:val="24"/>
        </w:rPr>
        <w:t xml:space="preserve">Donatas </w:t>
      </w:r>
      <w:proofErr w:type="spellStart"/>
      <w:r w:rsidRPr="00CE4ED5">
        <w:rPr>
          <w:sz w:val="24"/>
          <w:szCs w:val="24"/>
        </w:rPr>
        <w:t>Gataveckas</w:t>
      </w:r>
      <w:proofErr w:type="spellEnd"/>
      <w:r w:rsidRPr="00CE4ED5">
        <w:rPr>
          <w:sz w:val="24"/>
          <w:szCs w:val="24"/>
        </w:rPr>
        <w:t xml:space="preserve"> </w:t>
      </w:r>
      <w:r w:rsidR="00CE4ED5" w:rsidRPr="00CE4ED5">
        <w:rPr>
          <w:color w:val="000000"/>
          <w:sz w:val="24"/>
          <w:szCs w:val="24"/>
        </w:rPr>
        <w:t>Pinf19/1</w:t>
      </w:r>
    </w:p>
    <w:p w14:paraId="6BE72F82" w14:textId="71C7F7A7" w:rsidR="002A58FC" w:rsidRDefault="002A58FC" w:rsidP="002A58FC">
      <w:pPr>
        <w:spacing w:line="360" w:lineRule="auto"/>
        <w:ind w:left="720"/>
        <w:jc w:val="both"/>
        <w:rPr>
          <w:sz w:val="24"/>
          <w:szCs w:val="24"/>
        </w:rPr>
      </w:pPr>
      <w:r>
        <w:rPr>
          <w:sz w:val="24"/>
          <w:szCs w:val="24"/>
        </w:rPr>
        <w:t xml:space="preserve">Akvilė </w:t>
      </w:r>
      <w:proofErr w:type="spellStart"/>
      <w:r>
        <w:rPr>
          <w:sz w:val="24"/>
          <w:szCs w:val="24"/>
        </w:rPr>
        <w:t>Jonytė</w:t>
      </w:r>
      <w:proofErr w:type="spellEnd"/>
      <w:r w:rsidR="00CE4ED5">
        <w:rPr>
          <w:sz w:val="24"/>
          <w:szCs w:val="24"/>
        </w:rPr>
        <w:t xml:space="preserve"> KIF19/1</w:t>
      </w:r>
    </w:p>
    <w:p w14:paraId="50ABFE25" w14:textId="6FF89421" w:rsidR="002A58FC" w:rsidRDefault="002A58FC" w:rsidP="002A58FC">
      <w:pPr>
        <w:spacing w:line="360" w:lineRule="auto"/>
        <w:ind w:left="720"/>
        <w:jc w:val="both"/>
        <w:rPr>
          <w:sz w:val="24"/>
          <w:szCs w:val="24"/>
        </w:rPr>
      </w:pPr>
      <w:r>
        <w:rPr>
          <w:sz w:val="24"/>
          <w:szCs w:val="24"/>
        </w:rPr>
        <w:t xml:space="preserve">Augustina </w:t>
      </w:r>
      <w:proofErr w:type="spellStart"/>
      <w:r>
        <w:rPr>
          <w:sz w:val="24"/>
          <w:szCs w:val="24"/>
        </w:rPr>
        <w:t>Nicaitė</w:t>
      </w:r>
      <w:proofErr w:type="spellEnd"/>
      <w:r w:rsidR="00464C8B">
        <w:rPr>
          <w:sz w:val="24"/>
          <w:szCs w:val="24"/>
        </w:rPr>
        <w:t xml:space="preserve"> Pinf20/3</w:t>
      </w:r>
    </w:p>
    <w:p w14:paraId="7795E14F" w14:textId="2C0F94DA" w:rsidR="002A58FC" w:rsidRDefault="002A58FC" w:rsidP="002A58FC">
      <w:pPr>
        <w:spacing w:line="360" w:lineRule="auto"/>
        <w:ind w:left="720"/>
        <w:jc w:val="both"/>
        <w:rPr>
          <w:sz w:val="24"/>
          <w:szCs w:val="24"/>
        </w:rPr>
      </w:pPr>
      <w:r>
        <w:rPr>
          <w:sz w:val="24"/>
          <w:szCs w:val="24"/>
        </w:rPr>
        <w:t>Rūta Stirbytė</w:t>
      </w:r>
      <w:r w:rsidR="00464C8B">
        <w:rPr>
          <w:sz w:val="24"/>
          <w:szCs w:val="24"/>
        </w:rPr>
        <w:t xml:space="preserve"> Pinf19/4</w:t>
      </w:r>
    </w:p>
    <w:p w14:paraId="0CEC9E0F" w14:textId="407A8717" w:rsidR="002A58FC" w:rsidRDefault="002A58FC" w:rsidP="002A58FC">
      <w:pPr>
        <w:spacing w:line="360" w:lineRule="auto"/>
        <w:ind w:left="720"/>
        <w:jc w:val="both"/>
        <w:rPr>
          <w:sz w:val="24"/>
          <w:szCs w:val="24"/>
        </w:rPr>
      </w:pPr>
      <w:r>
        <w:rPr>
          <w:sz w:val="24"/>
          <w:szCs w:val="24"/>
        </w:rPr>
        <w:t xml:space="preserve">Martynas </w:t>
      </w:r>
      <w:proofErr w:type="spellStart"/>
      <w:r>
        <w:rPr>
          <w:sz w:val="24"/>
          <w:szCs w:val="24"/>
        </w:rPr>
        <w:t>Čeponas</w:t>
      </w:r>
      <w:proofErr w:type="spellEnd"/>
      <w:r w:rsidR="00464C8B">
        <w:rPr>
          <w:sz w:val="24"/>
          <w:szCs w:val="24"/>
        </w:rPr>
        <w:t xml:space="preserve"> KIF20/1</w:t>
      </w:r>
    </w:p>
    <w:p w14:paraId="55885AB8" w14:textId="0C168F1A" w:rsidR="002A58FC" w:rsidRDefault="002A58FC" w:rsidP="002A58FC">
      <w:pPr>
        <w:spacing w:line="360" w:lineRule="auto"/>
        <w:ind w:left="720"/>
        <w:jc w:val="both"/>
        <w:rPr>
          <w:sz w:val="24"/>
          <w:szCs w:val="24"/>
        </w:rPr>
      </w:pPr>
      <w:r>
        <w:rPr>
          <w:sz w:val="24"/>
          <w:szCs w:val="24"/>
        </w:rPr>
        <w:t xml:space="preserve">Paulina </w:t>
      </w:r>
      <w:proofErr w:type="spellStart"/>
      <w:r>
        <w:rPr>
          <w:sz w:val="24"/>
          <w:szCs w:val="24"/>
        </w:rPr>
        <w:t>Alimovaitė</w:t>
      </w:r>
      <w:proofErr w:type="spellEnd"/>
      <w:r w:rsidR="00CE4ED5">
        <w:rPr>
          <w:sz w:val="24"/>
          <w:szCs w:val="24"/>
        </w:rPr>
        <w:t xml:space="preserve"> Pinf18/1</w:t>
      </w:r>
    </w:p>
    <w:p w14:paraId="10533E4C" w14:textId="1C5D2A31" w:rsidR="002A58FC" w:rsidRDefault="002A58FC" w:rsidP="002A58FC">
      <w:pPr>
        <w:spacing w:line="360" w:lineRule="auto"/>
        <w:ind w:left="720"/>
        <w:jc w:val="both"/>
        <w:rPr>
          <w:sz w:val="24"/>
          <w:szCs w:val="24"/>
        </w:rPr>
      </w:pPr>
      <w:r>
        <w:rPr>
          <w:sz w:val="24"/>
          <w:szCs w:val="24"/>
        </w:rPr>
        <w:t>Emilija Svilaitė KIF19/5</w:t>
      </w:r>
    </w:p>
    <w:p w14:paraId="00000056" w14:textId="77777777" w:rsidR="00872093" w:rsidRDefault="00872093">
      <w:pPr>
        <w:spacing w:line="360" w:lineRule="auto"/>
        <w:ind w:left="720"/>
        <w:jc w:val="both"/>
        <w:rPr>
          <w:sz w:val="24"/>
          <w:szCs w:val="24"/>
          <w:highlight w:val="white"/>
        </w:rPr>
      </w:pPr>
    </w:p>
    <w:p w14:paraId="00000057" w14:textId="77777777" w:rsidR="00872093" w:rsidRDefault="001C3CAC">
      <w:pPr>
        <w:numPr>
          <w:ilvl w:val="0"/>
          <w:numId w:val="1"/>
        </w:numPr>
        <w:spacing w:line="360" w:lineRule="auto"/>
        <w:jc w:val="both"/>
        <w:rPr>
          <w:sz w:val="24"/>
          <w:szCs w:val="24"/>
        </w:rPr>
      </w:pPr>
      <w:r>
        <w:rPr>
          <w:b/>
          <w:sz w:val="24"/>
          <w:szCs w:val="24"/>
          <w:highlight w:val="white"/>
        </w:rPr>
        <w:t>Konferencijos uždarymas</w:t>
      </w:r>
    </w:p>
    <w:p w14:paraId="00000058" w14:textId="77777777" w:rsidR="00872093" w:rsidRDefault="00872093">
      <w:pPr>
        <w:spacing w:line="360" w:lineRule="auto"/>
        <w:jc w:val="both"/>
        <w:rPr>
          <w:sz w:val="24"/>
          <w:szCs w:val="24"/>
        </w:rPr>
      </w:pPr>
    </w:p>
    <w:p w14:paraId="00000059" w14:textId="77777777" w:rsidR="00872093" w:rsidRDefault="00872093">
      <w:pPr>
        <w:spacing w:line="360" w:lineRule="auto"/>
        <w:jc w:val="both"/>
        <w:rPr>
          <w:sz w:val="24"/>
          <w:szCs w:val="24"/>
        </w:rPr>
      </w:pPr>
    </w:p>
    <w:p w14:paraId="0000005A" w14:textId="77777777" w:rsidR="00872093" w:rsidRDefault="00872093">
      <w:pPr>
        <w:spacing w:line="360" w:lineRule="auto"/>
        <w:ind w:left="360"/>
        <w:jc w:val="both"/>
        <w:rPr>
          <w:sz w:val="24"/>
          <w:szCs w:val="24"/>
        </w:rPr>
      </w:pPr>
    </w:p>
    <w:p w14:paraId="0000005B" w14:textId="5BBEFAB0" w:rsidR="00872093" w:rsidRDefault="001C3CAC">
      <w:pPr>
        <w:spacing w:line="360" w:lineRule="auto"/>
        <w:ind w:left="360"/>
        <w:jc w:val="both"/>
        <w:rPr>
          <w:sz w:val="24"/>
          <w:szCs w:val="24"/>
        </w:rPr>
      </w:pPr>
      <w:r>
        <w:rPr>
          <w:sz w:val="24"/>
          <w:szCs w:val="24"/>
        </w:rPr>
        <w:t xml:space="preserve">Konferencijos pirmininkas </w:t>
      </w:r>
      <w:r>
        <w:rPr>
          <w:sz w:val="24"/>
          <w:szCs w:val="24"/>
        </w:rPr>
        <w:tab/>
      </w:r>
      <w:r>
        <w:rPr>
          <w:sz w:val="24"/>
          <w:szCs w:val="24"/>
        </w:rPr>
        <w:tab/>
      </w:r>
      <w:r>
        <w:rPr>
          <w:sz w:val="24"/>
          <w:szCs w:val="24"/>
        </w:rPr>
        <w:tab/>
      </w:r>
      <w:r>
        <w:rPr>
          <w:sz w:val="24"/>
          <w:szCs w:val="24"/>
        </w:rPr>
        <w:tab/>
      </w:r>
      <w:r>
        <w:rPr>
          <w:sz w:val="24"/>
          <w:szCs w:val="24"/>
        </w:rPr>
        <w:tab/>
        <w:t xml:space="preserve">          </w:t>
      </w:r>
      <w:r w:rsidR="002A58FC">
        <w:rPr>
          <w:sz w:val="24"/>
          <w:szCs w:val="24"/>
        </w:rPr>
        <w:t xml:space="preserve">Vaidas </w:t>
      </w:r>
      <w:proofErr w:type="spellStart"/>
      <w:r w:rsidR="002A58FC">
        <w:rPr>
          <w:sz w:val="24"/>
          <w:szCs w:val="24"/>
        </w:rPr>
        <w:t>Šimkūnaitis</w:t>
      </w:r>
      <w:proofErr w:type="spellEnd"/>
    </w:p>
    <w:p w14:paraId="0000005C" w14:textId="77777777" w:rsidR="00872093" w:rsidRDefault="00872093">
      <w:pPr>
        <w:spacing w:line="360" w:lineRule="auto"/>
        <w:ind w:left="360"/>
        <w:jc w:val="both"/>
        <w:rPr>
          <w:sz w:val="24"/>
          <w:szCs w:val="24"/>
        </w:rPr>
      </w:pPr>
    </w:p>
    <w:p w14:paraId="0000005D" w14:textId="60F85E42" w:rsidR="00872093" w:rsidRDefault="001C3CAC">
      <w:pPr>
        <w:spacing w:line="360" w:lineRule="auto"/>
        <w:ind w:left="360"/>
        <w:jc w:val="both"/>
        <w:rPr>
          <w:sz w:val="24"/>
          <w:szCs w:val="24"/>
        </w:rPr>
      </w:pPr>
      <w:r>
        <w:rPr>
          <w:sz w:val="24"/>
          <w:szCs w:val="24"/>
        </w:rPr>
        <w:t>Konferencijos sekretorius</w:t>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w:t>
      </w:r>
      <w:r w:rsidR="002A58FC">
        <w:rPr>
          <w:sz w:val="24"/>
          <w:szCs w:val="24"/>
        </w:rPr>
        <w:t>Emilija Svilaitė</w:t>
      </w:r>
    </w:p>
    <w:p w14:paraId="0000005E" w14:textId="77777777" w:rsidR="00872093" w:rsidRDefault="00872093">
      <w:pPr>
        <w:spacing w:line="360" w:lineRule="auto"/>
        <w:ind w:left="360"/>
        <w:jc w:val="both"/>
        <w:rPr>
          <w:sz w:val="24"/>
          <w:szCs w:val="24"/>
        </w:rPr>
      </w:pPr>
    </w:p>
    <w:p w14:paraId="0000005F" w14:textId="3344FD11" w:rsidR="00872093" w:rsidRDefault="00872093" w:rsidP="002A58FC">
      <w:pPr>
        <w:spacing w:line="360" w:lineRule="auto"/>
        <w:jc w:val="both"/>
        <w:rPr>
          <w:sz w:val="24"/>
          <w:szCs w:val="24"/>
        </w:rPr>
      </w:pPr>
    </w:p>
    <w:sectPr w:rsidR="00872093">
      <w:headerReference w:type="default" r:id="rId8"/>
      <w:footerReference w:type="default" r:id="rId9"/>
      <w:pgSz w:w="11907" w:h="16840"/>
      <w:pgMar w:top="1134" w:right="1143" w:bottom="1134" w:left="1701" w:header="567" w:footer="567" w:gutter="0"/>
      <w:pgNumType w:start="1"/>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A491BC" w14:textId="77777777" w:rsidR="002E57EC" w:rsidRDefault="002E57EC">
      <w:r>
        <w:separator/>
      </w:r>
    </w:p>
  </w:endnote>
  <w:endnote w:type="continuationSeparator" w:id="0">
    <w:p w14:paraId="5AD0F716" w14:textId="77777777" w:rsidR="002E57EC" w:rsidRDefault="002E57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LT">
    <w:altName w:val="Times New Roman"/>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64" w14:textId="77777777" w:rsidR="003970CF" w:rsidRDefault="002E57EC">
    <w:pPr>
      <w:rPr>
        <w:sz w:val="24"/>
        <w:szCs w:val="24"/>
      </w:rPr>
    </w:pPr>
    <w:r>
      <w:pict w14:anchorId="20B7B54A">
        <v:rect id="_x0000_i1025" style="width:0;height:1.5pt" o:hralign="center" o:hrstd="t" o:hr="t" fillcolor="#a0a0a0" stroked="f"/>
      </w:pict>
    </w:r>
  </w:p>
  <w:p w14:paraId="5F36B470" w14:textId="5886B222" w:rsidR="003970CF" w:rsidRPr="002A58FC" w:rsidRDefault="003970CF">
    <w:pPr>
      <w:rPr>
        <w:color w:val="000000"/>
        <w:sz w:val="24"/>
        <w:szCs w:val="24"/>
      </w:rPr>
    </w:pPr>
    <w:r>
      <w:rPr>
        <w:color w:val="000000"/>
        <w:sz w:val="24"/>
        <w:szCs w:val="24"/>
      </w:rPr>
      <w:t>Konferencijos pirmininkas</w:t>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t xml:space="preserve">Vaidas </w:t>
    </w:r>
    <w:proofErr w:type="spellStart"/>
    <w:r>
      <w:rPr>
        <w:color w:val="000000"/>
        <w:sz w:val="24"/>
        <w:szCs w:val="24"/>
      </w:rPr>
      <w:t>Šimkūnaitis</w:t>
    </w:r>
    <w:proofErr w:type="spellEnd"/>
  </w:p>
  <w:p w14:paraId="6EAC0706" w14:textId="5A4A7D2A" w:rsidR="003970CF" w:rsidRPr="002A58FC" w:rsidRDefault="003970CF">
    <w:pPr>
      <w:rPr>
        <w:color w:val="000000"/>
        <w:sz w:val="24"/>
        <w:szCs w:val="24"/>
      </w:rPr>
    </w:pPr>
    <w:r>
      <w:rPr>
        <w:color w:val="000000"/>
        <w:sz w:val="24"/>
        <w:szCs w:val="24"/>
      </w:rPr>
      <w:t>Konferencijos sekretorius</w:t>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t xml:space="preserve"> Emilija Svilaitė</w:t>
    </w:r>
  </w:p>
  <w:p w14:paraId="00000067" w14:textId="4EDBD747" w:rsidR="003970CF" w:rsidRDefault="003970CF">
    <w:pPr>
      <w:rPr>
        <w:sz w:val="24"/>
        <w:szCs w:val="24"/>
      </w:rPr>
    </w:pPr>
  </w:p>
  <w:p w14:paraId="00000068" w14:textId="77777777" w:rsidR="003970CF" w:rsidRDefault="003970CF">
    <w:pPr>
      <w:pBdr>
        <w:top w:val="nil"/>
        <w:left w:val="nil"/>
        <w:bottom w:val="nil"/>
        <w:right w:val="nil"/>
        <w:between w:val="nil"/>
      </w:pBdr>
      <w:tabs>
        <w:tab w:val="center" w:pos="4153"/>
        <w:tab w:val="right" w:pos="830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149537" w14:textId="77777777" w:rsidR="002E57EC" w:rsidRDefault="002E57EC">
      <w:r>
        <w:separator/>
      </w:r>
    </w:p>
  </w:footnote>
  <w:footnote w:type="continuationSeparator" w:id="0">
    <w:p w14:paraId="2BA6D8CC" w14:textId="77777777" w:rsidR="002E57EC" w:rsidRDefault="002E57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60" w14:textId="77777777" w:rsidR="003970CF" w:rsidRDefault="003970CF">
    <w:pPr>
      <w:pBdr>
        <w:top w:val="nil"/>
        <w:left w:val="nil"/>
        <w:bottom w:val="nil"/>
        <w:right w:val="nil"/>
        <w:between w:val="nil"/>
      </w:pBdr>
      <w:tabs>
        <w:tab w:val="center" w:pos="4153"/>
        <w:tab w:val="right" w:pos="8306"/>
      </w:tabs>
      <w:jc w:val="center"/>
      <w:rPr>
        <w:color w:val="000000"/>
        <w:sz w:val="22"/>
        <w:szCs w:val="22"/>
      </w:rPr>
    </w:pPr>
  </w:p>
  <w:p w14:paraId="00000061" w14:textId="77777777" w:rsidR="003970CF" w:rsidRDefault="003970CF">
    <w:pPr>
      <w:pBdr>
        <w:top w:val="nil"/>
        <w:left w:val="nil"/>
        <w:bottom w:val="nil"/>
        <w:right w:val="nil"/>
        <w:between w:val="nil"/>
      </w:pBdr>
      <w:tabs>
        <w:tab w:val="center" w:pos="4153"/>
        <w:tab w:val="right" w:pos="8306"/>
      </w:tabs>
      <w:jc w:val="center"/>
      <w:rPr>
        <w:color w:val="000000"/>
      </w:rPr>
    </w:pPr>
    <w:r>
      <w:rPr>
        <w:noProof/>
        <w:color w:val="000000"/>
        <w:lang w:eastAsia="lt-LT"/>
      </w:rPr>
      <w:drawing>
        <wp:inline distT="0" distB="0" distL="0" distR="0" wp14:anchorId="0F626600" wp14:editId="4CEFBC3B">
          <wp:extent cx="2250301" cy="95693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250301" cy="956930"/>
                  </a:xfrm>
                  <a:prstGeom prst="rect">
                    <a:avLst/>
                  </a:prstGeom>
                  <a:ln/>
                </pic:spPr>
              </pic:pic>
            </a:graphicData>
          </a:graphic>
        </wp:inline>
      </w:drawing>
    </w:r>
  </w:p>
  <w:p w14:paraId="00000062" w14:textId="77777777" w:rsidR="003970CF" w:rsidRDefault="003970CF">
    <w:pPr>
      <w:pBdr>
        <w:top w:val="nil"/>
        <w:left w:val="nil"/>
        <w:bottom w:val="single" w:sz="6" w:space="1" w:color="000000"/>
        <w:right w:val="nil"/>
        <w:between w:val="nil"/>
      </w:pBdr>
      <w:tabs>
        <w:tab w:val="center" w:pos="4153"/>
        <w:tab w:val="right" w:pos="8306"/>
      </w:tabs>
      <w:rPr>
        <w:color w:val="000000"/>
      </w:rPr>
    </w:pPr>
  </w:p>
  <w:p w14:paraId="00000063" w14:textId="77777777" w:rsidR="003970CF" w:rsidRDefault="003970CF">
    <w:pPr>
      <w:pBdr>
        <w:top w:val="nil"/>
        <w:left w:val="nil"/>
        <w:bottom w:val="nil"/>
        <w:right w:val="nil"/>
        <w:between w:val="nil"/>
      </w:pBdr>
      <w:tabs>
        <w:tab w:val="center" w:pos="4153"/>
        <w:tab w:val="right" w:pos="8306"/>
      </w:tabs>
      <w:jc w:val="both"/>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C59385C"/>
    <w:multiLevelType w:val="multilevel"/>
    <w:tmpl w:val="C4F8E11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6CEC7B6D"/>
    <w:multiLevelType w:val="multilevel"/>
    <w:tmpl w:val="B8D8E7AE"/>
    <w:lvl w:ilvl="0">
      <w:start w:val="1"/>
      <w:numFmt w:val="decimal"/>
      <w:lvlText w:val="%1."/>
      <w:lvlJc w:val="left"/>
      <w:pPr>
        <w:ind w:left="720" w:hanging="360"/>
      </w:pPr>
      <w:rPr>
        <w:rFonts w:ascii="Times New Roman" w:eastAsia="Times New Roman" w:hAnsi="Times New Roman" w:cs="Times New Roman"/>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defaultTabStop w:val="720"/>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093"/>
    <w:rsid w:val="00032D6C"/>
    <w:rsid w:val="000C6F78"/>
    <w:rsid w:val="000D4375"/>
    <w:rsid w:val="00176662"/>
    <w:rsid w:val="00181207"/>
    <w:rsid w:val="001C3CAC"/>
    <w:rsid w:val="00221944"/>
    <w:rsid w:val="00283C1E"/>
    <w:rsid w:val="002A58FC"/>
    <w:rsid w:val="002E57EC"/>
    <w:rsid w:val="003170F6"/>
    <w:rsid w:val="0039585C"/>
    <w:rsid w:val="003970CF"/>
    <w:rsid w:val="003C01BD"/>
    <w:rsid w:val="00440BA5"/>
    <w:rsid w:val="00464C8B"/>
    <w:rsid w:val="005B7792"/>
    <w:rsid w:val="005C1128"/>
    <w:rsid w:val="00625556"/>
    <w:rsid w:val="00634079"/>
    <w:rsid w:val="00652B08"/>
    <w:rsid w:val="00661338"/>
    <w:rsid w:val="006859D2"/>
    <w:rsid w:val="006C7B1F"/>
    <w:rsid w:val="00732BC7"/>
    <w:rsid w:val="007B3C3A"/>
    <w:rsid w:val="008336C8"/>
    <w:rsid w:val="00837257"/>
    <w:rsid w:val="00867BFC"/>
    <w:rsid w:val="00872093"/>
    <w:rsid w:val="008A4CBA"/>
    <w:rsid w:val="009823D8"/>
    <w:rsid w:val="009A6CB7"/>
    <w:rsid w:val="00A162A9"/>
    <w:rsid w:val="00B9758C"/>
    <w:rsid w:val="00C230D4"/>
    <w:rsid w:val="00C2451A"/>
    <w:rsid w:val="00CE4ED5"/>
    <w:rsid w:val="00CF3F77"/>
    <w:rsid w:val="00CF41C5"/>
    <w:rsid w:val="00D5752B"/>
    <w:rsid w:val="00D92CED"/>
    <w:rsid w:val="00D9477E"/>
    <w:rsid w:val="00DE7097"/>
    <w:rsid w:val="00DF1583"/>
    <w:rsid w:val="00E45944"/>
    <w:rsid w:val="00E64A64"/>
    <w:rsid w:val="00E73165"/>
    <w:rsid w:val="00F12B08"/>
    <w:rsid w:val="00FB4EA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4513D"/>
  <w15:docId w15:val="{E0DBA2C8-41D4-4BA5-8085-F0411ECB8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paragraph" w:styleId="Heading1">
    <w:name w:val="heading 1"/>
    <w:basedOn w:val="Normal"/>
    <w:next w:val="Normal"/>
    <w:qFormat/>
    <w:pPr>
      <w:keepNext/>
      <w:outlineLvl w:val="0"/>
    </w:pPr>
    <w:rPr>
      <w:sz w:val="24"/>
    </w:rPr>
  </w:style>
  <w:style w:type="paragraph" w:styleId="Heading2">
    <w:name w:val="heading 2"/>
    <w:basedOn w:val="Normal"/>
    <w:next w:val="Normal"/>
    <w:qFormat/>
    <w:pPr>
      <w:keepNext/>
      <w:jc w:val="center"/>
      <w:outlineLvl w:val="1"/>
    </w:pPr>
    <w:rPr>
      <w:sz w:val="32"/>
    </w:rPr>
  </w:style>
  <w:style w:type="paragraph" w:styleId="Heading3">
    <w:name w:val="heading 3"/>
    <w:basedOn w:val="Normal"/>
    <w:next w:val="Normal"/>
    <w:qFormat/>
    <w:pPr>
      <w:keepNext/>
      <w:jc w:val="center"/>
      <w:outlineLvl w:val="2"/>
    </w:pPr>
    <w:rPr>
      <w:b/>
      <w:bCs/>
      <w:smallCaps/>
      <w:sz w:val="32"/>
      <w:szCs w:val="22"/>
    </w:rPr>
  </w:style>
  <w:style w:type="paragraph" w:styleId="Heading4">
    <w:name w:val="heading 4"/>
    <w:basedOn w:val="Normal"/>
    <w:next w:val="Normal"/>
    <w:qFormat/>
    <w:pPr>
      <w:keepNext/>
      <w:jc w:val="right"/>
      <w:outlineLvl w:val="3"/>
    </w:pPr>
    <w:rPr>
      <w:sz w:val="24"/>
    </w:rPr>
  </w:style>
  <w:style w:type="paragraph" w:styleId="Heading5">
    <w:name w:val="heading 5"/>
    <w:basedOn w:val="Normal"/>
    <w:next w:val="Normal"/>
    <w:qFormat/>
    <w:pPr>
      <w:keepNext/>
      <w:ind w:firstLine="720"/>
      <w:outlineLvl w:val="4"/>
    </w:pPr>
    <w:rPr>
      <w:sz w:val="24"/>
    </w:rPr>
  </w:style>
  <w:style w:type="paragraph" w:styleId="Heading6">
    <w:name w:val="heading 6"/>
    <w:basedOn w:val="Normal"/>
    <w:next w:val="Normal"/>
    <w:qFormat/>
    <w:pPr>
      <w:keepNext/>
      <w:ind w:firstLine="720"/>
      <w:jc w:val="center"/>
      <w:outlineLvl w:val="5"/>
    </w:pPr>
    <w:rPr>
      <w:sz w:val="24"/>
    </w:rPr>
  </w:style>
  <w:style w:type="paragraph" w:styleId="Heading7">
    <w:name w:val="heading 7"/>
    <w:basedOn w:val="Normal"/>
    <w:next w:val="Normal"/>
    <w:qFormat/>
    <w:pPr>
      <w:keepNext/>
      <w:ind w:firstLine="720"/>
      <w:jc w:val="both"/>
      <w:outlineLvl w:val="6"/>
    </w:pPr>
    <w:rPr>
      <w:sz w:val="24"/>
    </w:rPr>
  </w:style>
  <w:style w:type="paragraph" w:styleId="Heading8">
    <w:name w:val="heading 8"/>
    <w:basedOn w:val="Normal"/>
    <w:next w:val="Normal"/>
    <w:qFormat/>
    <w:pPr>
      <w:keepNext/>
      <w:jc w:val="both"/>
      <w:outlineLvl w:val="7"/>
    </w:pPr>
    <w:rPr>
      <w:rFonts w:ascii="Arial" w:hAnsi="Arial" w:cs="Arial"/>
      <w:sz w:val="24"/>
    </w:rPr>
  </w:style>
  <w:style w:type="paragraph" w:styleId="Heading9">
    <w:name w:val="heading 9"/>
    <w:basedOn w:val="Normal"/>
    <w:next w:val="Normal"/>
    <w:qFormat/>
    <w:pPr>
      <w:keepNext/>
      <w:jc w:val="center"/>
      <w:outlineLvl w:val="8"/>
    </w:pPr>
    <w:rPr>
      <w:rFonts w:ascii="Arial" w:hAnsi="Arial" w:cs="Arial"/>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ind w:left="720" w:firstLine="720"/>
      <w:jc w:val="center"/>
    </w:pPr>
    <w:rPr>
      <w:b/>
      <w:sz w:val="36"/>
    </w:rPr>
  </w:style>
  <w:style w:type="paragraph" w:styleId="Caption">
    <w:name w:val="caption"/>
    <w:basedOn w:val="Normal"/>
    <w:next w:val="Normal"/>
    <w:qFormat/>
    <w:rPr>
      <w:rFonts w:ascii="TimesLT" w:hAnsi="TimesLT"/>
      <w:b/>
      <w:sz w:val="40"/>
      <w:lang w:val="en-US"/>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
    <w:name w:val="Body Text"/>
    <w:basedOn w:val="Normal"/>
    <w:pPr>
      <w:autoSpaceDE w:val="0"/>
      <w:autoSpaceDN w:val="0"/>
      <w:jc w:val="both"/>
    </w:pPr>
    <w:rPr>
      <w:szCs w:val="24"/>
    </w:rPr>
  </w:style>
  <w:style w:type="paragraph" w:styleId="BodyTextIndent">
    <w:name w:val="Body Text Indent"/>
    <w:basedOn w:val="Normal"/>
    <w:pPr>
      <w:autoSpaceDE w:val="0"/>
      <w:autoSpaceDN w:val="0"/>
      <w:jc w:val="right"/>
    </w:pPr>
    <w:rPr>
      <w:b/>
      <w:bCs/>
      <w:caps/>
      <w:sz w:val="22"/>
      <w:szCs w:val="22"/>
    </w:rPr>
  </w:style>
  <w:style w:type="paragraph" w:styleId="BodyTextIndent2">
    <w:name w:val="Body Text Indent 2"/>
    <w:basedOn w:val="Normal"/>
    <w:pPr>
      <w:ind w:right="754" w:firstLine="720"/>
      <w:jc w:val="both"/>
    </w:pPr>
    <w:rPr>
      <w:sz w:val="22"/>
      <w:szCs w:val="22"/>
    </w:rPr>
  </w:style>
  <w:style w:type="paragraph" w:styleId="BodyText2">
    <w:name w:val="Body Text 2"/>
    <w:basedOn w:val="Normal"/>
    <w:pPr>
      <w:jc w:val="both"/>
    </w:pPr>
    <w:rPr>
      <w:sz w:val="24"/>
    </w:rPr>
  </w:style>
  <w:style w:type="character" w:styleId="Hyperlink">
    <w:name w:val="Hyperlink"/>
    <w:basedOn w:val="DefaultParagraphFont"/>
    <w:rPr>
      <w:color w:val="0000FF"/>
      <w:u w:val="single"/>
    </w:rPr>
  </w:style>
  <w:style w:type="paragraph" w:styleId="BodyTextIndent3">
    <w:name w:val="Body Text Indent 3"/>
    <w:basedOn w:val="Normal"/>
    <w:pPr>
      <w:spacing w:line="360" w:lineRule="auto"/>
      <w:ind w:firstLine="720"/>
    </w:pPr>
    <w:rPr>
      <w:sz w:val="24"/>
    </w:rPr>
  </w:style>
  <w:style w:type="paragraph" w:styleId="BodyText3">
    <w:name w:val="Body Text 3"/>
    <w:basedOn w:val="Normal"/>
    <w:pPr>
      <w:jc w:val="center"/>
    </w:pPr>
    <w:rPr>
      <w:rFonts w:ascii="Arial" w:hAnsi="Arial" w:cs="Arial"/>
      <w:b/>
      <w:bCs/>
      <w:sz w:val="24"/>
    </w:rPr>
  </w:style>
  <w:style w:type="paragraph" w:styleId="TOC1">
    <w:name w:val="toc 1"/>
    <w:basedOn w:val="Normal"/>
    <w:next w:val="Normal"/>
    <w:autoRedefine/>
    <w:semiHidden/>
    <w:pPr>
      <w:jc w:val="both"/>
    </w:pPr>
    <w:rPr>
      <w:rFonts w:ascii="Arial" w:hAnsi="Arial" w:cs="Arial"/>
      <w:b/>
      <w:noProof/>
      <w:sz w:val="24"/>
      <w:szCs w:val="24"/>
    </w:rPr>
  </w:style>
  <w:style w:type="paragraph" w:styleId="BlockText">
    <w:name w:val="Block Text"/>
    <w:basedOn w:val="Normal"/>
    <w:pPr>
      <w:ind w:left="-284" w:right="-694"/>
      <w:jc w:val="both"/>
    </w:pPr>
    <w:rPr>
      <w:rFonts w:ascii="Arial" w:hAnsi="Arial" w:cs="Arial"/>
      <w:bCs/>
      <w:sz w:val="24"/>
    </w:rPr>
  </w:style>
  <w:style w:type="paragraph" w:styleId="Subtitle">
    <w:name w:val="Subtitle"/>
    <w:basedOn w:val="Normal"/>
    <w:next w:val="Normal"/>
    <w:pPr>
      <w:ind w:left="360"/>
      <w:jc w:val="center"/>
    </w:pPr>
    <w:rPr>
      <w:b/>
      <w:color w:val="000000"/>
      <w:sz w:val="24"/>
      <w:szCs w:val="24"/>
    </w:rPr>
  </w:style>
  <w:style w:type="paragraph" w:styleId="BalloonText">
    <w:name w:val="Balloon Text"/>
    <w:basedOn w:val="Normal"/>
    <w:semiHidden/>
    <w:rsid w:val="000A0B7C"/>
    <w:rPr>
      <w:rFonts w:ascii="Tahoma" w:hAnsi="Tahoma" w:cs="Tahoma"/>
      <w:sz w:val="16"/>
      <w:szCs w:val="16"/>
    </w:rPr>
  </w:style>
  <w:style w:type="paragraph" w:styleId="ListParagraph">
    <w:name w:val="List Paragraph"/>
    <w:basedOn w:val="Normal"/>
    <w:uiPriority w:val="34"/>
    <w:qFormat/>
    <w:rsid w:val="004972F3"/>
    <w:pPr>
      <w:spacing w:after="200" w:line="276" w:lineRule="auto"/>
      <w:ind w:left="720"/>
      <w:contextualSpacing/>
    </w:pPr>
    <w:rPr>
      <w:rFonts w:ascii="Calibri" w:eastAsia="Calibri" w:hAnsi="Calibri"/>
      <w:sz w:val="22"/>
      <w:szCs w:val="22"/>
    </w:rPr>
  </w:style>
  <w:style w:type="table" w:styleId="TableGrid">
    <w:name w:val="Table Grid"/>
    <w:basedOn w:val="TableNormal"/>
    <w:rsid w:val="00354C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4F5A37"/>
    <w:rPr>
      <w:sz w:val="16"/>
      <w:szCs w:val="16"/>
    </w:rPr>
  </w:style>
  <w:style w:type="paragraph" w:styleId="CommentText">
    <w:name w:val="annotation text"/>
    <w:basedOn w:val="Normal"/>
    <w:link w:val="CommentTextChar"/>
    <w:semiHidden/>
    <w:unhideWhenUsed/>
    <w:rsid w:val="004F5A37"/>
  </w:style>
  <w:style w:type="character" w:customStyle="1" w:styleId="CommentTextChar">
    <w:name w:val="Comment Text Char"/>
    <w:basedOn w:val="DefaultParagraphFont"/>
    <w:link w:val="CommentText"/>
    <w:semiHidden/>
    <w:rsid w:val="004F5A37"/>
    <w:rPr>
      <w:lang w:eastAsia="en-US"/>
    </w:rPr>
  </w:style>
  <w:style w:type="paragraph" w:styleId="CommentSubject">
    <w:name w:val="annotation subject"/>
    <w:basedOn w:val="CommentText"/>
    <w:next w:val="CommentText"/>
    <w:link w:val="CommentSubjectChar"/>
    <w:semiHidden/>
    <w:unhideWhenUsed/>
    <w:rsid w:val="004F5A37"/>
    <w:rPr>
      <w:b/>
      <w:bCs/>
    </w:rPr>
  </w:style>
  <w:style w:type="character" w:customStyle="1" w:styleId="CommentSubjectChar">
    <w:name w:val="Comment Subject Char"/>
    <w:basedOn w:val="CommentTextChar"/>
    <w:link w:val="CommentSubject"/>
    <w:semiHidden/>
    <w:rsid w:val="004F5A37"/>
    <w:rPr>
      <w:b/>
      <w:bCs/>
      <w:lang w:eastAsia="en-US"/>
    </w:rPr>
  </w:style>
  <w:style w:type="paragraph" w:styleId="NormalWeb">
    <w:name w:val="Normal (Web)"/>
    <w:basedOn w:val="Normal"/>
    <w:uiPriority w:val="99"/>
    <w:semiHidden/>
    <w:unhideWhenUsed/>
    <w:rsid w:val="00C34C94"/>
    <w:pPr>
      <w:spacing w:before="100" w:beforeAutospacing="1" w:after="100" w:afterAutospacing="1"/>
    </w:pPr>
    <w:rPr>
      <w:sz w:val="24"/>
      <w:szCs w:val="24"/>
      <w:lang w:eastAsia="lt-LT"/>
    </w:rPr>
  </w:style>
  <w:style w:type="character" w:customStyle="1" w:styleId="apple-tab-span">
    <w:name w:val="apple-tab-span"/>
    <w:basedOn w:val="DefaultParagraphFont"/>
    <w:rsid w:val="00C97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N28Z9UwTviFlavUVYNU3qXCIYoQ==">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613</TotalTime>
  <Pages>1</Pages>
  <Words>15657</Words>
  <Characters>8925</Characters>
  <Application>Microsoft Office Word</Application>
  <DocSecurity>0</DocSecurity>
  <Lines>74</Lines>
  <Paragraphs>49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24533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VGTU</dc:creator>
  <cp:lastModifiedBy>Emilija svilaitė</cp:lastModifiedBy>
  <cp:revision>8</cp:revision>
  <dcterms:created xsi:type="dcterms:W3CDTF">2021-03-31T16:40:00Z</dcterms:created>
  <dcterms:modified xsi:type="dcterms:W3CDTF">2021-04-07T12:10:00Z</dcterms:modified>
</cp:coreProperties>
</file>