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916A4" w14:textId="705B1FDC" w:rsidR="006E13FF" w:rsidRDefault="006E13FF" w:rsidP="006E13FF">
      <w:pPr>
        <w:pStyle w:val="NoSpacing1"/>
        <w:pBdr>
          <w:bottom w:val="single" w:sz="12" w:space="0" w:color="auto"/>
        </w:pBdr>
        <w:ind w:left="-426"/>
        <w:jc w:val="center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noProof/>
          <w:sz w:val="24"/>
          <w:szCs w:val="24"/>
          <w:lang w:eastAsia="lt-LT"/>
        </w:rPr>
        <w:drawing>
          <wp:inline distT="0" distB="0" distL="0" distR="0" wp14:anchorId="300C4328" wp14:editId="6A80F59B">
            <wp:extent cx="2047875" cy="866775"/>
            <wp:effectExtent l="0" t="0" r="9525" b="952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68BDC" w14:textId="77777777" w:rsidR="006E13FF" w:rsidRDefault="006E13FF" w:rsidP="006E13FF">
      <w:pPr>
        <w:pStyle w:val="NoSpacing1"/>
        <w:pBdr>
          <w:bottom w:val="single" w:sz="12" w:space="0" w:color="auto"/>
        </w:pBdr>
        <w:ind w:left="-426"/>
        <w:jc w:val="center"/>
        <w:rPr>
          <w:rFonts w:ascii="Times New Roman" w:hAnsi="Times New Roman"/>
          <w:sz w:val="24"/>
          <w:szCs w:val="24"/>
          <w:lang w:eastAsia="lt-LT"/>
        </w:rPr>
      </w:pPr>
    </w:p>
    <w:p w14:paraId="6210618B" w14:textId="77777777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sz w:val="24"/>
          <w:szCs w:val="24"/>
          <w:lang w:val="en-US" w:eastAsia="lt-LT"/>
        </w:rPr>
      </w:pPr>
    </w:p>
    <w:p w14:paraId="6E60745B" w14:textId="3FB0750E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055CBEB9" w14:textId="77777777" w:rsidR="006E13FF" w:rsidRDefault="006E13FF" w:rsidP="006E13FF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14:paraId="520D75D4" w14:textId="77777777" w:rsidR="006E13FF" w:rsidRDefault="006E13FF" w:rsidP="006E13FF">
      <w:pPr>
        <w:pStyle w:val="NoSpacing1"/>
        <w:ind w:left="-426"/>
        <w:jc w:val="center"/>
        <w:rPr>
          <w:rStyle w:val="apple-style-span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PROTOKOLAS</w:t>
      </w:r>
    </w:p>
    <w:p w14:paraId="696E2FD0" w14:textId="77777777" w:rsidR="006E13FF" w:rsidRDefault="006E13FF" w:rsidP="006E13FF">
      <w:pPr>
        <w:ind w:left="-426"/>
        <w:jc w:val="center"/>
      </w:pPr>
    </w:p>
    <w:p w14:paraId="432D2AAF" w14:textId="7CEFC778" w:rsidR="006E13FF" w:rsidRDefault="006E13FF" w:rsidP="00F62A69">
      <w:pPr>
        <w:ind w:firstLine="0"/>
        <w:jc w:val="center"/>
        <w:rPr>
          <w:szCs w:val="24"/>
        </w:rPr>
      </w:pPr>
      <w:r>
        <w:rPr>
          <w:szCs w:val="24"/>
        </w:rPr>
        <w:t>202</w:t>
      </w:r>
      <w:r w:rsidR="00180C96">
        <w:rPr>
          <w:szCs w:val="24"/>
          <w:lang w:val="en-US"/>
        </w:rPr>
        <w:t>1</w:t>
      </w:r>
      <w:r>
        <w:rPr>
          <w:szCs w:val="24"/>
        </w:rPr>
        <w:t xml:space="preserve"> m. </w:t>
      </w:r>
      <w:r w:rsidR="00A15CB4">
        <w:rPr>
          <w:szCs w:val="24"/>
        </w:rPr>
        <w:t>Balandžio</w:t>
      </w:r>
      <w:r w:rsidR="00F418E3">
        <w:rPr>
          <w:szCs w:val="24"/>
        </w:rPr>
        <w:t xml:space="preserve"> </w:t>
      </w:r>
      <w:r w:rsidR="00A15CB4">
        <w:rPr>
          <w:szCs w:val="24"/>
          <w:lang w:val="en-US"/>
        </w:rPr>
        <w:t>1</w:t>
      </w:r>
      <w:r w:rsidR="00180C96">
        <w:rPr>
          <w:szCs w:val="24"/>
        </w:rPr>
        <w:t>6</w:t>
      </w:r>
      <w:r w:rsidR="00F418E3">
        <w:rPr>
          <w:szCs w:val="24"/>
          <w:lang w:val="en-US"/>
        </w:rPr>
        <w:t xml:space="preserve"> d.,</w:t>
      </w:r>
      <w:r>
        <w:rPr>
          <w:szCs w:val="24"/>
        </w:rPr>
        <w:t xml:space="preserve"> 1</w:t>
      </w:r>
      <w:r w:rsidR="00A15CB4">
        <w:rPr>
          <w:szCs w:val="24"/>
        </w:rPr>
        <w:t>3</w:t>
      </w:r>
      <w:r>
        <w:rPr>
          <w:szCs w:val="24"/>
        </w:rPr>
        <w:t>:</w:t>
      </w:r>
      <w:r w:rsidR="00A15CB4">
        <w:rPr>
          <w:szCs w:val="24"/>
        </w:rPr>
        <w:t>45</w:t>
      </w:r>
      <w:r>
        <w:rPr>
          <w:szCs w:val="24"/>
        </w:rPr>
        <w:t xml:space="preserve"> h.</w:t>
      </w:r>
    </w:p>
    <w:p w14:paraId="36CB5989" w14:textId="35F40249" w:rsidR="006E13FF" w:rsidRDefault="00E77BA1" w:rsidP="00F62A69">
      <w:pPr>
        <w:ind w:firstLine="0"/>
        <w:jc w:val="center"/>
        <w:rPr>
          <w:szCs w:val="24"/>
        </w:rPr>
      </w:pPr>
      <w:proofErr w:type="spellStart"/>
      <w:r>
        <w:rPr>
          <w:szCs w:val="24"/>
        </w:rPr>
        <w:t>Zoom</w:t>
      </w:r>
      <w:proofErr w:type="spellEnd"/>
      <w:r>
        <w:rPr>
          <w:szCs w:val="24"/>
        </w:rPr>
        <w:t xml:space="preserve"> platforma.</w:t>
      </w:r>
    </w:p>
    <w:p w14:paraId="69C370FF" w14:textId="77777777" w:rsidR="00E77BA1" w:rsidRDefault="00E77BA1" w:rsidP="006E13FF">
      <w:pPr>
        <w:ind w:left="-426"/>
        <w:jc w:val="center"/>
        <w:rPr>
          <w:szCs w:val="24"/>
        </w:rPr>
      </w:pPr>
    </w:p>
    <w:p w14:paraId="057B9BC3" w14:textId="77777777" w:rsidR="006E13FF" w:rsidRDefault="006E13FF" w:rsidP="006E13FF">
      <w:pPr>
        <w:ind w:firstLine="0"/>
        <w:jc w:val="both"/>
        <w:rPr>
          <w:bCs/>
          <w:szCs w:val="24"/>
        </w:rPr>
      </w:pPr>
      <w:r>
        <w:rPr>
          <w:b/>
          <w:bCs/>
          <w:szCs w:val="24"/>
        </w:rPr>
        <w:t>POSĖDŽIO PIRMININKAS</w:t>
      </w:r>
      <w:r>
        <w:rPr>
          <w:bCs/>
          <w:szCs w:val="24"/>
        </w:rPr>
        <w:t xml:space="preserve">: </w:t>
      </w:r>
    </w:p>
    <w:p w14:paraId="777F9EEF" w14:textId="6B7CF9CA" w:rsidR="00A52DD1" w:rsidRPr="00A52DD1" w:rsidRDefault="00790D6B" w:rsidP="006E13FF">
      <w:pPr>
        <w:ind w:firstLine="0"/>
        <w:jc w:val="both"/>
        <w:rPr>
          <w:szCs w:val="24"/>
        </w:rPr>
      </w:pPr>
      <w:r>
        <w:rPr>
          <w:szCs w:val="24"/>
        </w:rPr>
        <w:t xml:space="preserve">Ieva </w:t>
      </w:r>
      <w:proofErr w:type="spellStart"/>
      <w:r>
        <w:rPr>
          <w:szCs w:val="24"/>
        </w:rPr>
        <w:t>Gudinaitė</w:t>
      </w:r>
      <w:proofErr w:type="spellEnd"/>
    </w:p>
    <w:p w14:paraId="67B1F143" w14:textId="2A78CDE5" w:rsidR="006E13FF" w:rsidRDefault="006E13FF" w:rsidP="006E13FF">
      <w:pPr>
        <w:ind w:firstLine="0"/>
        <w:jc w:val="both"/>
        <w:rPr>
          <w:rFonts w:cs="Times New Roman"/>
          <w:b/>
          <w:bCs/>
          <w:szCs w:val="24"/>
        </w:rPr>
      </w:pPr>
      <w:r>
        <w:rPr>
          <w:b/>
          <w:bCs/>
          <w:szCs w:val="24"/>
        </w:rPr>
        <w:t>POSĖDŽIO SEKRETORĖ:</w:t>
      </w:r>
    </w:p>
    <w:p w14:paraId="30817886" w14:textId="63099AB8" w:rsidR="006E13FF" w:rsidRPr="00F62A69" w:rsidRDefault="00F418E3" w:rsidP="006E13FF">
      <w:pPr>
        <w:ind w:firstLine="0"/>
        <w:jc w:val="both"/>
        <w:rPr>
          <w:bCs/>
          <w:szCs w:val="24"/>
        </w:rPr>
      </w:pPr>
      <w:r>
        <w:rPr>
          <w:bCs/>
          <w:szCs w:val="24"/>
        </w:rPr>
        <w:t xml:space="preserve">Karolina </w:t>
      </w:r>
      <w:proofErr w:type="spellStart"/>
      <w:r>
        <w:rPr>
          <w:bCs/>
          <w:szCs w:val="24"/>
        </w:rPr>
        <w:t>Kardokaitė</w:t>
      </w:r>
      <w:proofErr w:type="spellEnd"/>
    </w:p>
    <w:p w14:paraId="04276C5A" w14:textId="0259B0BF" w:rsidR="006E13FF" w:rsidRDefault="006E13FF" w:rsidP="00E877CA">
      <w:pPr>
        <w:ind w:firstLine="0"/>
      </w:pPr>
    </w:p>
    <w:p w14:paraId="7677D1D3" w14:textId="7EB33B09" w:rsidR="00736E2F" w:rsidRPr="001B64E6" w:rsidRDefault="00736E2F" w:rsidP="00736E2F">
      <w:pPr>
        <w:ind w:firstLine="0"/>
        <w:jc w:val="both"/>
        <w:rPr>
          <w:bCs/>
          <w:szCs w:val="24"/>
        </w:rPr>
      </w:pPr>
      <w:r w:rsidRPr="001B64E6">
        <w:rPr>
          <w:b/>
          <w:bCs/>
          <w:szCs w:val="24"/>
        </w:rPr>
        <w:t>DALYVIŲ SĄRAŠAS</w:t>
      </w:r>
      <w:r w:rsidRPr="001B64E6">
        <w:rPr>
          <w:bCs/>
          <w:szCs w:val="24"/>
        </w:rPr>
        <w:t>:</w:t>
      </w:r>
    </w:p>
    <w:p w14:paraId="6AA9E420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Sabina </w:t>
      </w:r>
      <w:proofErr w:type="spellStart"/>
      <w:r w:rsidRPr="001B64E6">
        <w:rPr>
          <w:bCs/>
          <w:sz w:val="24"/>
          <w:szCs w:val="24"/>
        </w:rPr>
        <w:t>Jurčikaitė</w:t>
      </w:r>
      <w:proofErr w:type="spellEnd"/>
      <w:r w:rsidRPr="001B64E6">
        <w:rPr>
          <w:bCs/>
          <w:sz w:val="24"/>
          <w:szCs w:val="24"/>
        </w:rPr>
        <w:t>;</w:t>
      </w:r>
    </w:p>
    <w:p w14:paraId="12A19976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Povilas Juselis;</w:t>
      </w:r>
    </w:p>
    <w:p w14:paraId="5C8904AE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Laura </w:t>
      </w:r>
      <w:proofErr w:type="spellStart"/>
      <w:r w:rsidRPr="001B64E6">
        <w:rPr>
          <w:bCs/>
          <w:sz w:val="24"/>
          <w:szCs w:val="24"/>
        </w:rPr>
        <w:t>Berckaitytė</w:t>
      </w:r>
      <w:proofErr w:type="spellEnd"/>
      <w:r w:rsidRPr="001B64E6">
        <w:rPr>
          <w:bCs/>
          <w:sz w:val="24"/>
          <w:szCs w:val="24"/>
        </w:rPr>
        <w:t>;</w:t>
      </w:r>
    </w:p>
    <w:p w14:paraId="0F8565A0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Karolis </w:t>
      </w:r>
      <w:proofErr w:type="spellStart"/>
      <w:r w:rsidRPr="001B64E6">
        <w:rPr>
          <w:bCs/>
          <w:sz w:val="24"/>
          <w:szCs w:val="24"/>
        </w:rPr>
        <w:t>Cemnickas</w:t>
      </w:r>
      <w:proofErr w:type="spellEnd"/>
      <w:r w:rsidRPr="001B64E6">
        <w:rPr>
          <w:bCs/>
          <w:sz w:val="24"/>
          <w:szCs w:val="24"/>
        </w:rPr>
        <w:t>;</w:t>
      </w:r>
    </w:p>
    <w:p w14:paraId="0B985982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Faustas </w:t>
      </w:r>
      <w:proofErr w:type="spellStart"/>
      <w:r w:rsidRPr="001B64E6">
        <w:rPr>
          <w:bCs/>
          <w:sz w:val="24"/>
          <w:szCs w:val="24"/>
        </w:rPr>
        <w:t>Bulonas</w:t>
      </w:r>
      <w:proofErr w:type="spellEnd"/>
      <w:r w:rsidRPr="001B64E6">
        <w:rPr>
          <w:bCs/>
          <w:sz w:val="24"/>
          <w:szCs w:val="24"/>
        </w:rPr>
        <w:t>;</w:t>
      </w:r>
    </w:p>
    <w:p w14:paraId="6EAE9469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Enrika Jauraitė;</w:t>
      </w:r>
    </w:p>
    <w:p w14:paraId="3A806539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Augustė </w:t>
      </w:r>
      <w:proofErr w:type="spellStart"/>
      <w:r w:rsidRPr="001B64E6">
        <w:rPr>
          <w:bCs/>
          <w:sz w:val="24"/>
          <w:szCs w:val="24"/>
        </w:rPr>
        <w:t>Ižganaitytė</w:t>
      </w:r>
      <w:proofErr w:type="spellEnd"/>
      <w:r w:rsidRPr="001B64E6">
        <w:rPr>
          <w:bCs/>
          <w:sz w:val="24"/>
          <w:szCs w:val="24"/>
        </w:rPr>
        <w:t>;</w:t>
      </w:r>
    </w:p>
    <w:p w14:paraId="6AB816E4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Augustė Buivydaitė;</w:t>
      </w:r>
    </w:p>
    <w:p w14:paraId="33532B34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Augustė </w:t>
      </w:r>
      <w:proofErr w:type="spellStart"/>
      <w:r w:rsidRPr="001B64E6">
        <w:rPr>
          <w:bCs/>
          <w:sz w:val="24"/>
          <w:szCs w:val="24"/>
        </w:rPr>
        <w:t>Baravykaitė</w:t>
      </w:r>
      <w:proofErr w:type="spellEnd"/>
      <w:r w:rsidRPr="001B64E6">
        <w:rPr>
          <w:bCs/>
          <w:sz w:val="24"/>
          <w:szCs w:val="24"/>
        </w:rPr>
        <w:t>;</w:t>
      </w:r>
    </w:p>
    <w:p w14:paraId="18AD45D5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Agnė </w:t>
      </w:r>
      <w:proofErr w:type="spellStart"/>
      <w:r w:rsidRPr="001B64E6">
        <w:rPr>
          <w:bCs/>
          <w:sz w:val="24"/>
          <w:szCs w:val="24"/>
        </w:rPr>
        <w:t>Čereškaitė</w:t>
      </w:r>
      <w:proofErr w:type="spellEnd"/>
      <w:r w:rsidRPr="001B64E6">
        <w:rPr>
          <w:bCs/>
          <w:sz w:val="24"/>
          <w:szCs w:val="24"/>
        </w:rPr>
        <w:t>;</w:t>
      </w:r>
    </w:p>
    <w:p w14:paraId="4A5CAAFC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Roberta </w:t>
      </w:r>
      <w:proofErr w:type="spellStart"/>
      <w:r w:rsidRPr="001B64E6">
        <w:rPr>
          <w:bCs/>
          <w:sz w:val="24"/>
          <w:szCs w:val="24"/>
        </w:rPr>
        <w:t>Voinilaitė</w:t>
      </w:r>
      <w:proofErr w:type="spellEnd"/>
      <w:r w:rsidRPr="001B64E6">
        <w:rPr>
          <w:bCs/>
          <w:sz w:val="24"/>
          <w:szCs w:val="24"/>
        </w:rPr>
        <w:t>;</w:t>
      </w:r>
    </w:p>
    <w:p w14:paraId="60185EA3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Lukas Bučys;</w:t>
      </w:r>
    </w:p>
    <w:p w14:paraId="21F36BEF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 xml:space="preserve">Viktorija </w:t>
      </w:r>
      <w:proofErr w:type="spellStart"/>
      <w:r w:rsidRPr="001B64E6">
        <w:rPr>
          <w:bCs/>
          <w:sz w:val="24"/>
          <w:szCs w:val="24"/>
        </w:rPr>
        <w:t>Kirdaitė</w:t>
      </w:r>
      <w:proofErr w:type="spellEnd"/>
      <w:r w:rsidRPr="001B64E6">
        <w:rPr>
          <w:bCs/>
          <w:sz w:val="24"/>
          <w:szCs w:val="24"/>
        </w:rPr>
        <w:t>;</w:t>
      </w:r>
    </w:p>
    <w:p w14:paraId="128065B3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Greta Šukytė;</w:t>
      </w:r>
    </w:p>
    <w:p w14:paraId="62CA4E81" w14:textId="77777777" w:rsidR="001B64E6" w:rsidRPr="001B64E6" w:rsidRDefault="001B64E6" w:rsidP="001B64E6">
      <w:pPr>
        <w:pStyle w:val="ListParagraph"/>
        <w:numPr>
          <w:ilvl w:val="0"/>
          <w:numId w:val="25"/>
        </w:numPr>
        <w:jc w:val="both"/>
        <w:rPr>
          <w:bCs/>
          <w:sz w:val="24"/>
          <w:szCs w:val="24"/>
        </w:rPr>
      </w:pPr>
      <w:r w:rsidRPr="001B64E6">
        <w:rPr>
          <w:bCs/>
          <w:sz w:val="24"/>
          <w:szCs w:val="24"/>
        </w:rPr>
        <w:t>Karolina Miliauskaitė.</w:t>
      </w:r>
    </w:p>
    <w:p w14:paraId="3CECB584" w14:textId="77777777" w:rsidR="001B64E6" w:rsidRDefault="001B64E6" w:rsidP="00736E2F">
      <w:pPr>
        <w:ind w:firstLine="0"/>
        <w:jc w:val="both"/>
        <w:rPr>
          <w:bCs/>
          <w:szCs w:val="24"/>
        </w:rPr>
      </w:pPr>
    </w:p>
    <w:p w14:paraId="4A5E81F0" w14:textId="77777777" w:rsidR="00180C96" w:rsidRPr="00180C96" w:rsidRDefault="00180C96" w:rsidP="00180C96">
      <w:pPr>
        <w:jc w:val="both"/>
        <w:rPr>
          <w:bCs/>
          <w:szCs w:val="24"/>
        </w:rPr>
      </w:pPr>
    </w:p>
    <w:p w14:paraId="33D1B7D7" w14:textId="7CA0B443" w:rsidR="007A20C5" w:rsidRDefault="00475F1B" w:rsidP="00475F1B">
      <w:pPr>
        <w:ind w:firstLine="0"/>
      </w:pPr>
      <w:r>
        <w:rPr>
          <w:b/>
          <w:szCs w:val="24"/>
        </w:rPr>
        <w:lastRenderedPageBreak/>
        <w:t xml:space="preserve">DIENOTVARKĖ: </w:t>
      </w:r>
      <w:r w:rsidR="00C81E7A">
        <w:rPr>
          <w:bCs/>
          <w:i/>
          <w:iCs/>
          <w:szCs w:val="24"/>
        </w:rPr>
        <w:t>Lankomumas</w:t>
      </w:r>
      <w:r w:rsidR="00180C96">
        <w:rPr>
          <w:bCs/>
          <w:i/>
          <w:iCs/>
          <w:szCs w:val="24"/>
        </w:rPr>
        <w:t xml:space="preserve">; </w:t>
      </w:r>
      <w:r w:rsidR="00DF6F6C">
        <w:rPr>
          <w:bCs/>
          <w:i/>
          <w:iCs/>
          <w:szCs w:val="24"/>
        </w:rPr>
        <w:t>Susirinkimų laikas;</w:t>
      </w:r>
      <w:r w:rsidR="00720939">
        <w:rPr>
          <w:bCs/>
          <w:i/>
          <w:iCs/>
          <w:szCs w:val="24"/>
        </w:rPr>
        <w:t xml:space="preserve"> Gegužės mėnesio renginys</w:t>
      </w:r>
      <w:r w:rsidR="00251F9C">
        <w:rPr>
          <w:bCs/>
          <w:i/>
          <w:iCs/>
          <w:szCs w:val="24"/>
        </w:rPr>
        <w:t xml:space="preserve">, </w:t>
      </w:r>
      <w:r w:rsidR="00251F9C" w:rsidRPr="00251F9C">
        <w:rPr>
          <w:bCs/>
          <w:i/>
          <w:iCs/>
          <w:szCs w:val="24"/>
        </w:rPr>
        <w:t>Renginio „</w:t>
      </w:r>
      <w:proofErr w:type="spellStart"/>
      <w:r w:rsidR="00251F9C" w:rsidRPr="00251F9C">
        <w:rPr>
          <w:bCs/>
          <w:i/>
          <w:iCs/>
          <w:szCs w:val="24"/>
        </w:rPr>
        <w:t>Manage</w:t>
      </w:r>
      <w:proofErr w:type="spellEnd"/>
      <w:r w:rsidR="00251F9C" w:rsidRPr="00251F9C">
        <w:rPr>
          <w:bCs/>
          <w:i/>
          <w:iCs/>
          <w:szCs w:val="24"/>
        </w:rPr>
        <w:t xml:space="preserve"> days‘21” pliusai ir minusai;</w:t>
      </w:r>
    </w:p>
    <w:p w14:paraId="758CE687" w14:textId="77777777" w:rsidR="00FB1B4A" w:rsidRDefault="00FB1B4A" w:rsidP="00AD057E">
      <w:pPr>
        <w:ind w:firstLine="0"/>
      </w:pPr>
    </w:p>
    <w:p w14:paraId="1D0B8DCE" w14:textId="141BC586" w:rsidR="00757218" w:rsidRDefault="007A20C5" w:rsidP="00AD057E">
      <w:pPr>
        <w:ind w:firstLine="0"/>
      </w:pPr>
      <w:r w:rsidRPr="00AD057E">
        <w:rPr>
          <w:b/>
          <w:bCs/>
        </w:rPr>
        <w:t>SVARST</w:t>
      </w:r>
      <w:r w:rsidR="00AD057E" w:rsidRPr="00AD057E">
        <w:rPr>
          <w:b/>
          <w:bCs/>
        </w:rPr>
        <w:t>OMA</w:t>
      </w:r>
      <w:r>
        <w:t xml:space="preserve">: </w:t>
      </w:r>
      <w:r w:rsidR="00C81E7A">
        <w:t>Lankomumas</w:t>
      </w:r>
      <w:r w:rsidR="00E77BA1">
        <w:t>.</w:t>
      </w:r>
    </w:p>
    <w:p w14:paraId="6707342E" w14:textId="7E67C265" w:rsidR="003D1B56" w:rsidRPr="00803DE5" w:rsidRDefault="007A20C5" w:rsidP="00803DE5">
      <w:pPr>
        <w:ind w:firstLine="0"/>
        <w:rPr>
          <w:szCs w:val="24"/>
          <w:u w:val="single"/>
        </w:rPr>
      </w:pPr>
      <w:r w:rsidRPr="00AD057E">
        <w:rPr>
          <w:b/>
          <w:bCs/>
        </w:rPr>
        <w:t>NUTARTA</w:t>
      </w:r>
      <w:r>
        <w:t>:</w:t>
      </w:r>
      <w:r w:rsidR="00757218" w:rsidRPr="00757218">
        <w:t xml:space="preserve"> </w:t>
      </w:r>
      <w:r w:rsidR="00DF6F6C">
        <w:t xml:space="preserve">Pradėtas žymėti SA narių lankomumas ne tik susirinkimų metu, bet ir svarbių renginių metu. Taip pat bus taikoma trijų susirinkimų taisyklė, kurią jau visi žinome. </w:t>
      </w:r>
    </w:p>
    <w:p w14:paraId="0866C4EC" w14:textId="77777777" w:rsidR="00CD1702" w:rsidRDefault="00CD1702" w:rsidP="00121A6B">
      <w:pPr>
        <w:ind w:firstLine="0"/>
        <w:rPr>
          <w:b/>
          <w:bCs/>
        </w:rPr>
      </w:pPr>
    </w:p>
    <w:p w14:paraId="464DA35B" w14:textId="4BFF9248" w:rsidR="003E1870" w:rsidRDefault="003E1870" w:rsidP="00121A6B">
      <w:pPr>
        <w:ind w:firstLine="0"/>
      </w:pPr>
      <w:r w:rsidRPr="003E1870">
        <w:rPr>
          <w:b/>
          <w:bCs/>
        </w:rPr>
        <w:t>SVARSTOMA:</w:t>
      </w:r>
      <w:r w:rsidR="002A2BEE">
        <w:rPr>
          <w:bCs/>
          <w:szCs w:val="24"/>
        </w:rPr>
        <w:t xml:space="preserve"> </w:t>
      </w:r>
      <w:r w:rsidR="00DF6F6C">
        <w:rPr>
          <w:bCs/>
          <w:szCs w:val="24"/>
        </w:rPr>
        <w:t>Susirinkimų laikas</w:t>
      </w:r>
      <w:r w:rsidR="003541F6">
        <w:t>.</w:t>
      </w:r>
    </w:p>
    <w:p w14:paraId="21E06C4D" w14:textId="77777777" w:rsidR="00DF6F6C" w:rsidRDefault="003E1870" w:rsidP="00CD1702">
      <w:pPr>
        <w:ind w:firstLine="0"/>
      </w:pPr>
      <w:r w:rsidRPr="003E1870">
        <w:rPr>
          <w:b/>
          <w:bCs/>
        </w:rPr>
        <w:t>NUTARTA:</w:t>
      </w:r>
      <w:r w:rsidR="00E77BA1">
        <w:rPr>
          <w:b/>
          <w:bCs/>
        </w:rPr>
        <w:t xml:space="preserve"> </w:t>
      </w:r>
      <w:r w:rsidR="00DF6F6C">
        <w:t xml:space="preserve">Iki šio mėnesio </w:t>
      </w:r>
      <w:r w:rsidR="00DF6F6C" w:rsidRPr="001246E8">
        <w:t xml:space="preserve">22 </w:t>
      </w:r>
      <w:r w:rsidR="00DF6F6C" w:rsidRPr="00DF6F6C">
        <w:t>dienos kiekvienas susi</w:t>
      </w:r>
      <w:r w:rsidR="00DF6F6C">
        <w:t>žiūri, ar lieka susirinkimams</w:t>
      </w:r>
      <w:r w:rsidR="00DF6F6C" w:rsidRPr="001246E8">
        <w:t xml:space="preserve"> </w:t>
      </w:r>
      <w:r w:rsidR="00DF6F6C">
        <w:t xml:space="preserve">laisvas </w:t>
      </w:r>
    </w:p>
    <w:p w14:paraId="31D6232B" w14:textId="185E6A92" w:rsidR="00CD1702" w:rsidRPr="00720939" w:rsidRDefault="00DF6F6C" w:rsidP="00CD1702">
      <w:pPr>
        <w:ind w:firstLine="0"/>
        <w:rPr>
          <w:szCs w:val="24"/>
          <w:u w:val="single"/>
        </w:rPr>
      </w:pPr>
      <w:r>
        <w:t xml:space="preserve">laikas – ketvirtadieniais, kas antrą savaitę </w:t>
      </w:r>
      <w:r w:rsidR="00720939">
        <w:rPr>
          <w:lang w:val="en-US"/>
        </w:rPr>
        <w:t>1</w:t>
      </w:r>
      <w:r w:rsidR="001246E8">
        <w:rPr>
          <w:lang w:val="en-US"/>
        </w:rPr>
        <w:t>8</w:t>
      </w:r>
      <w:r w:rsidR="00720939">
        <w:rPr>
          <w:lang w:val="en-US"/>
        </w:rPr>
        <w:t xml:space="preserve"> </w:t>
      </w:r>
      <w:r w:rsidR="00720939">
        <w:t xml:space="preserve">valandą. Jei šis laikas netinka, tai privalote tuomet siūlyti kitus jums tinkamus laikus ir vėliau bus padarytas galimų laikų balsavimas mūsų SA </w:t>
      </w:r>
      <w:proofErr w:type="spellStart"/>
      <w:r w:rsidR="00720939">
        <w:t>facebook</w:t>
      </w:r>
      <w:proofErr w:type="spellEnd"/>
      <w:r w:rsidR="00720939">
        <w:t xml:space="preserve"> grupėje.</w:t>
      </w:r>
    </w:p>
    <w:p w14:paraId="7025A1AA" w14:textId="6EB7E773" w:rsidR="003E1870" w:rsidRDefault="003E1870" w:rsidP="00121A6B">
      <w:pPr>
        <w:ind w:firstLine="0"/>
      </w:pPr>
    </w:p>
    <w:p w14:paraId="203707D0" w14:textId="10488800" w:rsidR="003E1870" w:rsidRDefault="003E1870" w:rsidP="00121A6B">
      <w:pPr>
        <w:ind w:firstLine="0"/>
      </w:pPr>
      <w:r w:rsidRPr="003E1870">
        <w:rPr>
          <w:b/>
          <w:bCs/>
        </w:rPr>
        <w:t>SVARSTOMA</w:t>
      </w:r>
      <w:r>
        <w:t xml:space="preserve">: </w:t>
      </w:r>
      <w:r w:rsidR="00720939">
        <w:rPr>
          <w:bCs/>
          <w:szCs w:val="24"/>
        </w:rPr>
        <w:t>Gegužės mėnesio renginys.</w:t>
      </w:r>
    </w:p>
    <w:p w14:paraId="17CD7542" w14:textId="18066D5A" w:rsidR="00401B68" w:rsidRPr="00720939" w:rsidRDefault="003E1870" w:rsidP="00720939">
      <w:pPr>
        <w:ind w:firstLine="0"/>
      </w:pPr>
      <w:r w:rsidRPr="003E1870">
        <w:rPr>
          <w:b/>
          <w:bCs/>
        </w:rPr>
        <w:t>NUTARTA</w:t>
      </w:r>
      <w:r w:rsidR="00757218" w:rsidRPr="003E1870">
        <w:rPr>
          <w:b/>
          <w:bCs/>
        </w:rPr>
        <w:t>:</w:t>
      </w:r>
      <w:r w:rsidR="00564F06">
        <w:t xml:space="preserve">. </w:t>
      </w:r>
      <w:r w:rsidR="00720939">
        <w:t xml:space="preserve">Visą informaciją dėl gegužės mėnesio renginio pirmininkė Ieva pateiks mūsų SA </w:t>
      </w:r>
      <w:proofErr w:type="spellStart"/>
      <w:r w:rsidR="00720939">
        <w:t>facebook</w:t>
      </w:r>
      <w:proofErr w:type="spellEnd"/>
      <w:r w:rsidR="00720939">
        <w:t xml:space="preserve"> grupėje.</w:t>
      </w:r>
    </w:p>
    <w:p w14:paraId="29C030BE" w14:textId="77777777" w:rsidR="0004449D" w:rsidRDefault="0004449D" w:rsidP="00121A6B">
      <w:pPr>
        <w:ind w:firstLine="0"/>
        <w:rPr>
          <w:b/>
          <w:bCs/>
        </w:rPr>
      </w:pPr>
    </w:p>
    <w:p w14:paraId="00AFFAB3" w14:textId="41EA550F" w:rsidR="00824B95" w:rsidRPr="00251F9C" w:rsidRDefault="00A94931" w:rsidP="00121A6B">
      <w:pPr>
        <w:ind w:firstLine="0"/>
        <w:rPr>
          <w:szCs w:val="24"/>
          <w:lang w:val="en-US"/>
        </w:rPr>
      </w:pPr>
      <w:r w:rsidRPr="00251F9C">
        <w:rPr>
          <w:b/>
          <w:bCs/>
          <w:szCs w:val="24"/>
        </w:rPr>
        <w:t>SVARSTOMA</w:t>
      </w:r>
      <w:r w:rsidRPr="00251F9C">
        <w:rPr>
          <w:szCs w:val="24"/>
        </w:rPr>
        <w:t>:</w:t>
      </w:r>
      <w:r w:rsidR="00824B95" w:rsidRPr="00251F9C">
        <w:rPr>
          <w:szCs w:val="24"/>
        </w:rPr>
        <w:t xml:space="preserve"> </w:t>
      </w:r>
      <w:r w:rsidR="00720939" w:rsidRPr="00251F9C">
        <w:rPr>
          <w:szCs w:val="24"/>
        </w:rPr>
        <w:t>Renginio „</w:t>
      </w:r>
      <w:proofErr w:type="spellStart"/>
      <w:r w:rsidR="00720939" w:rsidRPr="00251F9C">
        <w:rPr>
          <w:szCs w:val="24"/>
        </w:rPr>
        <w:t>Manage</w:t>
      </w:r>
      <w:proofErr w:type="spellEnd"/>
      <w:r w:rsidR="00720939" w:rsidRPr="00251F9C">
        <w:rPr>
          <w:szCs w:val="24"/>
        </w:rPr>
        <w:t xml:space="preserve"> </w:t>
      </w:r>
      <w:proofErr w:type="spellStart"/>
      <w:r w:rsidR="00720939" w:rsidRPr="00251F9C">
        <w:rPr>
          <w:szCs w:val="24"/>
        </w:rPr>
        <w:t>days</w:t>
      </w:r>
      <w:proofErr w:type="spellEnd"/>
      <w:r w:rsidR="00720939" w:rsidRPr="00251F9C">
        <w:rPr>
          <w:szCs w:val="24"/>
        </w:rPr>
        <w:t>‘</w:t>
      </w:r>
      <w:r w:rsidR="00720939" w:rsidRPr="00251F9C">
        <w:rPr>
          <w:szCs w:val="24"/>
          <w:lang w:val="en-US"/>
        </w:rPr>
        <w:t xml:space="preserve">21” </w:t>
      </w:r>
      <w:proofErr w:type="spellStart"/>
      <w:r w:rsidR="00720939" w:rsidRPr="00251F9C">
        <w:rPr>
          <w:szCs w:val="24"/>
          <w:lang w:val="en-US"/>
        </w:rPr>
        <w:t>pliusai</w:t>
      </w:r>
      <w:proofErr w:type="spellEnd"/>
      <w:r w:rsidR="00720939" w:rsidRPr="00251F9C">
        <w:rPr>
          <w:szCs w:val="24"/>
          <w:lang w:val="en-US"/>
        </w:rPr>
        <w:t xml:space="preserve"> </w:t>
      </w:r>
      <w:proofErr w:type="spellStart"/>
      <w:r w:rsidR="00720939" w:rsidRPr="00251F9C">
        <w:rPr>
          <w:szCs w:val="24"/>
          <w:lang w:val="en-US"/>
        </w:rPr>
        <w:t>ir</w:t>
      </w:r>
      <w:proofErr w:type="spellEnd"/>
      <w:r w:rsidR="00720939" w:rsidRPr="00251F9C">
        <w:rPr>
          <w:szCs w:val="24"/>
          <w:lang w:val="en-US"/>
        </w:rPr>
        <w:t xml:space="preserve"> </w:t>
      </w:r>
      <w:proofErr w:type="spellStart"/>
      <w:r w:rsidR="00720939" w:rsidRPr="00251F9C">
        <w:rPr>
          <w:szCs w:val="24"/>
          <w:lang w:val="en-US"/>
        </w:rPr>
        <w:t>minusai</w:t>
      </w:r>
      <w:proofErr w:type="spellEnd"/>
      <w:r w:rsidR="00720939" w:rsidRPr="00251F9C">
        <w:rPr>
          <w:szCs w:val="24"/>
          <w:lang w:val="en-US"/>
        </w:rPr>
        <w:t>;</w:t>
      </w:r>
    </w:p>
    <w:p w14:paraId="09F8AAA9" w14:textId="2ECA0BF3" w:rsidR="00803DE5" w:rsidRPr="00251F9C" w:rsidRDefault="004E5832" w:rsidP="00B96764">
      <w:pPr>
        <w:ind w:firstLine="0"/>
        <w:rPr>
          <w:szCs w:val="24"/>
        </w:rPr>
      </w:pPr>
      <w:r w:rsidRPr="00251F9C">
        <w:rPr>
          <w:b/>
          <w:bCs/>
          <w:szCs w:val="24"/>
        </w:rPr>
        <w:t>NUTARTA</w:t>
      </w:r>
      <w:r w:rsidRPr="00251F9C">
        <w:rPr>
          <w:szCs w:val="24"/>
        </w:rPr>
        <w:t>:</w:t>
      </w:r>
      <w:r w:rsidR="00043717" w:rsidRPr="00251F9C">
        <w:rPr>
          <w:szCs w:val="24"/>
        </w:rPr>
        <w:t xml:space="preserve"> Pateikti pliusai:</w:t>
      </w:r>
    </w:p>
    <w:p w14:paraId="18392958" w14:textId="2111A6D5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 xml:space="preserve">Įdomūs </w:t>
      </w:r>
      <w:proofErr w:type="spellStart"/>
      <w:r w:rsidRPr="00251F9C">
        <w:rPr>
          <w:sz w:val="24"/>
          <w:szCs w:val="24"/>
        </w:rPr>
        <w:t>protmūšio</w:t>
      </w:r>
      <w:proofErr w:type="spellEnd"/>
      <w:r w:rsidRPr="00251F9C">
        <w:rPr>
          <w:sz w:val="24"/>
          <w:szCs w:val="24"/>
        </w:rPr>
        <w:t xml:space="preserve"> klausimai;</w:t>
      </w:r>
    </w:p>
    <w:p w14:paraId="3D3A097A" w14:textId="109D3883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 xml:space="preserve">Gražus, patrauklus </w:t>
      </w:r>
      <w:proofErr w:type="spellStart"/>
      <w:r w:rsidRPr="00251F9C">
        <w:rPr>
          <w:sz w:val="24"/>
          <w:szCs w:val="24"/>
        </w:rPr>
        <w:t>protmūšio</w:t>
      </w:r>
      <w:proofErr w:type="spellEnd"/>
      <w:r w:rsidRPr="00251F9C">
        <w:rPr>
          <w:sz w:val="24"/>
          <w:szCs w:val="24"/>
        </w:rPr>
        <w:t xml:space="preserve"> skaidrių dizainas;</w:t>
      </w:r>
    </w:p>
    <w:p w14:paraId="7A8DA592" w14:textId="4B03D04A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>Kitų fakultetų gausus susidomėjimas;</w:t>
      </w:r>
    </w:p>
    <w:p w14:paraId="6C5A8690" w14:textId="29985AFE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>Kokybiški, gražūs maketai;</w:t>
      </w:r>
    </w:p>
    <w:p w14:paraId="54E79B5D" w14:textId="1AC6ED17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>Studentų, iš kitų universitetų, susidomėjimas;</w:t>
      </w:r>
    </w:p>
    <w:p w14:paraId="5C824E0A" w14:textId="00D14BE2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>Smagus uždaromojo vakaro kontekstas;</w:t>
      </w:r>
    </w:p>
    <w:p w14:paraId="7858CC27" w14:textId="52822038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>Renginio įgyvendinimas;</w:t>
      </w:r>
    </w:p>
    <w:p w14:paraId="651AD62A" w14:textId="3D3D0A2E" w:rsidR="00043717" w:rsidRPr="00251F9C" w:rsidRDefault="00043717" w:rsidP="00043717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251F9C">
        <w:rPr>
          <w:sz w:val="24"/>
          <w:szCs w:val="24"/>
        </w:rPr>
        <w:t xml:space="preserve">Gražus uždaromojo vakaro </w:t>
      </w:r>
      <w:proofErr w:type="spellStart"/>
      <w:r w:rsidRPr="00251F9C">
        <w:rPr>
          <w:sz w:val="24"/>
          <w:szCs w:val="24"/>
        </w:rPr>
        <w:t>video</w:t>
      </w:r>
      <w:proofErr w:type="spellEnd"/>
      <w:r w:rsidRPr="00251F9C">
        <w:rPr>
          <w:sz w:val="24"/>
          <w:szCs w:val="24"/>
        </w:rPr>
        <w:t xml:space="preserve"> filmukas.</w:t>
      </w:r>
    </w:p>
    <w:p w14:paraId="7FBC86A2" w14:textId="2129E19C" w:rsidR="00043717" w:rsidRPr="00251F9C" w:rsidRDefault="00043717" w:rsidP="00043717">
      <w:pPr>
        <w:ind w:firstLine="0"/>
        <w:rPr>
          <w:szCs w:val="24"/>
        </w:rPr>
      </w:pPr>
      <w:r w:rsidRPr="00251F9C">
        <w:rPr>
          <w:szCs w:val="24"/>
        </w:rPr>
        <w:t>Pateikiami minusai:</w:t>
      </w:r>
    </w:p>
    <w:p w14:paraId="6799BC0B" w14:textId="14C9DE6A" w:rsidR="00043717" w:rsidRPr="00251F9C" w:rsidRDefault="00043717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 xml:space="preserve">Techniniai nesklandumai, kai vyko </w:t>
      </w:r>
      <w:proofErr w:type="spellStart"/>
      <w:r w:rsidRPr="00251F9C">
        <w:rPr>
          <w:sz w:val="24"/>
          <w:szCs w:val="24"/>
        </w:rPr>
        <w:t>Leo</w:t>
      </w:r>
      <w:proofErr w:type="spellEnd"/>
      <w:r w:rsidRPr="00251F9C">
        <w:rPr>
          <w:sz w:val="24"/>
          <w:szCs w:val="24"/>
        </w:rPr>
        <w:t xml:space="preserve"> ir Bružo paskaita (tiesioginės transliacijos vėlavimas, nepakankamai buvo pateikta apie tai informacijos</w:t>
      </w:r>
      <w:r w:rsidR="001246E8">
        <w:rPr>
          <w:sz w:val="24"/>
          <w:szCs w:val="24"/>
        </w:rPr>
        <w:t>, nepakankamai pasibandyta iš vakaro</w:t>
      </w:r>
      <w:r w:rsidRPr="00251F9C">
        <w:rPr>
          <w:sz w:val="24"/>
          <w:szCs w:val="24"/>
        </w:rPr>
        <w:t>);</w:t>
      </w:r>
    </w:p>
    <w:p w14:paraId="5192E493" w14:textId="77777777" w:rsidR="00043717" w:rsidRPr="00251F9C" w:rsidRDefault="00043717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Uždaromajame vakare mažai dalyvavo SA narių, dėstytojų, viešinimo trūkumas;</w:t>
      </w:r>
    </w:p>
    <w:p w14:paraId="5EC0F38A" w14:textId="32F2FC12" w:rsidR="00043717" w:rsidRPr="00251F9C" w:rsidRDefault="00043717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proofErr w:type="spellStart"/>
      <w:r w:rsidRPr="00251F9C">
        <w:rPr>
          <w:sz w:val="24"/>
          <w:szCs w:val="24"/>
        </w:rPr>
        <w:t>Protmūšio</w:t>
      </w:r>
      <w:proofErr w:type="spellEnd"/>
      <w:r w:rsidRPr="00251F9C">
        <w:rPr>
          <w:sz w:val="24"/>
          <w:szCs w:val="24"/>
        </w:rPr>
        <w:t xml:space="preserve"> metu galėjo būti daugiau intrigos, SA nariai galėjo pradėti ruoštis iš anksčiau, moderatoriai peržiūrėti atidžiau skaidres (susitvarkyti sąsajos eiliškumą);</w:t>
      </w:r>
    </w:p>
    <w:p w14:paraId="2EBD184E" w14:textId="6C3F7DF8" w:rsidR="00043717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Lektorių trūkumas, pokalbių laikų nesusiderinimas patogesniu metu;</w:t>
      </w:r>
    </w:p>
    <w:p w14:paraId="5AD0832F" w14:textId="06780BD8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Ne itin įtraukianti „</w:t>
      </w:r>
      <w:proofErr w:type="spellStart"/>
      <w:r w:rsidRPr="00251F9C">
        <w:rPr>
          <w:sz w:val="24"/>
          <w:szCs w:val="24"/>
        </w:rPr>
        <w:t>fake</w:t>
      </w:r>
      <w:proofErr w:type="spellEnd"/>
      <w:r w:rsidRPr="00251F9C">
        <w:rPr>
          <w:sz w:val="24"/>
          <w:szCs w:val="24"/>
        </w:rPr>
        <w:t>“ renginio idėja;</w:t>
      </w:r>
    </w:p>
    <w:p w14:paraId="466B04E2" w14:textId="64AE2E16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lastRenderedPageBreak/>
        <w:t xml:space="preserve">SA narių pasyvumas, </w:t>
      </w:r>
      <w:proofErr w:type="spellStart"/>
      <w:r w:rsidRPr="00251F9C">
        <w:rPr>
          <w:sz w:val="24"/>
          <w:szCs w:val="24"/>
        </w:rPr>
        <w:t>t.y</w:t>
      </w:r>
      <w:proofErr w:type="spellEnd"/>
      <w:r w:rsidRPr="00251F9C">
        <w:rPr>
          <w:sz w:val="24"/>
          <w:szCs w:val="24"/>
        </w:rPr>
        <w:t>. mažai kas dalyvavo ir prisijungė dalyvauti veiklose;</w:t>
      </w:r>
    </w:p>
    <w:p w14:paraId="092AF59C" w14:textId="4BE63FBD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Inventoriaus trūkumas (laminavimo popieriaus);</w:t>
      </w:r>
    </w:p>
    <w:p w14:paraId="56E2913E" w14:textId="77777777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Per vėlai pradėtas organizuoti renginys;</w:t>
      </w:r>
    </w:p>
    <w:p w14:paraId="38238803" w14:textId="77777777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Dėstytojai nominuoti tik iš vienos katedros;</w:t>
      </w:r>
    </w:p>
    <w:p w14:paraId="5B2809CE" w14:textId="42C87824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 xml:space="preserve"> Renginys įvyko virtualioje erdvėje dėl karantino;</w:t>
      </w:r>
    </w:p>
    <w:p w14:paraId="1FB5CE01" w14:textId="55F7D39A" w:rsidR="00251F9C" w:rsidRPr="00251F9C" w:rsidRDefault="00251F9C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251F9C">
        <w:rPr>
          <w:sz w:val="24"/>
          <w:szCs w:val="24"/>
        </w:rPr>
        <w:t>Užmirštas fakulteto gimtadienis;</w:t>
      </w:r>
    </w:p>
    <w:p w14:paraId="303E9B5F" w14:textId="44B5437E" w:rsidR="00251F9C" w:rsidRPr="00251F9C" w:rsidRDefault="001246E8" w:rsidP="00043717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Organizatoriai nesirūpino</w:t>
      </w:r>
      <w:r w:rsidR="00251F9C" w:rsidRPr="00251F9C">
        <w:rPr>
          <w:sz w:val="24"/>
          <w:szCs w:val="24"/>
        </w:rPr>
        <w:t xml:space="preserve"> „</w:t>
      </w:r>
      <w:proofErr w:type="spellStart"/>
      <w:r w:rsidR="00251F9C" w:rsidRPr="00251F9C">
        <w:rPr>
          <w:sz w:val="24"/>
          <w:szCs w:val="24"/>
        </w:rPr>
        <w:t>Trello</w:t>
      </w:r>
      <w:proofErr w:type="spellEnd"/>
      <w:r w:rsidR="00251F9C" w:rsidRPr="00251F9C">
        <w:rPr>
          <w:sz w:val="24"/>
          <w:szCs w:val="24"/>
        </w:rPr>
        <w:t>“ programėl</w:t>
      </w:r>
      <w:r>
        <w:rPr>
          <w:sz w:val="24"/>
          <w:szCs w:val="24"/>
        </w:rPr>
        <w:t>e</w:t>
      </w:r>
      <w:r w:rsidR="00251F9C" w:rsidRPr="00251F9C">
        <w:rPr>
          <w:sz w:val="24"/>
          <w:szCs w:val="24"/>
        </w:rPr>
        <w:t>.</w:t>
      </w:r>
    </w:p>
    <w:p w14:paraId="2EAAE13D" w14:textId="580333A1" w:rsidR="00251F9C" w:rsidRDefault="00251F9C" w:rsidP="00251F9C">
      <w:pPr>
        <w:ind w:firstLine="0"/>
      </w:pPr>
    </w:p>
    <w:p w14:paraId="0DE093B0" w14:textId="77777777" w:rsidR="00251F9C" w:rsidRDefault="00251F9C" w:rsidP="00251F9C"/>
    <w:p w14:paraId="70440739" w14:textId="7CD618E7" w:rsidR="002A6233" w:rsidRDefault="002A6233" w:rsidP="00AD057E">
      <w:pPr>
        <w:ind w:firstLine="0"/>
      </w:pPr>
    </w:p>
    <w:p w14:paraId="14C3DE8D" w14:textId="77777777" w:rsidR="004D7B0B" w:rsidRPr="004D7B0B" w:rsidRDefault="004D7B0B" w:rsidP="003626F9">
      <w:pPr>
        <w:ind w:firstLine="0"/>
        <w:rPr>
          <w:szCs w:val="24"/>
        </w:rPr>
      </w:pPr>
    </w:p>
    <w:sectPr w:rsidR="004D7B0B" w:rsidRPr="004D7B0B" w:rsidSect="008978E4">
      <w:type w:val="continuous"/>
      <w:pgSz w:w="12240" w:h="15840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6827A0" w14:textId="77777777" w:rsidR="008056E5" w:rsidRDefault="008056E5" w:rsidP="007A20C5">
      <w:pPr>
        <w:spacing w:line="240" w:lineRule="auto"/>
      </w:pPr>
      <w:r>
        <w:separator/>
      </w:r>
    </w:p>
  </w:endnote>
  <w:endnote w:type="continuationSeparator" w:id="0">
    <w:p w14:paraId="788FA35D" w14:textId="77777777" w:rsidR="008056E5" w:rsidRDefault="008056E5" w:rsidP="007A20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F2EB5A" w14:textId="77777777" w:rsidR="008056E5" w:rsidRDefault="008056E5" w:rsidP="007A20C5">
      <w:pPr>
        <w:spacing w:line="240" w:lineRule="auto"/>
      </w:pPr>
      <w:r>
        <w:separator/>
      </w:r>
    </w:p>
  </w:footnote>
  <w:footnote w:type="continuationSeparator" w:id="0">
    <w:p w14:paraId="76EC20B4" w14:textId="77777777" w:rsidR="008056E5" w:rsidRDefault="008056E5" w:rsidP="007A20C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14DB9"/>
    <w:multiLevelType w:val="hybridMultilevel"/>
    <w:tmpl w:val="F496D58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35C84"/>
    <w:multiLevelType w:val="hybridMultilevel"/>
    <w:tmpl w:val="FD20684A"/>
    <w:lvl w:ilvl="0" w:tplc="0427000F">
      <w:start w:val="1"/>
      <w:numFmt w:val="decimal"/>
      <w:lvlText w:val="%1."/>
      <w:lvlJc w:val="left"/>
      <w:pPr>
        <w:ind w:left="1571" w:hanging="360"/>
      </w:pPr>
    </w:lvl>
    <w:lvl w:ilvl="1" w:tplc="04270019" w:tentative="1">
      <w:start w:val="1"/>
      <w:numFmt w:val="lowerLetter"/>
      <w:lvlText w:val="%2."/>
      <w:lvlJc w:val="left"/>
      <w:pPr>
        <w:ind w:left="2291" w:hanging="360"/>
      </w:pPr>
    </w:lvl>
    <w:lvl w:ilvl="2" w:tplc="0427001B" w:tentative="1">
      <w:start w:val="1"/>
      <w:numFmt w:val="lowerRoman"/>
      <w:lvlText w:val="%3."/>
      <w:lvlJc w:val="right"/>
      <w:pPr>
        <w:ind w:left="3011" w:hanging="180"/>
      </w:pPr>
    </w:lvl>
    <w:lvl w:ilvl="3" w:tplc="0427000F" w:tentative="1">
      <w:start w:val="1"/>
      <w:numFmt w:val="decimal"/>
      <w:lvlText w:val="%4."/>
      <w:lvlJc w:val="left"/>
      <w:pPr>
        <w:ind w:left="3731" w:hanging="360"/>
      </w:pPr>
    </w:lvl>
    <w:lvl w:ilvl="4" w:tplc="04270019" w:tentative="1">
      <w:start w:val="1"/>
      <w:numFmt w:val="lowerLetter"/>
      <w:lvlText w:val="%5."/>
      <w:lvlJc w:val="left"/>
      <w:pPr>
        <w:ind w:left="4451" w:hanging="360"/>
      </w:pPr>
    </w:lvl>
    <w:lvl w:ilvl="5" w:tplc="0427001B" w:tentative="1">
      <w:start w:val="1"/>
      <w:numFmt w:val="lowerRoman"/>
      <w:lvlText w:val="%6."/>
      <w:lvlJc w:val="right"/>
      <w:pPr>
        <w:ind w:left="5171" w:hanging="180"/>
      </w:pPr>
    </w:lvl>
    <w:lvl w:ilvl="6" w:tplc="0427000F" w:tentative="1">
      <w:start w:val="1"/>
      <w:numFmt w:val="decimal"/>
      <w:lvlText w:val="%7."/>
      <w:lvlJc w:val="left"/>
      <w:pPr>
        <w:ind w:left="5891" w:hanging="360"/>
      </w:pPr>
    </w:lvl>
    <w:lvl w:ilvl="7" w:tplc="04270019" w:tentative="1">
      <w:start w:val="1"/>
      <w:numFmt w:val="lowerLetter"/>
      <w:lvlText w:val="%8."/>
      <w:lvlJc w:val="left"/>
      <w:pPr>
        <w:ind w:left="6611" w:hanging="360"/>
      </w:pPr>
    </w:lvl>
    <w:lvl w:ilvl="8" w:tplc="0427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0AA33CE9"/>
    <w:multiLevelType w:val="hybridMultilevel"/>
    <w:tmpl w:val="A5D6A0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2078D"/>
    <w:multiLevelType w:val="hybridMultilevel"/>
    <w:tmpl w:val="D48A6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B6A8D"/>
    <w:multiLevelType w:val="hybridMultilevel"/>
    <w:tmpl w:val="E182D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42C68"/>
    <w:multiLevelType w:val="hybridMultilevel"/>
    <w:tmpl w:val="7D50F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BE6B99"/>
    <w:multiLevelType w:val="hybridMultilevel"/>
    <w:tmpl w:val="184A3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476B0"/>
    <w:multiLevelType w:val="hybridMultilevel"/>
    <w:tmpl w:val="281657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4B173B"/>
    <w:multiLevelType w:val="hybridMultilevel"/>
    <w:tmpl w:val="CEF67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6078F"/>
    <w:multiLevelType w:val="hybridMultilevel"/>
    <w:tmpl w:val="6D70E7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C8E41E4"/>
    <w:multiLevelType w:val="hybridMultilevel"/>
    <w:tmpl w:val="0094A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B7B33"/>
    <w:multiLevelType w:val="hybridMultilevel"/>
    <w:tmpl w:val="40E86B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254877"/>
    <w:multiLevelType w:val="hybridMultilevel"/>
    <w:tmpl w:val="9E02313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FF010F"/>
    <w:multiLevelType w:val="hybridMultilevel"/>
    <w:tmpl w:val="CB9A4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101FCA"/>
    <w:multiLevelType w:val="hybridMultilevel"/>
    <w:tmpl w:val="96E40E3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EB0753"/>
    <w:multiLevelType w:val="hybridMultilevel"/>
    <w:tmpl w:val="5C36E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603C9C"/>
    <w:multiLevelType w:val="hybridMultilevel"/>
    <w:tmpl w:val="82F6BC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F31C1A"/>
    <w:multiLevelType w:val="hybridMultilevel"/>
    <w:tmpl w:val="ADD097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685625"/>
    <w:multiLevelType w:val="hybridMultilevel"/>
    <w:tmpl w:val="1882A5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B01CDD"/>
    <w:multiLevelType w:val="hybridMultilevel"/>
    <w:tmpl w:val="07D4C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3A6B06"/>
    <w:multiLevelType w:val="hybridMultilevel"/>
    <w:tmpl w:val="4C6EA8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6D4A59"/>
    <w:multiLevelType w:val="hybridMultilevel"/>
    <w:tmpl w:val="DFEC0F4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0C30C6"/>
    <w:multiLevelType w:val="hybridMultilevel"/>
    <w:tmpl w:val="997E01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E370F7"/>
    <w:multiLevelType w:val="hybridMultilevel"/>
    <w:tmpl w:val="FC6C8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1"/>
  </w:num>
  <w:num w:numId="4">
    <w:abstractNumId w:val="7"/>
  </w:num>
  <w:num w:numId="5">
    <w:abstractNumId w:val="14"/>
  </w:num>
  <w:num w:numId="6">
    <w:abstractNumId w:val="0"/>
  </w:num>
  <w:num w:numId="7">
    <w:abstractNumId w:val="6"/>
  </w:num>
  <w:num w:numId="8">
    <w:abstractNumId w:val="3"/>
  </w:num>
  <w:num w:numId="9">
    <w:abstractNumId w:val="15"/>
  </w:num>
  <w:num w:numId="10">
    <w:abstractNumId w:val="18"/>
  </w:num>
  <w:num w:numId="11">
    <w:abstractNumId w:val="10"/>
  </w:num>
  <w:num w:numId="12">
    <w:abstractNumId w:val="11"/>
  </w:num>
  <w:num w:numId="13">
    <w:abstractNumId w:val="4"/>
  </w:num>
  <w:num w:numId="14">
    <w:abstractNumId w:val="9"/>
  </w:num>
  <w:num w:numId="15">
    <w:abstractNumId w:val="13"/>
  </w:num>
  <w:num w:numId="16">
    <w:abstractNumId w:val="23"/>
  </w:num>
  <w:num w:numId="17">
    <w:abstractNumId w:val="16"/>
  </w:num>
  <w:num w:numId="18">
    <w:abstractNumId w:val="2"/>
  </w:num>
  <w:num w:numId="19">
    <w:abstractNumId w:val="12"/>
  </w:num>
  <w:num w:numId="20">
    <w:abstractNumId w:val="5"/>
  </w:num>
  <w:num w:numId="21">
    <w:abstractNumId w:val="19"/>
  </w:num>
  <w:num w:numId="22">
    <w:abstractNumId w:val="22"/>
  </w:num>
  <w:num w:numId="23">
    <w:abstractNumId w:val="17"/>
  </w:num>
  <w:num w:numId="24">
    <w:abstractNumId w:val="8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50"/>
    <w:rsid w:val="00012975"/>
    <w:rsid w:val="00024B5A"/>
    <w:rsid w:val="00043717"/>
    <w:rsid w:val="0004449D"/>
    <w:rsid w:val="00057EEA"/>
    <w:rsid w:val="00095931"/>
    <w:rsid w:val="000B7332"/>
    <w:rsid w:val="000D55E0"/>
    <w:rsid w:val="000D5AA8"/>
    <w:rsid w:val="00106AED"/>
    <w:rsid w:val="00121A6B"/>
    <w:rsid w:val="001246E8"/>
    <w:rsid w:val="0012506E"/>
    <w:rsid w:val="0014283A"/>
    <w:rsid w:val="001505D6"/>
    <w:rsid w:val="0015126A"/>
    <w:rsid w:val="00180C96"/>
    <w:rsid w:val="00183F47"/>
    <w:rsid w:val="00184132"/>
    <w:rsid w:val="001B64E6"/>
    <w:rsid w:val="001C41B5"/>
    <w:rsid w:val="001C677E"/>
    <w:rsid w:val="001D5C7E"/>
    <w:rsid w:val="00205E46"/>
    <w:rsid w:val="00226649"/>
    <w:rsid w:val="00226AB1"/>
    <w:rsid w:val="00251F9C"/>
    <w:rsid w:val="00252285"/>
    <w:rsid w:val="002A2BEE"/>
    <w:rsid w:val="002A6233"/>
    <w:rsid w:val="002B08A2"/>
    <w:rsid w:val="002C7E6B"/>
    <w:rsid w:val="002D6C4E"/>
    <w:rsid w:val="00310797"/>
    <w:rsid w:val="003425C6"/>
    <w:rsid w:val="00343CD3"/>
    <w:rsid w:val="003541F6"/>
    <w:rsid w:val="003626F9"/>
    <w:rsid w:val="0037302D"/>
    <w:rsid w:val="003A4100"/>
    <w:rsid w:val="003B6586"/>
    <w:rsid w:val="003D1B56"/>
    <w:rsid w:val="003D5AEA"/>
    <w:rsid w:val="003E1299"/>
    <w:rsid w:val="003E1870"/>
    <w:rsid w:val="003F06CE"/>
    <w:rsid w:val="003F34A1"/>
    <w:rsid w:val="00401B68"/>
    <w:rsid w:val="00403F3A"/>
    <w:rsid w:val="004439BC"/>
    <w:rsid w:val="00443CEA"/>
    <w:rsid w:val="004555FE"/>
    <w:rsid w:val="00475F1B"/>
    <w:rsid w:val="004852C7"/>
    <w:rsid w:val="00497950"/>
    <w:rsid w:val="004C7BAB"/>
    <w:rsid w:val="004D7B0B"/>
    <w:rsid w:val="004E5832"/>
    <w:rsid w:val="004F4969"/>
    <w:rsid w:val="00526901"/>
    <w:rsid w:val="005441FE"/>
    <w:rsid w:val="0056041A"/>
    <w:rsid w:val="005617AE"/>
    <w:rsid w:val="00564F06"/>
    <w:rsid w:val="005A7B9C"/>
    <w:rsid w:val="005D27B4"/>
    <w:rsid w:val="005E6470"/>
    <w:rsid w:val="006006EC"/>
    <w:rsid w:val="0061321B"/>
    <w:rsid w:val="00624116"/>
    <w:rsid w:val="00661C01"/>
    <w:rsid w:val="006647DA"/>
    <w:rsid w:val="006B4F5D"/>
    <w:rsid w:val="006C3FA3"/>
    <w:rsid w:val="006D5E1A"/>
    <w:rsid w:val="006E13FF"/>
    <w:rsid w:val="006F79B8"/>
    <w:rsid w:val="0071122D"/>
    <w:rsid w:val="00720939"/>
    <w:rsid w:val="00721FC3"/>
    <w:rsid w:val="00736E2F"/>
    <w:rsid w:val="007509DF"/>
    <w:rsid w:val="0075158C"/>
    <w:rsid w:val="00757218"/>
    <w:rsid w:val="007675AC"/>
    <w:rsid w:val="00790D6B"/>
    <w:rsid w:val="0079191D"/>
    <w:rsid w:val="007A20C5"/>
    <w:rsid w:val="007A2A31"/>
    <w:rsid w:val="007B43A3"/>
    <w:rsid w:val="007D592E"/>
    <w:rsid w:val="00803DE5"/>
    <w:rsid w:val="008056E5"/>
    <w:rsid w:val="00823A1F"/>
    <w:rsid w:val="00824B95"/>
    <w:rsid w:val="008313B5"/>
    <w:rsid w:val="00861FDC"/>
    <w:rsid w:val="00891489"/>
    <w:rsid w:val="00894E42"/>
    <w:rsid w:val="008978E4"/>
    <w:rsid w:val="008C032F"/>
    <w:rsid w:val="008C085D"/>
    <w:rsid w:val="00922C7D"/>
    <w:rsid w:val="00971D76"/>
    <w:rsid w:val="009757EA"/>
    <w:rsid w:val="009A166B"/>
    <w:rsid w:val="00A15CB4"/>
    <w:rsid w:val="00A52DD1"/>
    <w:rsid w:val="00A9110B"/>
    <w:rsid w:val="00A94931"/>
    <w:rsid w:val="00AB1345"/>
    <w:rsid w:val="00AD057E"/>
    <w:rsid w:val="00B16E47"/>
    <w:rsid w:val="00B219DD"/>
    <w:rsid w:val="00B96764"/>
    <w:rsid w:val="00B9742E"/>
    <w:rsid w:val="00BD4206"/>
    <w:rsid w:val="00BD6A21"/>
    <w:rsid w:val="00BF459F"/>
    <w:rsid w:val="00C0580D"/>
    <w:rsid w:val="00C11F73"/>
    <w:rsid w:val="00C1506E"/>
    <w:rsid w:val="00C3424E"/>
    <w:rsid w:val="00C81E7A"/>
    <w:rsid w:val="00C8533F"/>
    <w:rsid w:val="00CB5239"/>
    <w:rsid w:val="00CD1702"/>
    <w:rsid w:val="00CE1BC2"/>
    <w:rsid w:val="00D05C69"/>
    <w:rsid w:val="00D437D7"/>
    <w:rsid w:val="00DE1797"/>
    <w:rsid w:val="00DF6F6C"/>
    <w:rsid w:val="00E22F44"/>
    <w:rsid w:val="00E232F0"/>
    <w:rsid w:val="00E56370"/>
    <w:rsid w:val="00E75EA8"/>
    <w:rsid w:val="00E77BA1"/>
    <w:rsid w:val="00E877CA"/>
    <w:rsid w:val="00EB7A9B"/>
    <w:rsid w:val="00EC06B3"/>
    <w:rsid w:val="00EE221A"/>
    <w:rsid w:val="00F11C60"/>
    <w:rsid w:val="00F1518E"/>
    <w:rsid w:val="00F249E6"/>
    <w:rsid w:val="00F36814"/>
    <w:rsid w:val="00F36D0B"/>
    <w:rsid w:val="00F418E3"/>
    <w:rsid w:val="00F62A69"/>
    <w:rsid w:val="00FA18E8"/>
    <w:rsid w:val="00FB1B4A"/>
    <w:rsid w:val="00FF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C48D08"/>
  <w15:chartTrackingRefBased/>
  <w15:docId w15:val="{B0874097-9759-4FCD-8495-EF3E8457E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6B3"/>
    <w:pPr>
      <w:spacing w:after="0" w:line="360" w:lineRule="auto"/>
      <w:ind w:firstLine="851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ntel">
    <w:name w:val="Lentelė"/>
    <w:basedOn w:val="Caption"/>
    <w:link w:val="LentelChar"/>
    <w:qFormat/>
    <w:rsid w:val="00E75EA8"/>
    <w:pPr>
      <w:keepNext/>
      <w:spacing w:before="120" w:after="120"/>
      <w:ind w:firstLine="0"/>
    </w:pPr>
    <w:rPr>
      <w:color w:val="auto"/>
      <w:sz w:val="22"/>
    </w:rPr>
  </w:style>
  <w:style w:type="character" w:customStyle="1" w:styleId="LentelChar">
    <w:name w:val="Lentelė Char"/>
    <w:basedOn w:val="DefaultParagraphFont"/>
    <w:link w:val="Lentel"/>
    <w:rsid w:val="00E75EA8"/>
    <w:rPr>
      <w:rFonts w:ascii="Times New Roman" w:hAnsi="Times New Roman"/>
      <w:i/>
      <w:iCs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79B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Paveikslas">
    <w:name w:val="Paveikslas"/>
    <w:basedOn w:val="Caption"/>
    <w:link w:val="PaveikslasChar"/>
    <w:qFormat/>
    <w:rsid w:val="00E75EA8"/>
    <w:pPr>
      <w:spacing w:before="120" w:after="120"/>
      <w:ind w:firstLine="0"/>
      <w:jc w:val="center"/>
    </w:pPr>
    <w:rPr>
      <w:color w:val="auto"/>
      <w:sz w:val="22"/>
    </w:rPr>
  </w:style>
  <w:style w:type="character" w:customStyle="1" w:styleId="PaveikslasChar">
    <w:name w:val="Paveikslas Char"/>
    <w:basedOn w:val="DefaultParagraphFont"/>
    <w:link w:val="Paveikslas"/>
    <w:rsid w:val="00E75EA8"/>
    <w:rPr>
      <w:rFonts w:ascii="Times New Roman" w:hAnsi="Times New Roman"/>
      <w:i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7A20C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0C5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A20C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0C5"/>
    <w:rPr>
      <w:rFonts w:ascii="Times New Roman" w:hAnsi="Times New Roman"/>
      <w:sz w:val="24"/>
    </w:rPr>
  </w:style>
  <w:style w:type="paragraph" w:customStyle="1" w:styleId="NoSpacing1">
    <w:name w:val="No Spacing1"/>
    <w:qFormat/>
    <w:rsid w:val="006E13FF"/>
    <w:pPr>
      <w:suppressAutoHyphens/>
      <w:spacing w:line="256" w:lineRule="auto"/>
    </w:pPr>
    <w:rPr>
      <w:rFonts w:ascii="Calibri" w:eastAsia="Calibri" w:hAnsi="Calibri" w:cs="Times New Roman"/>
      <w:lang w:eastAsia="ar-SA"/>
    </w:rPr>
  </w:style>
  <w:style w:type="character" w:customStyle="1" w:styleId="apple-style-span">
    <w:name w:val="apple-style-span"/>
    <w:basedOn w:val="DefaultParagraphFont"/>
    <w:qFormat/>
    <w:rsid w:val="006E13FF"/>
  </w:style>
  <w:style w:type="paragraph" w:customStyle="1" w:styleId="ListParagraph1">
    <w:name w:val="List Paragraph1"/>
    <w:basedOn w:val="Normal"/>
    <w:uiPriority w:val="34"/>
    <w:qFormat/>
    <w:rsid w:val="006E13FF"/>
    <w:pPr>
      <w:suppressAutoHyphens/>
      <w:spacing w:after="200" w:line="276" w:lineRule="auto"/>
      <w:ind w:left="720" w:firstLine="0"/>
    </w:pPr>
    <w:rPr>
      <w:rFonts w:ascii="Calibri" w:eastAsia="Calibri" w:hAnsi="Calibri" w:cs="Calibri"/>
      <w:sz w:val="22"/>
      <w:lang w:eastAsia="ar-SA"/>
    </w:rPr>
  </w:style>
  <w:style w:type="paragraph" w:styleId="ListParagraph">
    <w:name w:val="List Paragraph"/>
    <w:basedOn w:val="Normal"/>
    <w:uiPriority w:val="34"/>
    <w:qFormat/>
    <w:rsid w:val="00736E2F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0B73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3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33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73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733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332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332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45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45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2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</dc:creator>
  <cp:keywords/>
  <dc:description/>
  <cp:lastModifiedBy>Karolina Kardokaitė</cp:lastModifiedBy>
  <cp:revision>4</cp:revision>
  <dcterms:created xsi:type="dcterms:W3CDTF">2021-04-17T21:09:00Z</dcterms:created>
  <dcterms:modified xsi:type="dcterms:W3CDTF">2021-04-18T16:36:00Z</dcterms:modified>
</cp:coreProperties>
</file>