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E4F" w:rsidRDefault="001D22E4">
      <w:r>
        <w:t>Protokolas 09-12</w:t>
      </w:r>
    </w:p>
    <w:p w:rsidR="001D22E4" w:rsidRDefault="001D22E4"/>
    <w:p w:rsidR="001D22E4" w:rsidRDefault="001D22E4">
      <w:r>
        <w:t>1.Bazaras GD‘16(</w:t>
      </w:r>
      <w:proofErr w:type="spellStart"/>
      <w:r>
        <w:t>uzduotys</w:t>
      </w:r>
      <w:proofErr w:type="spellEnd"/>
      <w:r>
        <w:t>)</w:t>
      </w:r>
    </w:p>
    <w:p w:rsidR="001D22E4" w:rsidRDefault="001D22E4">
      <w:r>
        <w:t xml:space="preserve">2. </w:t>
      </w:r>
      <w:proofErr w:type="spellStart"/>
      <w:r>
        <w:t>Idejos</w:t>
      </w:r>
      <w:proofErr w:type="spellEnd"/>
    </w:p>
    <w:p w:rsidR="001D22E4" w:rsidRDefault="001D22E4">
      <w:r>
        <w:t xml:space="preserve">3. Socialine akcija – padaryti kaip simuliacija visiems. O </w:t>
      </w:r>
      <w:proofErr w:type="spellStart"/>
      <w:r>
        <w:t>igyvendint</w:t>
      </w:r>
      <w:proofErr w:type="spellEnd"/>
      <w:r>
        <w:t xml:space="preserve"> po integracijos.</w:t>
      </w:r>
    </w:p>
    <w:p w:rsidR="001D22E4" w:rsidRDefault="001D22E4">
      <w:r>
        <w:t xml:space="preserve">4. </w:t>
      </w:r>
      <w:proofErr w:type="spellStart"/>
      <w:r>
        <w:t>Deknas</w:t>
      </w:r>
      <w:proofErr w:type="spellEnd"/>
      <w:r>
        <w:t xml:space="preserve"> (sveikinimas) – </w:t>
      </w:r>
      <w:proofErr w:type="spellStart"/>
      <w:r>
        <w:t>Siandienos</w:t>
      </w:r>
      <w:proofErr w:type="spellEnd"/>
      <w:r>
        <w:t xml:space="preserve"> </w:t>
      </w:r>
      <w:proofErr w:type="spellStart"/>
      <w:r>
        <w:t>idejos</w:t>
      </w:r>
      <w:proofErr w:type="spellEnd"/>
      <w:r>
        <w:t>.</w:t>
      </w:r>
    </w:p>
    <w:p w:rsidR="001D22E4" w:rsidRDefault="001D22E4">
      <w:r>
        <w:t xml:space="preserve">5. Gimtadienis (ne </w:t>
      </w:r>
      <w:proofErr w:type="spellStart"/>
      <w:r>
        <w:t>siandien</w:t>
      </w:r>
      <w:proofErr w:type="spellEnd"/>
      <w:r>
        <w:t>)</w:t>
      </w:r>
    </w:p>
    <w:p w:rsidR="001D22E4" w:rsidRDefault="001D22E4">
      <w:r>
        <w:t xml:space="preserve">6. Suskirstymas </w:t>
      </w:r>
      <w:proofErr w:type="spellStart"/>
      <w:r>
        <w:t>grupems</w:t>
      </w:r>
      <w:proofErr w:type="spellEnd"/>
      <w:r>
        <w:t xml:space="preserve"> 4 (</w:t>
      </w:r>
      <w:proofErr w:type="spellStart"/>
      <w:r>
        <w:t>siandien</w:t>
      </w:r>
      <w:proofErr w:type="spellEnd"/>
      <w:r>
        <w:t>)</w:t>
      </w:r>
    </w:p>
    <w:p w:rsidR="001D22E4" w:rsidRDefault="001D22E4">
      <w:r>
        <w:t xml:space="preserve">7. Atviru </w:t>
      </w:r>
      <w:proofErr w:type="spellStart"/>
      <w:r>
        <w:t>duru</w:t>
      </w:r>
      <w:proofErr w:type="spellEnd"/>
      <w:r>
        <w:t xml:space="preserve"> savaite. (ne </w:t>
      </w:r>
      <w:proofErr w:type="spellStart"/>
      <w:r>
        <w:t>siandien</w:t>
      </w:r>
      <w:proofErr w:type="spellEnd"/>
      <w:r>
        <w:t>)</w:t>
      </w:r>
    </w:p>
    <w:p w:rsidR="001D22E4" w:rsidRPr="001E3B06" w:rsidRDefault="001D22E4">
      <w:pPr>
        <w:rPr>
          <w:b/>
          <w:sz w:val="44"/>
          <w:szCs w:val="44"/>
          <w:u w:val="single"/>
        </w:rPr>
      </w:pPr>
    </w:p>
    <w:p w:rsidR="001D22E4" w:rsidRPr="001E3B06" w:rsidRDefault="001D22E4">
      <w:pPr>
        <w:rPr>
          <w:b/>
          <w:sz w:val="44"/>
          <w:szCs w:val="44"/>
          <w:u w:val="single"/>
        </w:rPr>
      </w:pPr>
      <w:proofErr w:type="spellStart"/>
      <w:r w:rsidRPr="001E3B06">
        <w:rPr>
          <w:b/>
          <w:sz w:val="44"/>
          <w:szCs w:val="44"/>
          <w:u w:val="single"/>
        </w:rPr>
        <w:t>Simulaicija</w:t>
      </w:r>
      <w:proofErr w:type="spellEnd"/>
      <w:r w:rsidRPr="001E3B06">
        <w:rPr>
          <w:b/>
          <w:sz w:val="44"/>
          <w:szCs w:val="44"/>
          <w:u w:val="single"/>
        </w:rPr>
        <w:t>:</w:t>
      </w:r>
    </w:p>
    <w:p w:rsidR="001D22E4" w:rsidRDefault="001D22E4">
      <w:r>
        <w:t>1Pirmininkas</w:t>
      </w:r>
    </w:p>
    <w:p w:rsidR="001D22E4" w:rsidRDefault="001D22E4">
      <w:r>
        <w:t xml:space="preserve">2. </w:t>
      </w:r>
      <w:proofErr w:type="spellStart"/>
      <w:r>
        <w:t>Rsv</w:t>
      </w:r>
      <w:proofErr w:type="spellEnd"/>
      <w:r>
        <w:t xml:space="preserve"> koordinatorius</w:t>
      </w:r>
    </w:p>
    <w:p w:rsidR="001D22E4" w:rsidRDefault="001D22E4">
      <w:r>
        <w:t>3. RK koordinatorius</w:t>
      </w:r>
    </w:p>
    <w:p w:rsidR="001D22E4" w:rsidRDefault="001D22E4">
      <w:r>
        <w:t>4. HR – kontaktai</w:t>
      </w:r>
    </w:p>
    <w:p w:rsidR="001D22E4" w:rsidRDefault="001D22E4">
      <w:r>
        <w:t>5. SARK koordinatoriai</w:t>
      </w:r>
    </w:p>
    <w:p w:rsidR="001D22E4" w:rsidRDefault="001D22E4">
      <w:r>
        <w:t>6. Nariai</w:t>
      </w:r>
    </w:p>
    <w:p w:rsidR="001D22E4" w:rsidRDefault="001D22E4"/>
    <w:p w:rsidR="001D22E4" w:rsidRDefault="001D22E4">
      <w:r>
        <w:t>ČB:</w:t>
      </w:r>
    </w:p>
    <w:p w:rsidR="003732E4" w:rsidRDefault="001D22E4">
      <w:proofErr w:type="spellStart"/>
      <w:r>
        <w:t>Monikute</w:t>
      </w:r>
      <w:proofErr w:type="spellEnd"/>
      <w:r w:rsidR="003732E4">
        <w:t xml:space="preserve">, </w:t>
      </w:r>
      <w:proofErr w:type="spellStart"/>
      <w:r w:rsidR="003732E4">
        <w:t>Edgras</w:t>
      </w:r>
      <w:proofErr w:type="spellEnd"/>
      <w:r w:rsidR="003732E4">
        <w:t>, Vida, Gintare, Akvile.</w:t>
      </w:r>
    </w:p>
    <w:p w:rsidR="001E3B06" w:rsidRDefault="001E3B06">
      <w:r>
        <w:t>Administracija: Radvile</w:t>
      </w:r>
    </w:p>
    <w:p w:rsidR="003732E4" w:rsidRDefault="003732E4"/>
    <w:p w:rsidR="001E3B06" w:rsidRDefault="001E3B06">
      <w:proofErr w:type="spellStart"/>
      <w:r>
        <w:t>Imones</w:t>
      </w:r>
      <w:proofErr w:type="spellEnd"/>
      <w:r>
        <w:t xml:space="preserve">: Ele – UAB </w:t>
      </w:r>
      <w:proofErr w:type="spellStart"/>
      <w:r>
        <w:t>Prikse</w:t>
      </w:r>
      <w:proofErr w:type="spellEnd"/>
      <w:r>
        <w:t xml:space="preserve">  logistika</w:t>
      </w:r>
    </w:p>
    <w:p w:rsidR="001E3B06" w:rsidRDefault="001E3B06">
      <w:r>
        <w:t xml:space="preserve">Mantas – UAB </w:t>
      </w:r>
      <w:proofErr w:type="spellStart"/>
      <w:r>
        <w:t>Stograuna</w:t>
      </w:r>
      <w:proofErr w:type="spellEnd"/>
      <w:r>
        <w:t xml:space="preserve"> (</w:t>
      </w:r>
      <w:proofErr w:type="spellStart"/>
      <w:r>
        <w:t>Aklocholis</w:t>
      </w:r>
      <w:proofErr w:type="spellEnd"/>
      <w:r>
        <w:t xml:space="preserve">, moterys, </w:t>
      </w:r>
      <w:proofErr w:type="spellStart"/>
      <w:r>
        <w:t>prezikai</w:t>
      </w:r>
      <w:proofErr w:type="spellEnd"/>
      <w:r>
        <w:t xml:space="preserve">, </w:t>
      </w:r>
      <w:proofErr w:type="spellStart"/>
      <w:r>
        <w:t>cizai</w:t>
      </w:r>
      <w:proofErr w:type="spellEnd"/>
    </w:p>
    <w:p w:rsidR="001E3B06" w:rsidRDefault="001E3B06">
      <w:proofErr w:type="spellStart"/>
      <w:r>
        <w:t>Moniak</w:t>
      </w:r>
      <w:proofErr w:type="spellEnd"/>
      <w:r>
        <w:t xml:space="preserve"> UAB „</w:t>
      </w:r>
      <w:proofErr w:type="spellStart"/>
      <w:r>
        <w:t>Monikute</w:t>
      </w:r>
      <w:proofErr w:type="spellEnd"/>
      <w:r>
        <w:t xml:space="preserve"> </w:t>
      </w:r>
      <w:proofErr w:type="spellStart"/>
      <w:r>
        <w:t>snaktys</w:t>
      </w:r>
      <w:proofErr w:type="spellEnd"/>
      <w:r>
        <w:t>“ Saldainiai</w:t>
      </w:r>
    </w:p>
    <w:p w:rsidR="001E3B06" w:rsidRDefault="001E3B06"/>
    <w:p w:rsidR="001E3B06" w:rsidRDefault="001E3B06">
      <w:r>
        <w:t xml:space="preserve">1.VGTU </w:t>
      </w:r>
      <w:proofErr w:type="spellStart"/>
      <w:r>
        <w:t>Smagracio</w:t>
      </w:r>
      <w:proofErr w:type="spellEnd"/>
      <w:r>
        <w:t xml:space="preserve"> fakultetas (SF)</w:t>
      </w:r>
    </w:p>
    <w:p w:rsidR="001E3B06" w:rsidRDefault="001E3B06">
      <w:r>
        <w:t>2. VGTU Atsuktuvo fakultetas (AF)</w:t>
      </w:r>
    </w:p>
    <w:p w:rsidR="001E3B06" w:rsidRDefault="001E3B06">
      <w:r>
        <w:t xml:space="preserve">3. VGTU </w:t>
      </w:r>
      <w:proofErr w:type="spellStart"/>
      <w:r>
        <w:t>Krumpliaraciu</w:t>
      </w:r>
      <w:proofErr w:type="spellEnd"/>
      <w:r>
        <w:t xml:space="preserve"> </w:t>
      </w:r>
      <w:proofErr w:type="spellStart"/>
      <w:r>
        <w:t>industrijou</w:t>
      </w:r>
      <w:proofErr w:type="spellEnd"/>
      <w:r>
        <w:t xml:space="preserve"> fakultetas (KIF)</w:t>
      </w:r>
    </w:p>
    <w:p w:rsidR="001E3B06" w:rsidRDefault="001E3B06">
      <w:r>
        <w:t xml:space="preserve">4. VGTU </w:t>
      </w:r>
      <w:proofErr w:type="spellStart"/>
      <w:r>
        <w:t>Varzto</w:t>
      </w:r>
      <w:proofErr w:type="spellEnd"/>
      <w:r>
        <w:t xml:space="preserve"> ir </w:t>
      </w:r>
      <w:proofErr w:type="spellStart"/>
      <w:r>
        <w:t>verzles</w:t>
      </w:r>
      <w:proofErr w:type="spellEnd"/>
      <w:r>
        <w:t xml:space="preserve"> fakultetas (VVF)</w:t>
      </w:r>
    </w:p>
    <w:p w:rsidR="001E3B06" w:rsidRDefault="001E3B06">
      <w:r>
        <w:lastRenderedPageBreak/>
        <w:t xml:space="preserve">5. VGTU </w:t>
      </w:r>
      <w:proofErr w:type="spellStart"/>
      <w:r>
        <w:t>Egzotermijos</w:t>
      </w:r>
      <w:proofErr w:type="spellEnd"/>
      <w:r>
        <w:t xml:space="preserve"> fakultetas (EF)</w:t>
      </w:r>
    </w:p>
    <w:p w:rsidR="001D22E4" w:rsidRDefault="001D22E4"/>
    <w:p w:rsidR="001E3B06" w:rsidRDefault="001E3B06">
      <w:r>
        <w:t>Laikas:</w:t>
      </w:r>
    </w:p>
    <w:p w:rsidR="001E3B06" w:rsidRDefault="001E3B06">
      <w:r>
        <w:t xml:space="preserve">18:45-20:00 - </w:t>
      </w:r>
      <w:proofErr w:type="spellStart"/>
      <w:r>
        <w:t>sumuliacija</w:t>
      </w:r>
      <w:proofErr w:type="spellEnd"/>
    </w:p>
    <w:p w:rsidR="001E3B06" w:rsidRDefault="001E3B06">
      <w:r>
        <w:t xml:space="preserve">18:00 – 18:45  Gedo dienos’16, </w:t>
      </w:r>
      <w:proofErr w:type="spellStart"/>
      <w:r>
        <w:t>Idejos</w:t>
      </w:r>
      <w:proofErr w:type="spellEnd"/>
      <w:r>
        <w:t>.</w:t>
      </w:r>
    </w:p>
    <w:p w:rsidR="001E3B06" w:rsidRDefault="001E3B06">
      <w:r>
        <w:t xml:space="preserve">20:00-20:30 – Aptarimas/ pasiskirstymas </w:t>
      </w:r>
      <w:proofErr w:type="spellStart"/>
      <w:r>
        <w:t>grupemis</w:t>
      </w:r>
      <w:proofErr w:type="spellEnd"/>
      <w:r>
        <w:t>.</w:t>
      </w:r>
    </w:p>
    <w:p w:rsidR="001E3B06" w:rsidRDefault="001E3B06"/>
    <w:p w:rsidR="001E3B06" w:rsidRDefault="001E3B06">
      <w:bookmarkStart w:id="0" w:name="_GoBack"/>
      <w:bookmarkEnd w:id="0"/>
    </w:p>
    <w:sectPr w:rsidR="001E3B0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2E4"/>
    <w:rsid w:val="00160B6A"/>
    <w:rsid w:val="001D22E4"/>
    <w:rsid w:val="001E3B06"/>
    <w:rsid w:val="003732E4"/>
    <w:rsid w:val="005F32E9"/>
    <w:rsid w:val="00AF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90D17"/>
  <w15:chartTrackingRefBased/>
  <w15:docId w15:val="{28556BAE-8441-42B5-AE53-B9C8CFBBC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601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Radzabova</dc:creator>
  <cp:keywords/>
  <dc:description/>
  <cp:lastModifiedBy>Ele Radzabova</cp:lastModifiedBy>
  <cp:revision>1</cp:revision>
  <dcterms:created xsi:type="dcterms:W3CDTF">2016-09-12T11:15:00Z</dcterms:created>
  <dcterms:modified xsi:type="dcterms:W3CDTF">2016-09-12T11:54:00Z</dcterms:modified>
</cp:coreProperties>
</file>