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1" w14:textId="77777777" w:rsidR="00352B0F" w:rsidRDefault="008E345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14:paraId="00000002" w14:textId="77777777" w:rsidR="00352B0F" w:rsidRDefault="008E345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b/>
          <w:sz w:val="24"/>
          <w:szCs w:val="24"/>
        </w:rPr>
      </w:pPr>
      <w:r>
        <w:rPr>
          <w:b/>
          <w:color w:val="000000"/>
          <w:sz w:val="24"/>
          <w:szCs w:val="24"/>
        </w:rPr>
        <w:t>VILNIAUS GEDIMINO TECHNIKOS UNIVERSITETO</w:t>
      </w:r>
      <w:r>
        <w:rPr>
          <w:b/>
          <w:sz w:val="24"/>
          <w:szCs w:val="24"/>
        </w:rPr>
        <w:t xml:space="preserve"> </w:t>
      </w:r>
      <w:r>
        <w:rPr>
          <w:b/>
          <w:color w:val="000000"/>
          <w:sz w:val="24"/>
          <w:szCs w:val="24"/>
        </w:rPr>
        <w:t>STUDENTŲ ATSTOVYB</w:t>
      </w:r>
      <w:r>
        <w:rPr>
          <w:b/>
          <w:sz w:val="24"/>
          <w:szCs w:val="24"/>
        </w:rPr>
        <w:t xml:space="preserve">ĖS </w:t>
      </w:r>
    </w:p>
    <w:p w14:paraId="00000003" w14:textId="77777777" w:rsidR="00352B0F" w:rsidRDefault="008E345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STATYBOS FAKULTETE</w:t>
      </w:r>
    </w:p>
    <w:p w14:paraId="00000004" w14:textId="77777777" w:rsidR="00352B0F" w:rsidRDefault="008E345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color w:val="000000"/>
          <w:sz w:val="24"/>
          <w:szCs w:val="24"/>
        </w:rPr>
      </w:pPr>
      <w:r>
        <w:rPr>
          <w:b/>
          <w:sz w:val="24"/>
          <w:szCs w:val="24"/>
        </w:rPr>
        <w:t xml:space="preserve"> ATASKAITINĖS – RINKIMINĖS SENIŪNŲ KONFERENCIJOS PROTOKOLAS</w:t>
      </w:r>
    </w:p>
    <w:p w14:paraId="00000005" w14:textId="77777777" w:rsidR="00352B0F" w:rsidRDefault="008E345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20</w:t>
      </w:r>
      <w:r>
        <w:rPr>
          <w:sz w:val="24"/>
          <w:szCs w:val="24"/>
        </w:rPr>
        <w:t>21 m.</w:t>
      </w:r>
      <w:r>
        <w:rPr>
          <w:color w:val="000000"/>
          <w:sz w:val="24"/>
          <w:szCs w:val="24"/>
        </w:rPr>
        <w:t xml:space="preserve"> </w:t>
      </w:r>
      <w:sdt>
        <w:sdtPr>
          <w:tag w:val="goog_rdk_0"/>
          <w:id w:val="1910032623"/>
        </w:sdtPr>
        <w:sdtEndPr/>
        <w:sdtContent>
          <w:commentRangeStart w:id="0"/>
        </w:sdtContent>
      </w:sdt>
      <w:r>
        <w:rPr>
          <w:color w:val="000000"/>
          <w:sz w:val="24"/>
          <w:szCs w:val="24"/>
        </w:rPr>
        <w:t>kovo 24</w:t>
      </w:r>
      <w:r>
        <w:rPr>
          <w:sz w:val="24"/>
          <w:szCs w:val="24"/>
        </w:rPr>
        <w:t xml:space="preserve"> </w:t>
      </w:r>
      <w:commentRangeEnd w:id="0"/>
      <w:r>
        <w:commentReference w:id="0"/>
      </w:r>
      <w:r>
        <w:rPr>
          <w:sz w:val="24"/>
          <w:szCs w:val="24"/>
        </w:rPr>
        <w:t>d.</w:t>
      </w:r>
    </w:p>
    <w:p w14:paraId="00000006" w14:textId="77777777" w:rsidR="00352B0F" w:rsidRDefault="008E345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Nuotolinė konferencija</w:t>
      </w:r>
    </w:p>
    <w:p w14:paraId="00000007" w14:textId="77777777" w:rsidR="00352B0F" w:rsidRDefault="008E345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Konferencijos registracijos pradžia - 18:00 val.</w:t>
      </w:r>
    </w:p>
    <w:p w14:paraId="00000008" w14:textId="77777777" w:rsidR="00352B0F" w:rsidRDefault="00352B0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/>
          <w:color w:val="000000"/>
          <w:sz w:val="24"/>
          <w:szCs w:val="24"/>
        </w:rPr>
      </w:pPr>
    </w:p>
    <w:p w14:paraId="00000009" w14:textId="77777777" w:rsidR="00352B0F" w:rsidRDefault="008E345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Konferencijos pirmininkas: Dominykas Tvaska</w:t>
      </w:r>
    </w:p>
    <w:p w14:paraId="0000000A" w14:textId="77777777" w:rsidR="00352B0F" w:rsidRDefault="008E345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Konferencijos sekretoriai: Arnas Skrindžiauskas, Aurimas Zabarauskas</w:t>
      </w:r>
    </w:p>
    <w:p w14:paraId="0000000B" w14:textId="77777777" w:rsidR="00352B0F" w:rsidRDefault="00352B0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4"/>
          <w:szCs w:val="24"/>
        </w:rPr>
      </w:pPr>
    </w:p>
    <w:p w14:paraId="0000000C" w14:textId="77777777" w:rsidR="00352B0F" w:rsidRDefault="008E345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KONFERENCIJOS DARBOTVARKĖ:</w:t>
      </w:r>
    </w:p>
    <w:p w14:paraId="0000000D" w14:textId="77777777" w:rsidR="00352B0F" w:rsidRDefault="008E3458">
      <w:pPr>
        <w:spacing w:line="360" w:lineRule="auto"/>
        <w:rPr>
          <w:sz w:val="24"/>
          <w:szCs w:val="24"/>
        </w:rPr>
      </w:pPr>
      <w:r>
        <w:rPr>
          <w:color w:val="000000"/>
          <w:sz w:val="24"/>
          <w:szCs w:val="24"/>
          <w:highlight w:val="white"/>
        </w:rPr>
        <w:t>1.Registracija;</w:t>
      </w:r>
      <w:r>
        <w:rPr>
          <w:color w:val="000000"/>
          <w:sz w:val="24"/>
          <w:szCs w:val="24"/>
        </w:rPr>
        <w:br/>
      </w:r>
      <w:r>
        <w:rPr>
          <w:color w:val="000000"/>
          <w:sz w:val="24"/>
          <w:szCs w:val="24"/>
          <w:highlight w:val="white"/>
        </w:rPr>
        <w:t>2.Konferencijos atidarymas;</w:t>
      </w:r>
      <w:r>
        <w:rPr>
          <w:color w:val="000000"/>
          <w:sz w:val="24"/>
          <w:szCs w:val="24"/>
        </w:rPr>
        <w:br/>
      </w:r>
      <w:r>
        <w:rPr>
          <w:color w:val="000000"/>
          <w:sz w:val="24"/>
          <w:szCs w:val="24"/>
          <w:highlight w:val="white"/>
        </w:rPr>
        <w:t>3. Konferencijos pirmininko, sekretorių rinkimai;</w:t>
      </w:r>
      <w:r>
        <w:rPr>
          <w:color w:val="000000"/>
          <w:sz w:val="24"/>
          <w:szCs w:val="24"/>
        </w:rPr>
        <w:br/>
      </w:r>
      <w:r>
        <w:rPr>
          <w:color w:val="000000"/>
          <w:sz w:val="24"/>
          <w:szCs w:val="24"/>
          <w:highlight w:val="white"/>
        </w:rPr>
        <w:t>4. Darbotvarkės tvirtinimas</w:t>
      </w:r>
      <w:r>
        <w:rPr>
          <w:sz w:val="24"/>
          <w:szCs w:val="24"/>
        </w:rPr>
        <w:t>, balsų skaičiavimo komisijos rinkimai, kvorumo tikrinimas</w:t>
      </w:r>
      <w:r>
        <w:rPr>
          <w:color w:val="000000"/>
          <w:sz w:val="24"/>
          <w:szCs w:val="24"/>
          <w:highlight w:val="white"/>
        </w:rPr>
        <w:t>;</w:t>
      </w:r>
      <w:r>
        <w:rPr>
          <w:color w:val="000000"/>
          <w:sz w:val="24"/>
          <w:szCs w:val="24"/>
        </w:rPr>
        <w:br/>
      </w:r>
      <w:r>
        <w:rPr>
          <w:color w:val="000000"/>
          <w:sz w:val="24"/>
          <w:szCs w:val="24"/>
          <w:highlight w:val="white"/>
        </w:rPr>
        <w:t>5. VGTU SA F veiklos ataskaitos pristatymas;</w:t>
      </w:r>
      <w:r>
        <w:rPr>
          <w:color w:val="000000"/>
          <w:sz w:val="24"/>
          <w:szCs w:val="24"/>
        </w:rPr>
        <w:br/>
      </w:r>
      <w:r>
        <w:rPr>
          <w:color w:val="000000"/>
          <w:sz w:val="24"/>
          <w:szCs w:val="24"/>
          <w:highlight w:val="white"/>
        </w:rPr>
        <w:t>6. Klausimų sesija;</w:t>
      </w:r>
      <w:r>
        <w:rPr>
          <w:color w:val="000000"/>
          <w:sz w:val="24"/>
          <w:szCs w:val="24"/>
        </w:rPr>
        <w:br/>
      </w:r>
      <w:r>
        <w:rPr>
          <w:sz w:val="24"/>
          <w:szCs w:val="24"/>
          <w:highlight w:val="white"/>
        </w:rPr>
        <w:t>7</w:t>
      </w:r>
      <w:r>
        <w:rPr>
          <w:color w:val="000000"/>
          <w:sz w:val="24"/>
          <w:szCs w:val="24"/>
          <w:highlight w:val="white"/>
        </w:rPr>
        <w:t>. VGTU SA F finansinės ataskaitos pristatymas;</w:t>
      </w:r>
      <w:r>
        <w:rPr>
          <w:color w:val="000000"/>
          <w:sz w:val="24"/>
          <w:szCs w:val="24"/>
        </w:rPr>
        <w:br/>
      </w:r>
      <w:r>
        <w:rPr>
          <w:sz w:val="24"/>
          <w:szCs w:val="24"/>
          <w:highlight w:val="white"/>
        </w:rPr>
        <w:t>8</w:t>
      </w:r>
      <w:r>
        <w:rPr>
          <w:color w:val="000000"/>
          <w:sz w:val="24"/>
          <w:szCs w:val="24"/>
          <w:highlight w:val="white"/>
        </w:rPr>
        <w:t>. Klausimų sesija;</w:t>
      </w:r>
      <w:r>
        <w:rPr>
          <w:color w:val="000000"/>
          <w:sz w:val="24"/>
          <w:szCs w:val="24"/>
        </w:rPr>
        <w:br/>
      </w:r>
      <w:r>
        <w:rPr>
          <w:sz w:val="24"/>
          <w:szCs w:val="24"/>
        </w:rPr>
        <w:t xml:space="preserve">9. VGTU SA </w:t>
      </w:r>
      <w:r>
        <w:rPr>
          <w:color w:val="000000"/>
          <w:sz w:val="24"/>
          <w:szCs w:val="24"/>
        </w:rPr>
        <w:t>F</w:t>
      </w:r>
      <w:r>
        <w:rPr>
          <w:sz w:val="24"/>
          <w:szCs w:val="24"/>
        </w:rPr>
        <w:t xml:space="preserve"> veiklos ir finansinės ataskaitų tvirtinimai;</w:t>
      </w:r>
    </w:p>
    <w:p w14:paraId="0000000E" w14:textId="77777777" w:rsidR="00352B0F" w:rsidRDefault="008E3458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10. Kandidatų į VGTU SA prezidento pareigas prisistatymai;</w:t>
      </w:r>
    </w:p>
    <w:p w14:paraId="0000000F" w14:textId="77777777" w:rsidR="00352B0F" w:rsidRDefault="008E3458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11. Klausimų sesija;</w:t>
      </w:r>
    </w:p>
    <w:p w14:paraId="00000010" w14:textId="77777777" w:rsidR="00352B0F" w:rsidRDefault="008E3458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12. VGTU SA prezidento rinkimai;</w:t>
      </w:r>
    </w:p>
    <w:p w14:paraId="00000011" w14:textId="77777777" w:rsidR="00352B0F" w:rsidRDefault="008E3458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13. VGTU SA </w:t>
      </w:r>
      <w:r>
        <w:rPr>
          <w:color w:val="000000"/>
          <w:sz w:val="24"/>
          <w:szCs w:val="24"/>
        </w:rPr>
        <w:t>F</w:t>
      </w:r>
      <w:r>
        <w:rPr>
          <w:sz w:val="24"/>
          <w:szCs w:val="24"/>
        </w:rPr>
        <w:t xml:space="preserve"> delegatų rinkimas į VGTU SA visuotinę neeilinę rinkiminę konferenciją;</w:t>
      </w:r>
      <w:r>
        <w:rPr>
          <w:sz w:val="24"/>
          <w:szCs w:val="24"/>
        </w:rPr>
        <w:br/>
        <w:t>14. Konferencijos uždarymas.</w:t>
      </w:r>
    </w:p>
    <w:p w14:paraId="00000012" w14:textId="77777777" w:rsidR="00352B0F" w:rsidRDefault="00352B0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4"/>
          <w:szCs w:val="24"/>
        </w:rPr>
      </w:pPr>
    </w:p>
    <w:p w14:paraId="00000013" w14:textId="77777777" w:rsidR="00352B0F" w:rsidRDefault="008E345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sz w:val="24"/>
          <w:szCs w:val="24"/>
        </w:rPr>
      </w:pPr>
      <w:r>
        <w:br w:type="page"/>
      </w:r>
    </w:p>
    <w:p w14:paraId="00000014" w14:textId="77777777" w:rsidR="00352B0F" w:rsidRDefault="008E345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4"/>
          <w:szCs w:val="24"/>
        </w:rPr>
      </w:pPr>
      <w:r>
        <w:rPr>
          <w:b/>
          <w:sz w:val="24"/>
          <w:szCs w:val="24"/>
        </w:rPr>
        <w:lastRenderedPageBreak/>
        <w:t>Registracija</w:t>
      </w:r>
    </w:p>
    <w:p w14:paraId="00000015" w14:textId="77777777" w:rsidR="00352B0F" w:rsidRDefault="008E345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Konferencijoje užsiregistravo </w:t>
      </w:r>
      <w:r>
        <w:rPr>
          <w:b/>
          <w:color w:val="000000"/>
          <w:sz w:val="24"/>
          <w:szCs w:val="24"/>
        </w:rPr>
        <w:t>18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iš </w:t>
      </w:r>
      <w:r>
        <w:rPr>
          <w:b/>
          <w:color w:val="000000"/>
          <w:sz w:val="24"/>
          <w:szCs w:val="24"/>
        </w:rPr>
        <w:t>22</w:t>
      </w:r>
      <w:r>
        <w:rPr>
          <w:b/>
          <w:sz w:val="24"/>
          <w:szCs w:val="24"/>
        </w:rPr>
        <w:t xml:space="preserve"> seniūnų</w:t>
      </w:r>
      <w:r>
        <w:rPr>
          <w:sz w:val="24"/>
          <w:szCs w:val="24"/>
        </w:rPr>
        <w:t xml:space="preserve">. </w:t>
      </w:r>
      <w:r>
        <w:rPr>
          <w:b/>
          <w:sz w:val="24"/>
          <w:szCs w:val="24"/>
        </w:rPr>
        <w:t>Kvorumas yra, konferencija gali vykti.</w:t>
      </w:r>
    </w:p>
    <w:p w14:paraId="00000016" w14:textId="77777777" w:rsidR="00352B0F" w:rsidRDefault="00352B0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both"/>
        <w:rPr>
          <w:sz w:val="24"/>
          <w:szCs w:val="24"/>
        </w:rPr>
      </w:pPr>
    </w:p>
    <w:p w14:paraId="00000017" w14:textId="77777777" w:rsidR="00352B0F" w:rsidRDefault="008E345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Konferencijos atidarymas</w:t>
      </w:r>
    </w:p>
    <w:p w14:paraId="00000018" w14:textId="77777777" w:rsidR="00352B0F" w:rsidRDefault="008E345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VGTU SA F pirmininkė Ieva Giriūnaitė</w:t>
      </w:r>
      <w:r>
        <w:rPr>
          <w:color w:val="FF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atidaro konferenciją.</w:t>
      </w:r>
    </w:p>
    <w:p w14:paraId="00000019" w14:textId="77777777" w:rsidR="00352B0F" w:rsidRDefault="00352B0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both"/>
        <w:rPr>
          <w:sz w:val="24"/>
          <w:szCs w:val="24"/>
        </w:rPr>
      </w:pPr>
    </w:p>
    <w:p w14:paraId="0000001A" w14:textId="77777777" w:rsidR="00352B0F" w:rsidRDefault="008E3458">
      <w:pPr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>
        <w:rPr>
          <w:b/>
          <w:sz w:val="24"/>
          <w:szCs w:val="24"/>
          <w:highlight w:val="white"/>
        </w:rPr>
        <w:t>Konferencijos pirmininko, sekretorių rinkimai</w:t>
      </w:r>
    </w:p>
    <w:p w14:paraId="0000001B" w14:textId="77777777" w:rsidR="00352B0F" w:rsidRDefault="008E3458">
      <w:pPr>
        <w:numPr>
          <w:ilvl w:val="0"/>
          <w:numId w:val="3"/>
        </w:numPr>
        <w:spacing w:line="360" w:lineRule="auto"/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 xml:space="preserve">Konferencijos pirmininkas pasiūlytas </w:t>
      </w:r>
      <w:r>
        <w:rPr>
          <w:color w:val="000000"/>
          <w:sz w:val="24"/>
          <w:szCs w:val="24"/>
          <w:highlight w:val="white"/>
        </w:rPr>
        <w:t>Dominykas Tvaska</w:t>
      </w:r>
      <w:r>
        <w:rPr>
          <w:sz w:val="24"/>
          <w:szCs w:val="24"/>
          <w:highlight w:val="white"/>
        </w:rPr>
        <w:t xml:space="preserve">. </w:t>
      </w:r>
      <w:r>
        <w:rPr>
          <w:b/>
          <w:i/>
          <w:sz w:val="24"/>
          <w:szCs w:val="24"/>
          <w:highlight w:val="white"/>
        </w:rPr>
        <w:t>Patvirtinta bendru sutarimu.</w:t>
      </w:r>
    </w:p>
    <w:p w14:paraId="0000001C" w14:textId="77777777" w:rsidR="00352B0F" w:rsidRDefault="008E3458">
      <w:pPr>
        <w:numPr>
          <w:ilvl w:val="0"/>
          <w:numId w:val="3"/>
        </w:numPr>
        <w:spacing w:line="360" w:lineRule="auto"/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 xml:space="preserve">Konferencijos sekretoriais pasiūlyti </w:t>
      </w:r>
      <w:r>
        <w:rPr>
          <w:color w:val="000000"/>
          <w:sz w:val="24"/>
          <w:szCs w:val="24"/>
          <w:highlight w:val="white"/>
        </w:rPr>
        <w:t>Arnas Skrindžiauskas</w:t>
      </w:r>
      <w:r>
        <w:rPr>
          <w:sz w:val="24"/>
          <w:szCs w:val="24"/>
          <w:highlight w:val="white"/>
        </w:rPr>
        <w:t xml:space="preserve"> ir </w:t>
      </w:r>
      <w:r>
        <w:rPr>
          <w:color w:val="000000"/>
          <w:sz w:val="24"/>
          <w:szCs w:val="24"/>
          <w:highlight w:val="white"/>
        </w:rPr>
        <w:t>Aurimas Zabarauskas</w:t>
      </w:r>
      <w:r>
        <w:rPr>
          <w:sz w:val="24"/>
          <w:szCs w:val="24"/>
          <w:highlight w:val="white"/>
        </w:rPr>
        <w:t xml:space="preserve">.  </w:t>
      </w:r>
      <w:r>
        <w:rPr>
          <w:b/>
          <w:i/>
          <w:sz w:val="24"/>
          <w:szCs w:val="24"/>
          <w:highlight w:val="white"/>
        </w:rPr>
        <w:t>Patvirtinta bendru sutarimu.</w:t>
      </w:r>
    </w:p>
    <w:p w14:paraId="0000001D" w14:textId="77777777" w:rsidR="00352B0F" w:rsidRDefault="00352B0F">
      <w:pPr>
        <w:spacing w:line="360" w:lineRule="auto"/>
        <w:jc w:val="both"/>
        <w:rPr>
          <w:sz w:val="24"/>
          <w:szCs w:val="24"/>
          <w:highlight w:val="white"/>
        </w:rPr>
      </w:pPr>
    </w:p>
    <w:p w14:paraId="0000001E" w14:textId="77777777" w:rsidR="00352B0F" w:rsidRDefault="008E3458">
      <w:pPr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>Darbotvarkės tvirtinimas,</w:t>
      </w:r>
      <w:r>
        <w:t xml:space="preserve"> </w:t>
      </w:r>
      <w:r>
        <w:rPr>
          <w:b/>
          <w:sz w:val="24"/>
          <w:szCs w:val="24"/>
        </w:rPr>
        <w:t>balsų skaičiavimo komisijos rinkimai, kvorumo tikrinimas</w:t>
      </w:r>
    </w:p>
    <w:p w14:paraId="0000001F" w14:textId="77777777" w:rsidR="00352B0F" w:rsidRDefault="00194C2C">
      <w:pPr>
        <w:spacing w:line="360" w:lineRule="auto"/>
        <w:ind w:left="720"/>
        <w:jc w:val="both"/>
        <w:rPr>
          <w:sz w:val="24"/>
          <w:szCs w:val="24"/>
        </w:rPr>
      </w:pPr>
      <w:sdt>
        <w:sdtPr>
          <w:tag w:val="goog_rdk_1"/>
          <w:id w:val="1569613145"/>
        </w:sdtPr>
        <w:sdtEndPr/>
        <w:sdtContent>
          <w:commentRangeStart w:id="1"/>
        </w:sdtContent>
      </w:sdt>
      <w:r w:rsidR="008E3458">
        <w:rPr>
          <w:sz w:val="24"/>
          <w:szCs w:val="24"/>
        </w:rPr>
        <w:t>Siūlymas darbotvarkės pakeitimui:</w:t>
      </w:r>
      <w:commentRangeEnd w:id="1"/>
      <w:r w:rsidR="008E3458">
        <w:commentReference w:id="1"/>
      </w:r>
      <w:r w:rsidR="008E3458">
        <w:rPr>
          <w:sz w:val="24"/>
          <w:szCs w:val="24"/>
        </w:rPr>
        <w:t xml:space="preserve"> pakeitimų nėra.</w:t>
      </w:r>
    </w:p>
    <w:p w14:paraId="00000020" w14:textId="77777777" w:rsidR="00352B0F" w:rsidRDefault="008E3458">
      <w:pPr>
        <w:spacing w:line="360" w:lineRule="auto"/>
        <w:ind w:left="720"/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Darbotvarkė patvirtinta bendru sutarimu.</w:t>
      </w:r>
    </w:p>
    <w:p w14:paraId="00000021" w14:textId="77777777" w:rsidR="00352B0F" w:rsidRDefault="00352B0F">
      <w:pPr>
        <w:spacing w:line="360" w:lineRule="auto"/>
        <w:ind w:left="720"/>
        <w:jc w:val="both"/>
        <w:rPr>
          <w:b/>
          <w:i/>
          <w:sz w:val="24"/>
          <w:szCs w:val="24"/>
        </w:rPr>
      </w:pPr>
    </w:p>
    <w:p w14:paraId="00000022" w14:textId="77777777" w:rsidR="00352B0F" w:rsidRDefault="008E3458">
      <w:pPr>
        <w:spacing w:line="360" w:lineRule="auto"/>
        <w:ind w:left="720"/>
        <w:jc w:val="both"/>
        <w:rPr>
          <w:color w:val="FF0000"/>
          <w:sz w:val="24"/>
          <w:szCs w:val="24"/>
        </w:rPr>
      </w:pPr>
      <w:bookmarkStart w:id="2" w:name="_heading=h.gjdgxs" w:colFirst="0" w:colLast="0"/>
      <w:bookmarkEnd w:id="2"/>
      <w:r>
        <w:rPr>
          <w:sz w:val="24"/>
          <w:szCs w:val="24"/>
        </w:rPr>
        <w:t xml:space="preserve">Į balsų skaičiavimo komisiją pasiūlyti: </w:t>
      </w:r>
      <w:r>
        <w:rPr>
          <w:color w:val="000000"/>
          <w:sz w:val="24"/>
          <w:szCs w:val="24"/>
          <w:highlight w:val="white"/>
        </w:rPr>
        <w:t xml:space="preserve">Marta Cibulskaitė, Gintaras Gutauskas </w:t>
      </w:r>
      <w:r>
        <w:rPr>
          <w:sz w:val="24"/>
          <w:szCs w:val="24"/>
          <w:highlight w:val="white"/>
        </w:rPr>
        <w:t xml:space="preserve">ir </w:t>
      </w:r>
      <w:r>
        <w:rPr>
          <w:color w:val="000000"/>
          <w:sz w:val="24"/>
          <w:szCs w:val="24"/>
        </w:rPr>
        <w:t>Orinta Vanagaitė.</w:t>
      </w:r>
    </w:p>
    <w:p w14:paraId="00000023" w14:textId="77777777" w:rsidR="00352B0F" w:rsidRDefault="008E3458">
      <w:pPr>
        <w:spacing w:line="360" w:lineRule="auto"/>
        <w:ind w:left="720"/>
        <w:jc w:val="both"/>
        <w:rPr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Į balsų skaičiavimo komisiją bendru sutarimu išrinkti: </w:t>
      </w:r>
      <w:r>
        <w:rPr>
          <w:color w:val="000000"/>
          <w:sz w:val="24"/>
          <w:szCs w:val="24"/>
          <w:highlight w:val="white"/>
        </w:rPr>
        <w:t xml:space="preserve">Marta Cibulskaitė, Gintaras Gutauskas </w:t>
      </w:r>
      <w:r>
        <w:rPr>
          <w:sz w:val="24"/>
          <w:szCs w:val="24"/>
          <w:highlight w:val="white"/>
        </w:rPr>
        <w:t xml:space="preserve">ir </w:t>
      </w:r>
      <w:r>
        <w:rPr>
          <w:color w:val="000000"/>
          <w:sz w:val="24"/>
          <w:szCs w:val="24"/>
        </w:rPr>
        <w:t>Orinta Vanagaitė.</w:t>
      </w:r>
    </w:p>
    <w:p w14:paraId="00000024" w14:textId="77777777" w:rsidR="00352B0F" w:rsidRDefault="00352B0F">
      <w:pPr>
        <w:spacing w:line="360" w:lineRule="auto"/>
        <w:ind w:left="720"/>
        <w:jc w:val="both"/>
        <w:rPr>
          <w:b/>
          <w:i/>
          <w:sz w:val="24"/>
          <w:szCs w:val="24"/>
        </w:rPr>
      </w:pPr>
    </w:p>
    <w:p w14:paraId="00000025" w14:textId="77777777" w:rsidR="00352B0F" w:rsidRDefault="008E345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Tikrinamas kvorumas. Konferencijoje dalyvauja </w:t>
      </w:r>
      <w:r>
        <w:rPr>
          <w:b/>
          <w:color w:val="000000"/>
          <w:sz w:val="24"/>
          <w:szCs w:val="24"/>
        </w:rPr>
        <w:t>19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iš </w:t>
      </w:r>
      <w:r>
        <w:rPr>
          <w:color w:val="000000"/>
          <w:sz w:val="24"/>
          <w:szCs w:val="24"/>
        </w:rPr>
        <w:t>22 seniūnų</w:t>
      </w:r>
      <w:r>
        <w:rPr>
          <w:sz w:val="24"/>
          <w:szCs w:val="24"/>
        </w:rPr>
        <w:t xml:space="preserve">. </w:t>
      </w:r>
      <w:r>
        <w:rPr>
          <w:b/>
          <w:sz w:val="24"/>
          <w:szCs w:val="24"/>
        </w:rPr>
        <w:t>Kvorumas yra, konferencija gali vykti.</w:t>
      </w:r>
    </w:p>
    <w:p w14:paraId="00000026" w14:textId="77777777" w:rsidR="00352B0F" w:rsidRDefault="00352B0F">
      <w:pPr>
        <w:spacing w:line="360" w:lineRule="auto"/>
        <w:ind w:left="720"/>
        <w:jc w:val="both"/>
        <w:rPr>
          <w:sz w:val="24"/>
          <w:szCs w:val="24"/>
        </w:rPr>
      </w:pPr>
    </w:p>
    <w:p w14:paraId="00000027" w14:textId="77777777" w:rsidR="00352B0F" w:rsidRDefault="008E3458">
      <w:pPr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>
        <w:rPr>
          <w:b/>
          <w:sz w:val="24"/>
          <w:szCs w:val="24"/>
          <w:highlight w:val="white"/>
        </w:rPr>
        <w:t xml:space="preserve">VGTU SA </w:t>
      </w:r>
      <w:r>
        <w:rPr>
          <w:b/>
          <w:color w:val="000000"/>
          <w:sz w:val="24"/>
          <w:szCs w:val="24"/>
          <w:highlight w:val="white"/>
        </w:rPr>
        <w:t>F</w:t>
      </w:r>
      <w:r>
        <w:rPr>
          <w:b/>
          <w:sz w:val="24"/>
          <w:szCs w:val="24"/>
          <w:highlight w:val="white"/>
        </w:rPr>
        <w:t xml:space="preserve"> veiklos ataskaitos pristatymas</w:t>
      </w:r>
    </w:p>
    <w:p w14:paraId="00000028" w14:textId="77777777" w:rsidR="00352B0F" w:rsidRDefault="008E3458">
      <w:pPr>
        <w:spacing w:line="360" w:lineRule="auto"/>
        <w:ind w:left="720"/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 xml:space="preserve">VGTU SA </w:t>
      </w:r>
      <w:r>
        <w:rPr>
          <w:color w:val="000000"/>
          <w:sz w:val="24"/>
          <w:szCs w:val="24"/>
        </w:rPr>
        <w:t>F pirmininkė Ieva Giriūnaitė</w:t>
      </w:r>
      <w:r>
        <w:rPr>
          <w:color w:val="FF0000"/>
          <w:sz w:val="24"/>
          <w:szCs w:val="24"/>
        </w:rPr>
        <w:t xml:space="preserve"> </w:t>
      </w:r>
      <w:r>
        <w:rPr>
          <w:sz w:val="24"/>
          <w:szCs w:val="24"/>
          <w:highlight w:val="white"/>
        </w:rPr>
        <w:t xml:space="preserve">pristato VGTU SA </w:t>
      </w:r>
      <w:r>
        <w:rPr>
          <w:color w:val="000000"/>
          <w:sz w:val="24"/>
          <w:szCs w:val="24"/>
          <w:highlight w:val="white"/>
        </w:rPr>
        <w:t>F</w:t>
      </w:r>
      <w:r>
        <w:rPr>
          <w:sz w:val="24"/>
          <w:szCs w:val="24"/>
          <w:highlight w:val="white"/>
        </w:rPr>
        <w:t xml:space="preserve"> veiklos ataskaitą už </w:t>
      </w:r>
      <w:r>
        <w:rPr>
          <w:color w:val="000000"/>
          <w:sz w:val="24"/>
          <w:szCs w:val="24"/>
          <w:highlight w:val="white"/>
        </w:rPr>
        <w:t>2020 m. spalio 29 d. – 2021 m. kovo 24 d. laikotarpį</w:t>
      </w:r>
      <w:r>
        <w:rPr>
          <w:sz w:val="24"/>
          <w:szCs w:val="24"/>
          <w:highlight w:val="white"/>
        </w:rPr>
        <w:t>.</w:t>
      </w:r>
    </w:p>
    <w:p w14:paraId="00000029" w14:textId="77777777" w:rsidR="00352B0F" w:rsidRDefault="00352B0F">
      <w:pPr>
        <w:spacing w:line="360" w:lineRule="auto"/>
        <w:ind w:left="720"/>
        <w:jc w:val="both"/>
        <w:rPr>
          <w:b/>
          <w:sz w:val="24"/>
          <w:szCs w:val="24"/>
          <w:highlight w:val="white"/>
        </w:rPr>
      </w:pPr>
    </w:p>
    <w:p w14:paraId="0000002A" w14:textId="77777777" w:rsidR="00352B0F" w:rsidRDefault="008E3458">
      <w:pPr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>
        <w:rPr>
          <w:b/>
          <w:sz w:val="24"/>
          <w:szCs w:val="24"/>
          <w:highlight w:val="white"/>
        </w:rPr>
        <w:t>Klausimų sesija</w:t>
      </w:r>
    </w:p>
    <w:p w14:paraId="0000002B" w14:textId="77777777" w:rsidR="00352B0F" w:rsidRDefault="008E3458">
      <w:pPr>
        <w:spacing w:line="360" w:lineRule="auto"/>
        <w:ind w:left="720"/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lastRenderedPageBreak/>
        <w:t xml:space="preserve">VGTU SA </w:t>
      </w:r>
      <w:r>
        <w:rPr>
          <w:color w:val="000000"/>
          <w:sz w:val="24"/>
          <w:szCs w:val="24"/>
        </w:rPr>
        <w:t>F pirmininkė Ieva Giriūnaitė</w:t>
      </w:r>
      <w:r>
        <w:rPr>
          <w:color w:val="FF0000"/>
          <w:sz w:val="24"/>
          <w:szCs w:val="24"/>
        </w:rPr>
        <w:t xml:space="preserve"> </w:t>
      </w:r>
      <w:r>
        <w:rPr>
          <w:sz w:val="24"/>
          <w:szCs w:val="24"/>
          <w:highlight w:val="white"/>
        </w:rPr>
        <w:t xml:space="preserve">atsako į kylančius klausimus apie VGTU SA </w:t>
      </w:r>
      <w:r>
        <w:rPr>
          <w:color w:val="000000"/>
          <w:sz w:val="24"/>
          <w:szCs w:val="24"/>
          <w:highlight w:val="white"/>
        </w:rPr>
        <w:t>F</w:t>
      </w:r>
      <w:r>
        <w:rPr>
          <w:sz w:val="24"/>
          <w:szCs w:val="24"/>
          <w:highlight w:val="white"/>
        </w:rPr>
        <w:t xml:space="preserve"> veiklos ataskaitą už </w:t>
      </w:r>
      <w:r>
        <w:rPr>
          <w:color w:val="000000"/>
          <w:sz w:val="24"/>
          <w:szCs w:val="24"/>
          <w:highlight w:val="white"/>
        </w:rPr>
        <w:t xml:space="preserve">2020 m. spalio 29 d. – 2021 m. kovo 24 d. </w:t>
      </w:r>
      <w:r>
        <w:rPr>
          <w:sz w:val="24"/>
          <w:szCs w:val="24"/>
          <w:highlight w:val="white"/>
        </w:rPr>
        <w:t>laikotarpį.</w:t>
      </w:r>
    </w:p>
    <w:p w14:paraId="0000002C" w14:textId="77777777" w:rsidR="00352B0F" w:rsidRDefault="00352B0F">
      <w:pPr>
        <w:spacing w:line="360" w:lineRule="auto"/>
        <w:ind w:left="720"/>
        <w:jc w:val="both"/>
        <w:rPr>
          <w:sz w:val="24"/>
          <w:szCs w:val="24"/>
        </w:rPr>
      </w:pPr>
    </w:p>
    <w:p w14:paraId="0000002D" w14:textId="77777777" w:rsidR="00352B0F" w:rsidRDefault="008E3458">
      <w:pPr>
        <w:spacing w:line="360" w:lineRule="auto"/>
        <w:ind w:left="720"/>
        <w:jc w:val="both"/>
        <w:rPr>
          <w:sz w:val="24"/>
          <w:szCs w:val="24"/>
        </w:rPr>
      </w:pPr>
      <w:r>
        <w:rPr>
          <w:i/>
          <w:color w:val="000000"/>
          <w:sz w:val="24"/>
          <w:szCs w:val="24"/>
        </w:rPr>
        <w:t>Klausimų nėra.</w:t>
      </w:r>
    </w:p>
    <w:p w14:paraId="0000002E" w14:textId="77777777" w:rsidR="00352B0F" w:rsidRDefault="00352B0F">
      <w:pPr>
        <w:spacing w:line="360" w:lineRule="auto"/>
        <w:ind w:left="720"/>
        <w:jc w:val="both"/>
        <w:rPr>
          <w:sz w:val="24"/>
          <w:szCs w:val="24"/>
        </w:rPr>
      </w:pPr>
    </w:p>
    <w:p w14:paraId="0000002F" w14:textId="77777777" w:rsidR="00352B0F" w:rsidRDefault="008E3458">
      <w:pPr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>
        <w:rPr>
          <w:b/>
          <w:sz w:val="24"/>
          <w:szCs w:val="24"/>
          <w:highlight w:val="white"/>
        </w:rPr>
        <w:t>VGTU SA finansinės ataskaitos pristatymas</w:t>
      </w:r>
    </w:p>
    <w:p w14:paraId="00000030" w14:textId="77777777" w:rsidR="00352B0F" w:rsidRDefault="008E3458">
      <w:pPr>
        <w:spacing w:line="360" w:lineRule="auto"/>
        <w:ind w:left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VGTU SA </w:t>
      </w:r>
      <w:r>
        <w:rPr>
          <w:color w:val="000000"/>
          <w:sz w:val="24"/>
          <w:szCs w:val="24"/>
        </w:rPr>
        <w:t>F</w:t>
      </w:r>
      <w:r>
        <w:rPr>
          <w:sz w:val="24"/>
          <w:szCs w:val="24"/>
        </w:rPr>
        <w:t xml:space="preserve"> pirmininkė </w:t>
      </w:r>
      <w:r>
        <w:rPr>
          <w:color w:val="000000"/>
          <w:sz w:val="24"/>
          <w:szCs w:val="24"/>
        </w:rPr>
        <w:t>Ieva Giriūnaitė</w:t>
      </w:r>
      <w:r>
        <w:rPr>
          <w:color w:val="FF0000"/>
          <w:sz w:val="24"/>
          <w:szCs w:val="24"/>
        </w:rPr>
        <w:t xml:space="preserve"> </w:t>
      </w:r>
      <w:r>
        <w:rPr>
          <w:sz w:val="24"/>
          <w:szCs w:val="24"/>
        </w:rPr>
        <w:t xml:space="preserve">pristato VGTU SA </w:t>
      </w:r>
      <w:r>
        <w:rPr>
          <w:color w:val="000000"/>
          <w:sz w:val="24"/>
          <w:szCs w:val="24"/>
        </w:rPr>
        <w:t>F</w:t>
      </w:r>
      <w:r>
        <w:rPr>
          <w:sz w:val="24"/>
          <w:szCs w:val="24"/>
        </w:rPr>
        <w:t xml:space="preserve"> finansinę ataskaitą už </w:t>
      </w:r>
      <w:r>
        <w:rPr>
          <w:color w:val="000000"/>
          <w:sz w:val="24"/>
          <w:szCs w:val="24"/>
        </w:rPr>
        <w:t xml:space="preserve">2020 m. spalio 29 d. – 2021 m. kovo 24 d. </w:t>
      </w:r>
      <w:r>
        <w:rPr>
          <w:sz w:val="24"/>
          <w:szCs w:val="24"/>
        </w:rPr>
        <w:t>laikotarpį.</w:t>
      </w:r>
    </w:p>
    <w:p w14:paraId="00000031" w14:textId="77777777" w:rsidR="00352B0F" w:rsidRDefault="00352B0F">
      <w:pPr>
        <w:spacing w:line="360" w:lineRule="auto"/>
        <w:ind w:left="720"/>
        <w:jc w:val="both"/>
        <w:rPr>
          <w:sz w:val="24"/>
          <w:szCs w:val="24"/>
          <w:highlight w:val="white"/>
        </w:rPr>
      </w:pPr>
    </w:p>
    <w:p w14:paraId="00000032" w14:textId="77777777" w:rsidR="00352B0F" w:rsidRDefault="008E3458">
      <w:pPr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>
        <w:rPr>
          <w:b/>
          <w:sz w:val="24"/>
          <w:szCs w:val="24"/>
          <w:highlight w:val="white"/>
        </w:rPr>
        <w:t>Klausimų sesija</w:t>
      </w:r>
    </w:p>
    <w:p w14:paraId="00000033" w14:textId="77777777" w:rsidR="00352B0F" w:rsidRDefault="008E3458">
      <w:pPr>
        <w:spacing w:line="360" w:lineRule="auto"/>
        <w:ind w:left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VGTU SA </w:t>
      </w:r>
      <w:r>
        <w:rPr>
          <w:color w:val="000000"/>
          <w:sz w:val="24"/>
          <w:szCs w:val="24"/>
        </w:rPr>
        <w:t>F</w:t>
      </w:r>
      <w:r>
        <w:rPr>
          <w:sz w:val="24"/>
          <w:szCs w:val="24"/>
        </w:rPr>
        <w:t xml:space="preserve"> pirmininkė </w:t>
      </w:r>
      <w:r>
        <w:rPr>
          <w:color w:val="000000"/>
          <w:sz w:val="24"/>
          <w:szCs w:val="24"/>
        </w:rPr>
        <w:t>Ieva Giriūnaitė</w:t>
      </w:r>
      <w:r>
        <w:rPr>
          <w:color w:val="FF0000"/>
          <w:sz w:val="24"/>
          <w:szCs w:val="24"/>
        </w:rPr>
        <w:t xml:space="preserve"> </w:t>
      </w:r>
      <w:r>
        <w:rPr>
          <w:sz w:val="24"/>
          <w:szCs w:val="24"/>
        </w:rPr>
        <w:t xml:space="preserve">atsako į kylančius klausimus apie VGTU SA </w:t>
      </w:r>
      <w:r>
        <w:rPr>
          <w:color w:val="000000"/>
          <w:sz w:val="24"/>
          <w:szCs w:val="24"/>
        </w:rPr>
        <w:t>F</w:t>
      </w:r>
      <w:r>
        <w:rPr>
          <w:sz w:val="24"/>
          <w:szCs w:val="24"/>
        </w:rPr>
        <w:t xml:space="preserve"> finansinę ataskaitą už </w:t>
      </w:r>
      <w:r>
        <w:rPr>
          <w:color w:val="000000"/>
          <w:sz w:val="24"/>
          <w:szCs w:val="24"/>
        </w:rPr>
        <w:t>2020 m. spalio 29 d. – 2021 m. kovo 24 d</w:t>
      </w:r>
      <w:r>
        <w:rPr>
          <w:color w:val="FF0000"/>
          <w:sz w:val="24"/>
          <w:szCs w:val="24"/>
        </w:rPr>
        <w:t xml:space="preserve">. </w:t>
      </w:r>
      <w:r>
        <w:rPr>
          <w:sz w:val="24"/>
          <w:szCs w:val="24"/>
        </w:rPr>
        <w:t>laikotarpį.</w:t>
      </w:r>
    </w:p>
    <w:p w14:paraId="00000034" w14:textId="77777777" w:rsidR="00352B0F" w:rsidRDefault="00352B0F">
      <w:pPr>
        <w:spacing w:line="360" w:lineRule="auto"/>
        <w:ind w:left="720"/>
        <w:jc w:val="both"/>
        <w:rPr>
          <w:sz w:val="24"/>
          <w:szCs w:val="24"/>
        </w:rPr>
      </w:pPr>
    </w:p>
    <w:p w14:paraId="00000035" w14:textId="77777777" w:rsidR="00352B0F" w:rsidRDefault="008E3458">
      <w:pPr>
        <w:spacing w:line="360" w:lineRule="auto"/>
        <w:ind w:left="720"/>
        <w:jc w:val="both"/>
        <w:rPr>
          <w:sz w:val="24"/>
          <w:szCs w:val="24"/>
        </w:rPr>
      </w:pPr>
      <w:r>
        <w:rPr>
          <w:i/>
          <w:color w:val="000000"/>
          <w:sz w:val="24"/>
          <w:szCs w:val="24"/>
        </w:rPr>
        <w:t>Vardas Pavardė (akademinė grupė)</w:t>
      </w:r>
      <w:r>
        <w:rPr>
          <w:color w:val="000000"/>
          <w:sz w:val="24"/>
          <w:szCs w:val="24"/>
        </w:rPr>
        <w:t>: Už ką buvo gauta parama?</w:t>
      </w:r>
    </w:p>
    <w:p w14:paraId="00000036" w14:textId="77777777" w:rsidR="00352B0F" w:rsidRDefault="008E3458">
      <w:pPr>
        <w:spacing w:line="360" w:lineRule="auto"/>
        <w:ind w:left="720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Atsakymas</w:t>
      </w:r>
      <w:r>
        <w:rPr>
          <w:color w:val="000000"/>
          <w:sz w:val="24"/>
          <w:szCs w:val="24"/>
        </w:rPr>
        <w:t>: Už įmon</w:t>
      </w:r>
      <w:r>
        <w:rPr>
          <w:sz w:val="24"/>
          <w:szCs w:val="24"/>
        </w:rPr>
        <w:t>ė</w:t>
      </w:r>
      <w:r>
        <w:rPr>
          <w:color w:val="000000"/>
          <w:sz w:val="24"/>
          <w:szCs w:val="24"/>
        </w:rPr>
        <w:t>s pasidalinim</w:t>
      </w:r>
      <w:r>
        <w:rPr>
          <w:sz w:val="24"/>
          <w:szCs w:val="24"/>
        </w:rPr>
        <w:t>ą</w:t>
      </w:r>
      <w:r>
        <w:rPr>
          <w:color w:val="000000"/>
          <w:sz w:val="24"/>
          <w:szCs w:val="24"/>
        </w:rPr>
        <w:t xml:space="preserve"> darbo skelbimu.</w:t>
      </w:r>
    </w:p>
    <w:p w14:paraId="00000037" w14:textId="77777777" w:rsidR="00352B0F" w:rsidRDefault="00352B0F">
      <w:pPr>
        <w:spacing w:line="360" w:lineRule="auto"/>
        <w:ind w:left="720"/>
        <w:jc w:val="both"/>
        <w:rPr>
          <w:sz w:val="24"/>
          <w:szCs w:val="24"/>
        </w:rPr>
      </w:pPr>
    </w:p>
    <w:p w14:paraId="00000038" w14:textId="77777777" w:rsidR="00352B0F" w:rsidRDefault="00352B0F">
      <w:pPr>
        <w:spacing w:line="360" w:lineRule="auto"/>
        <w:ind w:left="720"/>
        <w:jc w:val="both"/>
        <w:rPr>
          <w:sz w:val="24"/>
          <w:szCs w:val="24"/>
        </w:rPr>
      </w:pPr>
    </w:p>
    <w:p w14:paraId="00000039" w14:textId="77777777" w:rsidR="00352B0F" w:rsidRDefault="008E3458">
      <w:pPr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>
        <w:rPr>
          <w:b/>
          <w:sz w:val="24"/>
          <w:szCs w:val="24"/>
          <w:highlight w:val="white"/>
        </w:rPr>
        <w:t xml:space="preserve">VGTU SA </w:t>
      </w:r>
      <w:r>
        <w:rPr>
          <w:b/>
          <w:color w:val="000000"/>
          <w:sz w:val="24"/>
          <w:szCs w:val="24"/>
          <w:highlight w:val="white"/>
        </w:rPr>
        <w:t>F</w:t>
      </w:r>
      <w:r>
        <w:rPr>
          <w:b/>
          <w:sz w:val="24"/>
          <w:szCs w:val="24"/>
          <w:highlight w:val="white"/>
        </w:rPr>
        <w:t xml:space="preserve"> veiklos ir finansinės ataskaitų tvirtinimai</w:t>
      </w:r>
    </w:p>
    <w:p w14:paraId="0000003A" w14:textId="77777777" w:rsidR="00352B0F" w:rsidRDefault="008E3458">
      <w:pPr>
        <w:spacing w:line="360" w:lineRule="auto"/>
        <w:ind w:left="720"/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 xml:space="preserve">Balsavime dėl VGTU SA </w:t>
      </w:r>
      <w:r>
        <w:rPr>
          <w:color w:val="000000"/>
          <w:sz w:val="24"/>
          <w:szCs w:val="24"/>
          <w:highlight w:val="white"/>
        </w:rPr>
        <w:t>F</w:t>
      </w:r>
      <w:r>
        <w:rPr>
          <w:sz w:val="24"/>
          <w:szCs w:val="24"/>
          <w:highlight w:val="white"/>
        </w:rPr>
        <w:t xml:space="preserve"> veiklos ataskaitos pasisakė:</w:t>
      </w:r>
    </w:p>
    <w:p w14:paraId="0000003B" w14:textId="77777777" w:rsidR="00352B0F" w:rsidRDefault="008E3458">
      <w:pPr>
        <w:spacing w:line="360" w:lineRule="auto"/>
        <w:ind w:left="720"/>
        <w:jc w:val="both"/>
        <w:rPr>
          <w:color w:val="000000"/>
          <w:sz w:val="24"/>
          <w:szCs w:val="24"/>
          <w:highlight w:val="white"/>
        </w:rPr>
      </w:pPr>
      <w:r>
        <w:rPr>
          <w:i/>
          <w:sz w:val="24"/>
          <w:szCs w:val="24"/>
        </w:rPr>
        <w:t xml:space="preserve">Balsavime dalyvavusių seniūnų skaičius – </w:t>
      </w:r>
      <w:r>
        <w:rPr>
          <w:i/>
          <w:color w:val="000000"/>
          <w:sz w:val="24"/>
          <w:szCs w:val="24"/>
        </w:rPr>
        <w:t>19</w:t>
      </w:r>
    </w:p>
    <w:p w14:paraId="0000003C" w14:textId="77777777" w:rsidR="00352B0F" w:rsidRDefault="008E3458">
      <w:pPr>
        <w:spacing w:line="360" w:lineRule="auto"/>
        <w:ind w:left="720"/>
        <w:jc w:val="both"/>
        <w:rPr>
          <w:sz w:val="24"/>
          <w:szCs w:val="24"/>
        </w:rPr>
      </w:pPr>
      <w:r>
        <w:rPr>
          <w:sz w:val="24"/>
          <w:szCs w:val="24"/>
        </w:rPr>
        <w:t>Už – 19</w:t>
      </w:r>
    </w:p>
    <w:p w14:paraId="0000003D" w14:textId="77777777" w:rsidR="00352B0F" w:rsidRDefault="008E3458">
      <w:pPr>
        <w:spacing w:line="360" w:lineRule="auto"/>
        <w:ind w:left="720"/>
        <w:jc w:val="both"/>
        <w:rPr>
          <w:sz w:val="24"/>
          <w:szCs w:val="24"/>
        </w:rPr>
      </w:pPr>
      <w:r>
        <w:rPr>
          <w:sz w:val="24"/>
          <w:szCs w:val="24"/>
        </w:rPr>
        <w:t>Prieš – 0</w:t>
      </w:r>
    </w:p>
    <w:p w14:paraId="0000003E" w14:textId="77777777" w:rsidR="00352B0F" w:rsidRDefault="008E3458">
      <w:pPr>
        <w:spacing w:line="360" w:lineRule="auto"/>
        <w:ind w:left="720"/>
        <w:jc w:val="both"/>
        <w:rPr>
          <w:sz w:val="24"/>
          <w:szCs w:val="24"/>
        </w:rPr>
      </w:pPr>
      <w:r>
        <w:rPr>
          <w:sz w:val="24"/>
          <w:szCs w:val="24"/>
        </w:rPr>
        <w:t>Susilaikė – 0</w:t>
      </w:r>
    </w:p>
    <w:p w14:paraId="0000003F" w14:textId="77777777" w:rsidR="00352B0F" w:rsidRDefault="00352B0F">
      <w:pPr>
        <w:spacing w:line="360" w:lineRule="auto"/>
        <w:ind w:left="720"/>
        <w:jc w:val="both"/>
        <w:rPr>
          <w:sz w:val="24"/>
          <w:szCs w:val="24"/>
        </w:rPr>
      </w:pPr>
    </w:p>
    <w:p w14:paraId="00000040" w14:textId="77777777" w:rsidR="00352B0F" w:rsidRDefault="008E3458">
      <w:pPr>
        <w:spacing w:line="360" w:lineRule="auto"/>
        <w:ind w:left="720"/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 xml:space="preserve">Balsavime dėl VGTU SA </w:t>
      </w:r>
      <w:r>
        <w:rPr>
          <w:color w:val="000000"/>
          <w:sz w:val="24"/>
          <w:szCs w:val="24"/>
          <w:highlight w:val="white"/>
        </w:rPr>
        <w:t xml:space="preserve">F </w:t>
      </w:r>
      <w:r>
        <w:rPr>
          <w:sz w:val="24"/>
          <w:szCs w:val="24"/>
          <w:highlight w:val="white"/>
        </w:rPr>
        <w:t>finansinės ataskaitos pasisakė:</w:t>
      </w:r>
    </w:p>
    <w:p w14:paraId="00000041" w14:textId="77777777" w:rsidR="00352B0F" w:rsidRDefault="008E3458">
      <w:pPr>
        <w:spacing w:line="360" w:lineRule="auto"/>
        <w:ind w:left="720"/>
        <w:jc w:val="both"/>
        <w:rPr>
          <w:color w:val="000000"/>
          <w:sz w:val="24"/>
          <w:szCs w:val="24"/>
          <w:highlight w:val="white"/>
        </w:rPr>
      </w:pPr>
      <w:r>
        <w:rPr>
          <w:i/>
          <w:sz w:val="24"/>
          <w:szCs w:val="24"/>
        </w:rPr>
        <w:t xml:space="preserve">Balsavime dalyvavusių delegatų skaičius – </w:t>
      </w:r>
      <w:r>
        <w:rPr>
          <w:i/>
          <w:color w:val="000000"/>
          <w:sz w:val="24"/>
          <w:szCs w:val="24"/>
        </w:rPr>
        <w:t>19</w:t>
      </w:r>
    </w:p>
    <w:p w14:paraId="00000042" w14:textId="77777777" w:rsidR="00352B0F" w:rsidRDefault="008E3458">
      <w:pPr>
        <w:spacing w:line="360" w:lineRule="auto"/>
        <w:ind w:left="720"/>
        <w:jc w:val="both"/>
        <w:rPr>
          <w:sz w:val="24"/>
          <w:szCs w:val="24"/>
        </w:rPr>
      </w:pPr>
      <w:r>
        <w:rPr>
          <w:sz w:val="24"/>
          <w:szCs w:val="24"/>
        </w:rPr>
        <w:t>Už – 19</w:t>
      </w:r>
    </w:p>
    <w:p w14:paraId="00000043" w14:textId="77777777" w:rsidR="00352B0F" w:rsidRDefault="008E3458">
      <w:pPr>
        <w:spacing w:line="360" w:lineRule="auto"/>
        <w:ind w:left="720"/>
        <w:jc w:val="both"/>
        <w:rPr>
          <w:sz w:val="24"/>
          <w:szCs w:val="24"/>
        </w:rPr>
      </w:pPr>
      <w:r>
        <w:rPr>
          <w:sz w:val="24"/>
          <w:szCs w:val="24"/>
        </w:rPr>
        <w:t>Prieš – 0</w:t>
      </w:r>
    </w:p>
    <w:p w14:paraId="00000044" w14:textId="77777777" w:rsidR="00352B0F" w:rsidRDefault="008E3458">
      <w:pPr>
        <w:spacing w:line="360" w:lineRule="auto"/>
        <w:ind w:left="720"/>
        <w:jc w:val="both"/>
        <w:rPr>
          <w:sz w:val="24"/>
          <w:szCs w:val="24"/>
        </w:rPr>
      </w:pPr>
      <w:r>
        <w:rPr>
          <w:sz w:val="24"/>
          <w:szCs w:val="24"/>
        </w:rPr>
        <w:t>Susilaikė – 0</w:t>
      </w:r>
    </w:p>
    <w:p w14:paraId="00000045" w14:textId="77777777" w:rsidR="00352B0F" w:rsidRDefault="00352B0F">
      <w:pPr>
        <w:spacing w:line="360" w:lineRule="auto"/>
        <w:ind w:left="720"/>
        <w:jc w:val="both"/>
        <w:rPr>
          <w:sz w:val="24"/>
          <w:szCs w:val="24"/>
          <w:highlight w:val="white"/>
        </w:rPr>
      </w:pPr>
    </w:p>
    <w:p w14:paraId="00000046" w14:textId="77777777" w:rsidR="00352B0F" w:rsidRDefault="008E3458">
      <w:pPr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>Kandidatų į VGTU SA prezidento pareigas prisistatymai</w:t>
      </w:r>
    </w:p>
    <w:p w14:paraId="00000047" w14:textId="77777777" w:rsidR="00352B0F" w:rsidRDefault="008E3458">
      <w:pPr>
        <w:spacing w:line="360" w:lineRule="auto"/>
        <w:ind w:left="720"/>
        <w:jc w:val="both"/>
        <w:rPr>
          <w:sz w:val="24"/>
          <w:szCs w:val="24"/>
        </w:rPr>
      </w:pPr>
      <w:r>
        <w:rPr>
          <w:sz w:val="24"/>
          <w:szCs w:val="24"/>
        </w:rPr>
        <w:t>Prisistato kandidatai į VGTU SA prezidento pareigas: Ieva Gudinaitė, Aistis Mozūraitis ir Paula Valaitytė.</w:t>
      </w:r>
    </w:p>
    <w:p w14:paraId="00000048" w14:textId="77777777" w:rsidR="00352B0F" w:rsidRDefault="00352B0F">
      <w:pPr>
        <w:spacing w:line="360" w:lineRule="auto"/>
        <w:ind w:left="720"/>
        <w:jc w:val="both"/>
        <w:rPr>
          <w:sz w:val="24"/>
          <w:szCs w:val="24"/>
        </w:rPr>
      </w:pPr>
    </w:p>
    <w:p w14:paraId="00000049" w14:textId="77777777" w:rsidR="00352B0F" w:rsidRDefault="008E3458">
      <w:pPr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>Klausimų sesija</w:t>
      </w:r>
    </w:p>
    <w:p w14:paraId="0000004A" w14:textId="77777777" w:rsidR="00352B0F" w:rsidRDefault="008E3458">
      <w:pPr>
        <w:spacing w:line="360" w:lineRule="auto"/>
        <w:ind w:left="720"/>
        <w:jc w:val="both"/>
        <w:rPr>
          <w:sz w:val="24"/>
          <w:szCs w:val="24"/>
        </w:rPr>
      </w:pPr>
      <w:r>
        <w:rPr>
          <w:sz w:val="24"/>
          <w:szCs w:val="24"/>
        </w:rPr>
        <w:t>Kandidatai į VGTU SA prezidento pareigas atsako į kylančius klausimus.</w:t>
      </w:r>
    </w:p>
    <w:p w14:paraId="0000004B" w14:textId="77777777" w:rsidR="00352B0F" w:rsidRDefault="00352B0F">
      <w:pPr>
        <w:spacing w:line="360" w:lineRule="auto"/>
        <w:ind w:left="720"/>
        <w:jc w:val="both"/>
        <w:rPr>
          <w:sz w:val="24"/>
          <w:szCs w:val="24"/>
        </w:rPr>
      </w:pPr>
    </w:p>
    <w:p w14:paraId="0000004C" w14:textId="77777777" w:rsidR="00352B0F" w:rsidRDefault="008E3458">
      <w:pPr>
        <w:spacing w:line="360" w:lineRule="auto"/>
        <w:ind w:left="720"/>
        <w:jc w:val="both"/>
        <w:rPr>
          <w:sz w:val="24"/>
          <w:szCs w:val="24"/>
        </w:rPr>
      </w:pPr>
      <w:r>
        <w:rPr>
          <w:i/>
          <w:color w:val="000000"/>
          <w:sz w:val="24"/>
          <w:szCs w:val="24"/>
        </w:rPr>
        <w:t>Vardas Pavardė (Ovidijus Karablikovas)</w:t>
      </w:r>
      <w:r>
        <w:rPr>
          <w:color w:val="000000"/>
          <w:sz w:val="24"/>
          <w:szCs w:val="24"/>
        </w:rPr>
        <w:t>: Vienas iš Ievos siekių studijų kokybės gerinimo atžvilgiu yra atsisakyti pažintini</w:t>
      </w:r>
      <w:r>
        <w:rPr>
          <w:sz w:val="24"/>
          <w:szCs w:val="24"/>
        </w:rPr>
        <w:t>ų</w:t>
      </w:r>
      <w:r>
        <w:rPr>
          <w:color w:val="000000"/>
          <w:sz w:val="24"/>
          <w:szCs w:val="24"/>
        </w:rPr>
        <w:t xml:space="preserve"> praktik</w:t>
      </w:r>
      <w:r>
        <w:rPr>
          <w:sz w:val="24"/>
          <w:szCs w:val="24"/>
        </w:rPr>
        <w:t>ų.</w:t>
      </w:r>
      <w:r>
        <w:rPr>
          <w:color w:val="000000"/>
          <w:sz w:val="24"/>
          <w:szCs w:val="24"/>
        </w:rPr>
        <w:t xml:space="preserve"> </w:t>
      </w:r>
      <w:r>
        <w:rPr>
          <w:sz w:val="24"/>
          <w:szCs w:val="24"/>
        </w:rPr>
        <w:t>K</w:t>
      </w:r>
      <w:r>
        <w:rPr>
          <w:color w:val="000000"/>
          <w:sz w:val="24"/>
          <w:szCs w:val="24"/>
        </w:rPr>
        <w:t>odėl norima atsisakyti ir koks to tikslas?</w:t>
      </w:r>
    </w:p>
    <w:p w14:paraId="0000004D" w14:textId="77777777" w:rsidR="00352B0F" w:rsidRDefault="008E3458">
      <w:pPr>
        <w:spacing w:line="360" w:lineRule="auto"/>
        <w:ind w:left="720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Atsakymas (Ieva Gudinaitė)</w:t>
      </w:r>
      <w:r>
        <w:rPr>
          <w:color w:val="000000"/>
          <w:sz w:val="24"/>
          <w:szCs w:val="24"/>
        </w:rPr>
        <w:t xml:space="preserve">: </w:t>
      </w:r>
      <w:r>
        <w:rPr>
          <w:sz w:val="24"/>
          <w:szCs w:val="24"/>
        </w:rPr>
        <w:t>M</w:t>
      </w:r>
      <w:r>
        <w:rPr>
          <w:color w:val="000000"/>
          <w:sz w:val="24"/>
          <w:szCs w:val="24"/>
        </w:rPr>
        <w:t>ano nuomone, pažintines praktikos dažniausiai neduoda didel</w:t>
      </w:r>
      <w:r>
        <w:rPr>
          <w:sz w:val="24"/>
          <w:szCs w:val="24"/>
        </w:rPr>
        <w:t>ė</w:t>
      </w:r>
      <w:r>
        <w:rPr>
          <w:color w:val="000000"/>
          <w:sz w:val="24"/>
          <w:szCs w:val="24"/>
        </w:rPr>
        <w:t>s naudos</w:t>
      </w:r>
      <w:r>
        <w:rPr>
          <w:sz w:val="24"/>
          <w:szCs w:val="24"/>
        </w:rPr>
        <w:t>. Reikėtų jų atsisakyti</w:t>
      </w:r>
      <w:r>
        <w:rPr>
          <w:color w:val="000000"/>
          <w:sz w:val="24"/>
          <w:szCs w:val="24"/>
        </w:rPr>
        <w:t xml:space="preserve"> arba labai stipriai sutvarkyti ir padaryti, kad studentams būtų nauding</w:t>
      </w:r>
      <w:r>
        <w:rPr>
          <w:sz w:val="24"/>
          <w:szCs w:val="24"/>
        </w:rPr>
        <w:t>os</w:t>
      </w:r>
      <w:r>
        <w:rPr>
          <w:color w:val="000000"/>
          <w:sz w:val="24"/>
          <w:szCs w:val="24"/>
        </w:rPr>
        <w:t>.</w:t>
      </w:r>
    </w:p>
    <w:p w14:paraId="0000004E" w14:textId="77777777" w:rsidR="00352B0F" w:rsidRDefault="008E3458">
      <w:pPr>
        <w:spacing w:line="360" w:lineRule="auto"/>
        <w:ind w:left="720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Vardas Pavardė (Dominykas Tvaska)</w:t>
      </w:r>
      <w:r>
        <w:rPr>
          <w:color w:val="000000"/>
          <w:sz w:val="24"/>
          <w:szCs w:val="24"/>
        </w:rPr>
        <w:t xml:space="preserve">: </w:t>
      </w:r>
      <w:r>
        <w:rPr>
          <w:sz w:val="24"/>
          <w:szCs w:val="24"/>
        </w:rPr>
        <w:t>K</w:t>
      </w:r>
      <w:r>
        <w:rPr>
          <w:color w:val="000000"/>
          <w:sz w:val="24"/>
          <w:szCs w:val="24"/>
        </w:rPr>
        <w:t>oki</w:t>
      </w:r>
      <w:r>
        <w:rPr>
          <w:sz w:val="24"/>
          <w:szCs w:val="24"/>
        </w:rPr>
        <w:t>ą</w:t>
      </w:r>
      <w:r>
        <w:rPr>
          <w:color w:val="000000"/>
          <w:sz w:val="24"/>
          <w:szCs w:val="24"/>
        </w:rPr>
        <w:t xml:space="preserve"> </w:t>
      </w:r>
      <w:r>
        <w:rPr>
          <w:sz w:val="24"/>
          <w:szCs w:val="24"/>
        </w:rPr>
        <w:t xml:space="preserve">svarbiausią </w:t>
      </w:r>
      <w:r>
        <w:rPr>
          <w:color w:val="000000"/>
          <w:sz w:val="24"/>
          <w:szCs w:val="24"/>
        </w:rPr>
        <w:t>problem</w:t>
      </w:r>
      <w:r>
        <w:rPr>
          <w:sz w:val="24"/>
          <w:szCs w:val="24"/>
        </w:rPr>
        <w:t>ą</w:t>
      </w:r>
      <w:r>
        <w:rPr>
          <w:color w:val="000000"/>
          <w:sz w:val="24"/>
          <w:szCs w:val="24"/>
        </w:rPr>
        <w:t xml:space="preserve"> galite įvardinti statybos fakultete ir kaip j</w:t>
      </w:r>
      <w:r>
        <w:rPr>
          <w:sz w:val="24"/>
          <w:szCs w:val="24"/>
        </w:rPr>
        <w:t>ą</w:t>
      </w:r>
      <w:r>
        <w:rPr>
          <w:color w:val="000000"/>
          <w:sz w:val="24"/>
          <w:szCs w:val="24"/>
        </w:rPr>
        <w:t xml:space="preserve"> spręstumėte?</w:t>
      </w:r>
      <w:r>
        <w:rPr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(</w:t>
      </w:r>
      <w:r>
        <w:rPr>
          <w:sz w:val="24"/>
          <w:szCs w:val="24"/>
        </w:rPr>
        <w:t>K</w:t>
      </w:r>
      <w:r>
        <w:rPr>
          <w:color w:val="000000"/>
          <w:sz w:val="24"/>
          <w:szCs w:val="24"/>
        </w:rPr>
        <w:t>lausimas visiems kandidatams)</w:t>
      </w:r>
    </w:p>
    <w:p w14:paraId="0000004F" w14:textId="77777777" w:rsidR="00352B0F" w:rsidRDefault="008E3458">
      <w:pPr>
        <w:spacing w:line="360" w:lineRule="auto"/>
        <w:ind w:left="720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Atsakymas (Paula Valaitytė)</w:t>
      </w:r>
      <w:r>
        <w:rPr>
          <w:color w:val="000000"/>
          <w:sz w:val="24"/>
          <w:szCs w:val="24"/>
        </w:rPr>
        <w:t xml:space="preserve">: </w:t>
      </w:r>
      <w:r>
        <w:rPr>
          <w:sz w:val="24"/>
          <w:szCs w:val="24"/>
        </w:rPr>
        <w:t>Vienos s</w:t>
      </w:r>
      <w:r>
        <w:rPr>
          <w:color w:val="000000"/>
          <w:sz w:val="24"/>
          <w:szCs w:val="24"/>
        </w:rPr>
        <w:t>pecifin</w:t>
      </w:r>
      <w:r>
        <w:rPr>
          <w:sz w:val="24"/>
          <w:szCs w:val="24"/>
        </w:rPr>
        <w:t>ė</w:t>
      </w:r>
      <w:r>
        <w:rPr>
          <w:color w:val="000000"/>
          <w:sz w:val="24"/>
          <w:szCs w:val="24"/>
        </w:rPr>
        <w:t xml:space="preserve">s problemos tikrai nežinau, tačiau prižadu tuo pasidomėti, jei </w:t>
      </w:r>
      <w:r>
        <w:rPr>
          <w:sz w:val="24"/>
          <w:szCs w:val="24"/>
        </w:rPr>
        <w:t>būsiu</w:t>
      </w:r>
      <w:r>
        <w:rPr>
          <w:color w:val="000000"/>
          <w:sz w:val="24"/>
          <w:szCs w:val="24"/>
        </w:rPr>
        <w:t xml:space="preserve"> išrinkta, nes dabar neturiu </w:t>
      </w:r>
      <w:r>
        <w:rPr>
          <w:sz w:val="24"/>
          <w:szCs w:val="24"/>
        </w:rPr>
        <w:t>prieigos</w:t>
      </w:r>
      <w:r>
        <w:rPr>
          <w:color w:val="000000"/>
          <w:sz w:val="24"/>
          <w:szCs w:val="24"/>
        </w:rPr>
        <w:t xml:space="preserve"> prie visų duomenų.</w:t>
      </w:r>
    </w:p>
    <w:p w14:paraId="00000050" w14:textId="77777777" w:rsidR="00352B0F" w:rsidRDefault="008E3458">
      <w:pPr>
        <w:spacing w:line="360" w:lineRule="auto"/>
        <w:ind w:left="720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 xml:space="preserve">Atsakymas (Aistis Mazūraitis): </w:t>
      </w:r>
      <w:r>
        <w:rPr>
          <w:color w:val="000000"/>
          <w:sz w:val="24"/>
          <w:szCs w:val="24"/>
        </w:rPr>
        <w:t>Konkrečios problemos nežinau, neteko domėtis, bet kurias problemas išsikėliau, jos aktualios visiems studentams, tai, manau, psichologin</w:t>
      </w:r>
      <w:r>
        <w:rPr>
          <w:sz w:val="24"/>
          <w:szCs w:val="24"/>
        </w:rPr>
        <w:t>ė</w:t>
      </w:r>
      <w:r>
        <w:rPr>
          <w:color w:val="000000"/>
          <w:sz w:val="24"/>
          <w:szCs w:val="24"/>
        </w:rPr>
        <w:t xml:space="preserve"> pagalba yra aktuali visiems studentams, tai manau ši problema turėtų būti aktuali ir statybos fakultetui.</w:t>
      </w:r>
    </w:p>
    <w:p w14:paraId="00000051" w14:textId="77777777" w:rsidR="00352B0F" w:rsidRDefault="008E3458">
      <w:pPr>
        <w:spacing w:line="360" w:lineRule="auto"/>
        <w:ind w:left="720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Atsakymas (Ieva Gudinaitė)</w:t>
      </w:r>
      <w:r>
        <w:rPr>
          <w:color w:val="000000"/>
          <w:sz w:val="24"/>
          <w:szCs w:val="24"/>
        </w:rPr>
        <w:t xml:space="preserve">: </w:t>
      </w:r>
      <w:r>
        <w:rPr>
          <w:sz w:val="24"/>
          <w:szCs w:val="24"/>
        </w:rPr>
        <w:t>S</w:t>
      </w:r>
      <w:r>
        <w:rPr>
          <w:color w:val="000000"/>
          <w:sz w:val="24"/>
          <w:szCs w:val="24"/>
        </w:rPr>
        <w:t>pecifin</w:t>
      </w:r>
      <w:r>
        <w:rPr>
          <w:sz w:val="24"/>
          <w:szCs w:val="24"/>
        </w:rPr>
        <w:t>ė</w:t>
      </w:r>
      <w:r>
        <w:rPr>
          <w:color w:val="000000"/>
          <w:sz w:val="24"/>
          <w:szCs w:val="24"/>
        </w:rPr>
        <w:t>s problemos irgi nežinau, negaliu j</w:t>
      </w:r>
      <w:r>
        <w:rPr>
          <w:sz w:val="24"/>
          <w:szCs w:val="24"/>
        </w:rPr>
        <w:t>o</w:t>
      </w:r>
      <w:r>
        <w:rPr>
          <w:color w:val="000000"/>
          <w:sz w:val="24"/>
          <w:szCs w:val="24"/>
        </w:rPr>
        <w:t>s įvardinti, bet daugel</w:t>
      </w:r>
      <w:r>
        <w:rPr>
          <w:sz w:val="24"/>
          <w:szCs w:val="24"/>
        </w:rPr>
        <w:t>yje</w:t>
      </w:r>
      <w:r>
        <w:rPr>
          <w:color w:val="000000"/>
          <w:sz w:val="24"/>
          <w:szCs w:val="24"/>
        </w:rPr>
        <w:t xml:space="preserve"> fakultetų būna neveiksn</w:t>
      </w:r>
      <w:r>
        <w:rPr>
          <w:sz w:val="24"/>
          <w:szCs w:val="24"/>
        </w:rPr>
        <w:t>ū</w:t>
      </w:r>
      <w:r>
        <w:rPr>
          <w:color w:val="000000"/>
          <w:sz w:val="24"/>
          <w:szCs w:val="24"/>
        </w:rPr>
        <w:t>s SPK, tai aš tikėčiausi, kad statybos fakultetas dideli</w:t>
      </w:r>
      <w:r>
        <w:rPr>
          <w:sz w:val="24"/>
          <w:szCs w:val="24"/>
        </w:rPr>
        <w:t>ų</w:t>
      </w:r>
      <w:r>
        <w:rPr>
          <w:color w:val="000000"/>
          <w:sz w:val="24"/>
          <w:szCs w:val="24"/>
        </w:rPr>
        <w:t xml:space="preserve"> problemų neturi.</w:t>
      </w:r>
    </w:p>
    <w:p w14:paraId="00000052" w14:textId="77777777" w:rsidR="00352B0F" w:rsidRDefault="008E3458">
      <w:pPr>
        <w:spacing w:line="360" w:lineRule="auto"/>
        <w:ind w:left="720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 xml:space="preserve">Vardas Pavardė (Dominykas Tvaska): </w:t>
      </w:r>
      <w:r>
        <w:rPr>
          <w:sz w:val="24"/>
          <w:szCs w:val="24"/>
        </w:rPr>
        <w:t>K</w:t>
      </w:r>
      <w:r>
        <w:rPr>
          <w:color w:val="000000"/>
          <w:sz w:val="24"/>
          <w:szCs w:val="24"/>
        </w:rPr>
        <w:t>aip galime kovoti su akademiniu nesąžiningumu naudojant priemones, kuri</w:t>
      </w:r>
      <w:r>
        <w:rPr>
          <w:sz w:val="24"/>
          <w:szCs w:val="24"/>
        </w:rPr>
        <w:t>os</w:t>
      </w:r>
      <w:r>
        <w:rPr>
          <w:color w:val="000000"/>
          <w:sz w:val="24"/>
          <w:szCs w:val="24"/>
        </w:rPr>
        <w:t xml:space="preserve"> dar nebuvo naudotos? (</w:t>
      </w:r>
      <w:r>
        <w:rPr>
          <w:sz w:val="24"/>
          <w:szCs w:val="24"/>
        </w:rPr>
        <w:t>K</w:t>
      </w:r>
      <w:r>
        <w:rPr>
          <w:color w:val="000000"/>
          <w:sz w:val="24"/>
          <w:szCs w:val="24"/>
        </w:rPr>
        <w:t>lausimas visiems kandidatams)</w:t>
      </w:r>
    </w:p>
    <w:p w14:paraId="00000053" w14:textId="77777777" w:rsidR="00352B0F" w:rsidRDefault="008E3458">
      <w:pPr>
        <w:spacing w:line="360" w:lineRule="auto"/>
        <w:ind w:left="720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Atsakymas (Aistis Mazūraitis)</w:t>
      </w:r>
      <w:r>
        <w:rPr>
          <w:color w:val="000000"/>
          <w:sz w:val="24"/>
          <w:szCs w:val="24"/>
        </w:rPr>
        <w:t xml:space="preserve">: </w:t>
      </w:r>
      <w:r>
        <w:rPr>
          <w:sz w:val="24"/>
          <w:szCs w:val="24"/>
        </w:rPr>
        <w:t>R</w:t>
      </w:r>
      <w:r>
        <w:rPr>
          <w:color w:val="000000"/>
          <w:sz w:val="24"/>
          <w:szCs w:val="24"/>
        </w:rPr>
        <w:t xml:space="preserve">eikia </w:t>
      </w:r>
      <w:r>
        <w:rPr>
          <w:sz w:val="24"/>
          <w:szCs w:val="24"/>
        </w:rPr>
        <w:t>padaryti</w:t>
      </w:r>
      <w:r>
        <w:rPr>
          <w:color w:val="000000"/>
          <w:sz w:val="24"/>
          <w:szCs w:val="24"/>
        </w:rPr>
        <w:t xml:space="preserve"> aprašą, kaip turėtų vykti atsiskaitymai nuotoliniu </w:t>
      </w:r>
      <w:r>
        <w:rPr>
          <w:sz w:val="24"/>
          <w:szCs w:val="24"/>
        </w:rPr>
        <w:t>būdu</w:t>
      </w:r>
      <w:r>
        <w:rPr>
          <w:color w:val="000000"/>
          <w:sz w:val="24"/>
          <w:szCs w:val="24"/>
        </w:rPr>
        <w:t>, jį galima praplėsti ir yra įvairios funkcijos, kaip pavyzdžiui ZOOM, tai jame galime dalintis savo ekranu, įjungti antr</w:t>
      </w:r>
      <w:r>
        <w:rPr>
          <w:sz w:val="24"/>
          <w:szCs w:val="24"/>
        </w:rPr>
        <w:t>ą</w:t>
      </w:r>
      <w:r>
        <w:rPr>
          <w:color w:val="000000"/>
          <w:sz w:val="24"/>
          <w:szCs w:val="24"/>
        </w:rPr>
        <w:t xml:space="preserve"> kamer</w:t>
      </w:r>
      <w:r>
        <w:rPr>
          <w:sz w:val="24"/>
          <w:szCs w:val="24"/>
        </w:rPr>
        <w:t>ą</w:t>
      </w:r>
      <w:r>
        <w:rPr>
          <w:color w:val="000000"/>
          <w:sz w:val="24"/>
          <w:szCs w:val="24"/>
        </w:rPr>
        <w:t>, tai, manau, yra noro reikalas ir tikrai galima sugalvoti visokiausių būdų.</w:t>
      </w:r>
    </w:p>
    <w:p w14:paraId="00000054" w14:textId="02968AB4" w:rsidR="00352B0F" w:rsidRDefault="008E3458">
      <w:pPr>
        <w:spacing w:line="360" w:lineRule="auto"/>
        <w:ind w:left="720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lastRenderedPageBreak/>
        <w:t xml:space="preserve">Atsakymas (Ieva Gudinaitė): </w:t>
      </w:r>
      <w:r>
        <w:rPr>
          <w:i/>
          <w:sz w:val="24"/>
          <w:szCs w:val="24"/>
        </w:rPr>
        <w:t>S</w:t>
      </w:r>
      <w:r>
        <w:rPr>
          <w:i/>
          <w:color w:val="000000"/>
          <w:sz w:val="24"/>
          <w:szCs w:val="24"/>
        </w:rPr>
        <w:t>avo praktikoje teko susidurti, kad prašydavo įjungti dvi kamer</w:t>
      </w:r>
      <w:r>
        <w:rPr>
          <w:i/>
          <w:sz w:val="24"/>
          <w:szCs w:val="24"/>
        </w:rPr>
        <w:t>a</w:t>
      </w:r>
      <w:r>
        <w:rPr>
          <w:i/>
          <w:color w:val="000000"/>
          <w:sz w:val="24"/>
          <w:szCs w:val="24"/>
        </w:rPr>
        <w:t>s, tai, manau, neskatina akademinio nesąžiningumo</w:t>
      </w:r>
      <w:r>
        <w:rPr>
          <w:i/>
          <w:sz w:val="24"/>
          <w:szCs w:val="24"/>
        </w:rPr>
        <w:t>.</w:t>
      </w:r>
      <w:r>
        <w:rPr>
          <w:i/>
          <w:color w:val="000000"/>
          <w:sz w:val="24"/>
          <w:szCs w:val="24"/>
        </w:rPr>
        <w:t xml:space="preserve"> </w:t>
      </w:r>
      <w:r>
        <w:rPr>
          <w:i/>
          <w:sz w:val="24"/>
          <w:szCs w:val="24"/>
        </w:rPr>
        <w:t>K</w:t>
      </w:r>
      <w:r>
        <w:rPr>
          <w:i/>
          <w:color w:val="000000"/>
          <w:sz w:val="24"/>
          <w:szCs w:val="24"/>
        </w:rPr>
        <w:t>itas būdas buvo atsisiųsti program</w:t>
      </w:r>
      <w:r>
        <w:rPr>
          <w:i/>
          <w:sz w:val="24"/>
          <w:szCs w:val="24"/>
        </w:rPr>
        <w:t>ą</w:t>
      </w:r>
      <w:r>
        <w:rPr>
          <w:i/>
          <w:color w:val="000000"/>
          <w:sz w:val="24"/>
          <w:szCs w:val="24"/>
        </w:rPr>
        <w:t xml:space="preserve"> į kompiuterį, kuri tikrino, ar nebuvo ieškoma atsakymų puslapiuose, tai, manau, reikia dar pasidomėti, kaip galima būtų pasiekti t</w:t>
      </w:r>
      <w:r>
        <w:rPr>
          <w:i/>
          <w:sz w:val="24"/>
          <w:szCs w:val="24"/>
        </w:rPr>
        <w:t>ai</w:t>
      </w:r>
      <w:r>
        <w:rPr>
          <w:i/>
          <w:color w:val="000000"/>
          <w:sz w:val="24"/>
          <w:szCs w:val="24"/>
        </w:rPr>
        <w:t>, kad tai būtų tikslinga ir naudinga bei nereiktų atsisiųsti daug programėlių.</w:t>
      </w:r>
    </w:p>
    <w:p w14:paraId="00000055" w14:textId="77777777" w:rsidR="00352B0F" w:rsidRDefault="008E3458">
      <w:pPr>
        <w:spacing w:line="360" w:lineRule="auto"/>
        <w:ind w:left="720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 xml:space="preserve">Ataskymas (Paula Valaitytė): </w:t>
      </w:r>
      <w:r>
        <w:rPr>
          <w:i/>
          <w:sz w:val="24"/>
          <w:szCs w:val="24"/>
        </w:rPr>
        <w:t>M</w:t>
      </w:r>
      <w:r>
        <w:rPr>
          <w:i/>
          <w:color w:val="000000"/>
          <w:sz w:val="24"/>
          <w:szCs w:val="24"/>
        </w:rPr>
        <w:t>ano nuomone, šitas klausimas turėtų būti paimtas iš kitos pus</w:t>
      </w:r>
      <w:r>
        <w:rPr>
          <w:i/>
          <w:sz w:val="24"/>
          <w:szCs w:val="24"/>
        </w:rPr>
        <w:t>ė</w:t>
      </w:r>
      <w:r>
        <w:rPr>
          <w:i/>
          <w:color w:val="000000"/>
          <w:sz w:val="24"/>
          <w:szCs w:val="24"/>
        </w:rPr>
        <w:t>s, tai, manau, reikia studentus šviesti, kodėl akademinis nesąžiningumas yra jiems nenaudingas, kokios nuobaudos gali būti ir kad būtina pabrėžti jiems, kad jie daro sau ,,meškos paslaug</w:t>
      </w:r>
      <w:r>
        <w:rPr>
          <w:i/>
          <w:sz w:val="24"/>
          <w:szCs w:val="24"/>
        </w:rPr>
        <w:t>ą</w:t>
      </w:r>
      <w:r>
        <w:rPr>
          <w:i/>
          <w:color w:val="000000"/>
          <w:sz w:val="24"/>
          <w:szCs w:val="24"/>
        </w:rPr>
        <w:t xml:space="preserve">“, tai, manau, reikia šviesti, puoselėti akademinį sąžiningumą iš šios </w:t>
      </w:r>
      <w:r>
        <w:rPr>
          <w:i/>
          <w:sz w:val="24"/>
          <w:szCs w:val="24"/>
        </w:rPr>
        <w:t>pusės</w:t>
      </w:r>
      <w:r>
        <w:rPr>
          <w:i/>
          <w:color w:val="000000"/>
          <w:sz w:val="24"/>
          <w:szCs w:val="24"/>
        </w:rPr>
        <w:t>.</w:t>
      </w:r>
    </w:p>
    <w:p w14:paraId="00000056" w14:textId="77777777" w:rsidR="00352B0F" w:rsidRDefault="008E3458">
      <w:pPr>
        <w:spacing w:line="360" w:lineRule="auto"/>
        <w:ind w:left="720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 xml:space="preserve">Vardas Pavardė (Ovidijus Karablikovas): </w:t>
      </w:r>
      <w:r>
        <w:rPr>
          <w:i/>
          <w:sz w:val="24"/>
          <w:szCs w:val="24"/>
        </w:rPr>
        <w:t>V</w:t>
      </w:r>
      <w:r>
        <w:rPr>
          <w:i/>
          <w:color w:val="000000"/>
          <w:sz w:val="24"/>
          <w:szCs w:val="24"/>
        </w:rPr>
        <w:t>ienas iš Paulos Valaitytes tikslų yra praktikos kokyb</w:t>
      </w:r>
      <w:r>
        <w:rPr>
          <w:i/>
          <w:sz w:val="24"/>
          <w:szCs w:val="24"/>
        </w:rPr>
        <w:t>ė</w:t>
      </w:r>
      <w:r>
        <w:rPr>
          <w:i/>
          <w:color w:val="000000"/>
          <w:sz w:val="24"/>
          <w:szCs w:val="24"/>
        </w:rPr>
        <w:t>s gerinimas ir ji siekia pažintinių praktikų apjungimą su studijų programos įvado apjungimu</w:t>
      </w:r>
      <w:r>
        <w:rPr>
          <w:i/>
          <w:sz w:val="24"/>
          <w:szCs w:val="24"/>
        </w:rPr>
        <w:t>.</w:t>
      </w:r>
      <w:r>
        <w:rPr>
          <w:i/>
          <w:color w:val="000000"/>
          <w:sz w:val="24"/>
          <w:szCs w:val="24"/>
        </w:rPr>
        <w:t xml:space="preserve"> </w:t>
      </w:r>
      <w:r>
        <w:rPr>
          <w:i/>
          <w:sz w:val="24"/>
          <w:szCs w:val="24"/>
        </w:rPr>
        <w:t>N</w:t>
      </w:r>
      <w:r>
        <w:rPr>
          <w:i/>
          <w:color w:val="000000"/>
          <w:sz w:val="24"/>
          <w:szCs w:val="24"/>
        </w:rPr>
        <w:t>orėčiau paklausti, koks to tikslas?</w:t>
      </w:r>
    </w:p>
    <w:p w14:paraId="00000057" w14:textId="77777777" w:rsidR="00352B0F" w:rsidRDefault="008E3458">
      <w:pPr>
        <w:spacing w:line="360" w:lineRule="auto"/>
        <w:ind w:left="720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 xml:space="preserve">Atsakymas (Paula Valaitytė): </w:t>
      </w:r>
      <w:r>
        <w:rPr>
          <w:i/>
          <w:sz w:val="24"/>
          <w:szCs w:val="24"/>
        </w:rPr>
        <w:t>P</w:t>
      </w:r>
      <w:r>
        <w:rPr>
          <w:i/>
          <w:color w:val="000000"/>
          <w:sz w:val="24"/>
          <w:szCs w:val="24"/>
        </w:rPr>
        <w:t>ažintin</w:t>
      </w:r>
      <w:r>
        <w:rPr>
          <w:i/>
          <w:sz w:val="24"/>
          <w:szCs w:val="24"/>
        </w:rPr>
        <w:t>ė</w:t>
      </w:r>
      <w:r>
        <w:rPr>
          <w:i/>
          <w:color w:val="000000"/>
          <w:sz w:val="24"/>
          <w:szCs w:val="24"/>
        </w:rPr>
        <w:t>s praktikos iš dalies yra naudingos, jos kelia motyvacij</w:t>
      </w:r>
      <w:r>
        <w:rPr>
          <w:i/>
          <w:sz w:val="24"/>
          <w:szCs w:val="24"/>
        </w:rPr>
        <w:t>ą</w:t>
      </w:r>
      <w:r>
        <w:rPr>
          <w:i/>
          <w:color w:val="000000"/>
          <w:sz w:val="24"/>
          <w:szCs w:val="24"/>
        </w:rPr>
        <w:t xml:space="preserve"> pirmakursiams, nes jie mato darbo perspektyvas, pavyzdžiui, ekskursijos arba nuotolin</w:t>
      </w:r>
      <w:r>
        <w:rPr>
          <w:i/>
          <w:sz w:val="24"/>
          <w:szCs w:val="24"/>
        </w:rPr>
        <w:t>ė</w:t>
      </w:r>
      <w:r>
        <w:rPr>
          <w:i/>
          <w:color w:val="000000"/>
          <w:sz w:val="24"/>
          <w:szCs w:val="24"/>
        </w:rPr>
        <w:t>s paskaitos metu, tai</w:t>
      </w:r>
      <w:r>
        <w:rPr>
          <w:i/>
          <w:sz w:val="24"/>
          <w:szCs w:val="24"/>
        </w:rPr>
        <w:t xml:space="preserve">, </w:t>
      </w:r>
      <w:r>
        <w:rPr>
          <w:i/>
          <w:color w:val="000000"/>
          <w:sz w:val="24"/>
          <w:szCs w:val="24"/>
        </w:rPr>
        <w:t>manau, visai logiškas sprendimas būtų apjungti  pažintines praktikas ir studijų programos įvadu.</w:t>
      </w:r>
    </w:p>
    <w:p w14:paraId="00000058" w14:textId="77777777" w:rsidR="00352B0F" w:rsidRDefault="008E3458">
      <w:pPr>
        <w:spacing w:line="360" w:lineRule="auto"/>
        <w:ind w:left="720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 xml:space="preserve">Vardas Pavardė (Dominykas Tvaska): </w:t>
      </w:r>
      <w:r>
        <w:rPr>
          <w:i/>
          <w:sz w:val="24"/>
          <w:szCs w:val="24"/>
        </w:rPr>
        <w:t>A</w:t>
      </w:r>
      <w:r>
        <w:rPr>
          <w:i/>
          <w:color w:val="000000"/>
          <w:sz w:val="24"/>
          <w:szCs w:val="24"/>
        </w:rPr>
        <w:t>tstovyb</w:t>
      </w:r>
      <w:r>
        <w:rPr>
          <w:i/>
          <w:sz w:val="24"/>
          <w:szCs w:val="24"/>
        </w:rPr>
        <w:t>ė</w:t>
      </w:r>
      <w:r>
        <w:rPr>
          <w:i/>
          <w:color w:val="000000"/>
          <w:sz w:val="24"/>
          <w:szCs w:val="24"/>
        </w:rPr>
        <w:t>s prezidentas turi suprasti ne tik universiteto vidų, bet ir situaciją nacionaliniu lygmeniu, tai kokius klausimus norėtumėt kelti nacionaliniu lygmeniu? (</w:t>
      </w:r>
      <w:r>
        <w:rPr>
          <w:i/>
          <w:sz w:val="24"/>
          <w:szCs w:val="24"/>
        </w:rPr>
        <w:t>K</w:t>
      </w:r>
      <w:r>
        <w:rPr>
          <w:i/>
          <w:color w:val="000000"/>
          <w:sz w:val="24"/>
          <w:szCs w:val="24"/>
        </w:rPr>
        <w:t>lausimas visiems kandidatams)</w:t>
      </w:r>
    </w:p>
    <w:p w14:paraId="00000059" w14:textId="77777777" w:rsidR="00352B0F" w:rsidRDefault="008E3458">
      <w:pPr>
        <w:spacing w:line="360" w:lineRule="auto"/>
        <w:ind w:left="720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 xml:space="preserve">Atsakymas (Paula Valaitytė): </w:t>
      </w:r>
      <w:r>
        <w:rPr>
          <w:i/>
          <w:sz w:val="24"/>
          <w:szCs w:val="24"/>
        </w:rPr>
        <w:t>P</w:t>
      </w:r>
      <w:r>
        <w:rPr>
          <w:i/>
          <w:color w:val="000000"/>
          <w:sz w:val="24"/>
          <w:szCs w:val="24"/>
        </w:rPr>
        <w:t>eržiūrėjus LSS strategij</w:t>
      </w:r>
      <w:r>
        <w:rPr>
          <w:i/>
          <w:sz w:val="24"/>
          <w:szCs w:val="24"/>
        </w:rPr>
        <w:t>ą</w:t>
      </w:r>
      <w:r>
        <w:rPr>
          <w:i/>
          <w:color w:val="000000"/>
          <w:sz w:val="24"/>
          <w:szCs w:val="24"/>
        </w:rPr>
        <w:t>, jų vykdomus darbus, savo gair</w:t>
      </w:r>
      <w:r>
        <w:rPr>
          <w:i/>
          <w:sz w:val="24"/>
          <w:szCs w:val="24"/>
        </w:rPr>
        <w:t>ė</w:t>
      </w:r>
      <w:r>
        <w:rPr>
          <w:i/>
          <w:color w:val="000000"/>
          <w:sz w:val="24"/>
          <w:szCs w:val="24"/>
        </w:rPr>
        <w:t>se nurodžiau, kad vienas svarbiausių darbų yra student</w:t>
      </w:r>
      <w:r>
        <w:rPr>
          <w:i/>
          <w:sz w:val="24"/>
          <w:szCs w:val="24"/>
        </w:rPr>
        <w:t>ų</w:t>
      </w:r>
      <w:r>
        <w:rPr>
          <w:i/>
          <w:color w:val="000000"/>
          <w:sz w:val="24"/>
          <w:szCs w:val="24"/>
        </w:rPr>
        <w:t xml:space="preserve"> ,,</w:t>
      </w:r>
      <w:r>
        <w:rPr>
          <w:i/>
          <w:sz w:val="24"/>
          <w:szCs w:val="24"/>
        </w:rPr>
        <w:t>nubyrėjimo</w:t>
      </w:r>
      <w:r>
        <w:rPr>
          <w:i/>
          <w:color w:val="000000"/>
          <w:sz w:val="24"/>
          <w:szCs w:val="24"/>
        </w:rPr>
        <w:t xml:space="preserve">“ valdymo įrankiai įgalinti ir mūsų universitete, kad šie įrankiai </w:t>
      </w:r>
      <w:r>
        <w:rPr>
          <w:i/>
          <w:sz w:val="24"/>
          <w:szCs w:val="24"/>
        </w:rPr>
        <w:t>padėtų</w:t>
      </w:r>
      <w:r>
        <w:rPr>
          <w:i/>
          <w:color w:val="000000"/>
          <w:sz w:val="24"/>
          <w:szCs w:val="24"/>
        </w:rPr>
        <w:t xml:space="preserve"> studentams reikiamu metu ir dirbti prie studijų prieinamumo.</w:t>
      </w:r>
    </w:p>
    <w:p w14:paraId="0000005A" w14:textId="77777777" w:rsidR="00352B0F" w:rsidRDefault="008E3458">
      <w:pPr>
        <w:spacing w:line="360" w:lineRule="auto"/>
        <w:ind w:left="720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 xml:space="preserve">Atsakymas (Ieva Gudinaitė): </w:t>
      </w:r>
      <w:r>
        <w:rPr>
          <w:i/>
          <w:sz w:val="24"/>
          <w:szCs w:val="24"/>
        </w:rPr>
        <w:t>N</w:t>
      </w:r>
      <w:r>
        <w:rPr>
          <w:i/>
          <w:color w:val="000000"/>
          <w:sz w:val="24"/>
          <w:szCs w:val="24"/>
        </w:rPr>
        <w:t>orėčiau prisidėti prie studijų kokyb</w:t>
      </w:r>
      <w:r>
        <w:rPr>
          <w:i/>
          <w:sz w:val="24"/>
          <w:szCs w:val="24"/>
        </w:rPr>
        <w:t>ė</w:t>
      </w:r>
      <w:r>
        <w:rPr>
          <w:i/>
          <w:color w:val="000000"/>
          <w:sz w:val="24"/>
          <w:szCs w:val="24"/>
        </w:rPr>
        <w:t>s gerinimo, nes mano nuožiūra, geriau kokybiški specialistai, bet jų mažiau. Svarbu ir mokslo prieinamum</w:t>
      </w:r>
      <w:r>
        <w:rPr>
          <w:i/>
          <w:sz w:val="24"/>
          <w:szCs w:val="24"/>
        </w:rPr>
        <w:t>as</w:t>
      </w:r>
      <w:r>
        <w:rPr>
          <w:i/>
          <w:color w:val="000000"/>
          <w:sz w:val="24"/>
          <w:szCs w:val="24"/>
        </w:rPr>
        <w:t xml:space="preserve">, nes yra žmonių, kurie yra </w:t>
      </w:r>
      <w:r>
        <w:rPr>
          <w:i/>
          <w:sz w:val="24"/>
          <w:szCs w:val="24"/>
        </w:rPr>
        <w:t>protingi</w:t>
      </w:r>
      <w:r>
        <w:rPr>
          <w:i/>
          <w:color w:val="000000"/>
          <w:sz w:val="24"/>
          <w:szCs w:val="24"/>
        </w:rPr>
        <w:t xml:space="preserve">, bet </w:t>
      </w:r>
      <w:r>
        <w:rPr>
          <w:i/>
          <w:sz w:val="24"/>
          <w:szCs w:val="24"/>
        </w:rPr>
        <w:t>negali</w:t>
      </w:r>
      <w:r>
        <w:rPr>
          <w:i/>
          <w:color w:val="000000"/>
          <w:sz w:val="24"/>
          <w:szCs w:val="24"/>
        </w:rPr>
        <w:t xml:space="preserve"> studijuoti finansiškai.</w:t>
      </w:r>
    </w:p>
    <w:p w14:paraId="0000005B" w14:textId="77777777" w:rsidR="00352B0F" w:rsidRDefault="008E3458">
      <w:pPr>
        <w:spacing w:line="360" w:lineRule="auto"/>
        <w:ind w:left="720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 xml:space="preserve">Atsakymas (Aistis Mazūraitis): </w:t>
      </w:r>
      <w:r>
        <w:rPr>
          <w:i/>
          <w:sz w:val="24"/>
          <w:szCs w:val="24"/>
        </w:rPr>
        <w:t>S</w:t>
      </w:r>
      <w:r>
        <w:rPr>
          <w:i/>
          <w:color w:val="000000"/>
          <w:sz w:val="24"/>
          <w:szCs w:val="24"/>
        </w:rPr>
        <w:t>avo veiklos gairėse išsikėliau atskir</w:t>
      </w:r>
      <w:r>
        <w:rPr>
          <w:i/>
          <w:sz w:val="24"/>
          <w:szCs w:val="24"/>
        </w:rPr>
        <w:t>ą</w:t>
      </w:r>
      <w:r>
        <w:rPr>
          <w:i/>
          <w:color w:val="000000"/>
          <w:sz w:val="24"/>
          <w:szCs w:val="24"/>
        </w:rPr>
        <w:t xml:space="preserve"> punktą kaip studijų prieinamumo, tai su LSS yra du darbai numatomi, tai </w:t>
      </w:r>
      <w:r>
        <w:rPr>
          <w:i/>
          <w:sz w:val="24"/>
          <w:szCs w:val="24"/>
        </w:rPr>
        <w:t>studentų</w:t>
      </w:r>
      <w:r>
        <w:rPr>
          <w:i/>
          <w:color w:val="000000"/>
          <w:sz w:val="24"/>
          <w:szCs w:val="24"/>
        </w:rPr>
        <w:t xml:space="preserve"> </w:t>
      </w:r>
      <w:r>
        <w:rPr>
          <w:i/>
          <w:sz w:val="24"/>
          <w:szCs w:val="24"/>
        </w:rPr>
        <w:t>finansinės</w:t>
      </w:r>
      <w:r>
        <w:rPr>
          <w:i/>
          <w:color w:val="000000"/>
          <w:sz w:val="24"/>
          <w:szCs w:val="24"/>
        </w:rPr>
        <w:t xml:space="preserve"> padėties gerinimas, paskolų patrauklumas, stipendijų kėlimas ir kitas darbas būtų studijų finansavimo modelio </w:t>
      </w:r>
      <w:r>
        <w:rPr>
          <w:i/>
          <w:color w:val="000000"/>
          <w:sz w:val="24"/>
          <w:szCs w:val="24"/>
        </w:rPr>
        <w:lastRenderedPageBreak/>
        <w:t xml:space="preserve">keitimas mažinant krepšelio įtaką, tai, manau, universitetui </w:t>
      </w:r>
      <w:r>
        <w:rPr>
          <w:i/>
          <w:sz w:val="24"/>
          <w:szCs w:val="24"/>
        </w:rPr>
        <w:t>nereikėtų</w:t>
      </w:r>
      <w:r>
        <w:rPr>
          <w:i/>
          <w:color w:val="000000"/>
          <w:sz w:val="24"/>
          <w:szCs w:val="24"/>
        </w:rPr>
        <w:t xml:space="preserve"> laikyti nepažangių studentų ir galima orientuotis į pažangą. </w:t>
      </w:r>
      <w:r>
        <w:rPr>
          <w:i/>
          <w:sz w:val="24"/>
          <w:szCs w:val="24"/>
        </w:rPr>
        <w:t>P</w:t>
      </w:r>
      <w:r>
        <w:rPr>
          <w:i/>
          <w:color w:val="000000"/>
          <w:sz w:val="24"/>
          <w:szCs w:val="24"/>
        </w:rPr>
        <w:t>askutinis punktas būtų su psichologine pagalba studentams, jos prieinamumo gerinimas.</w:t>
      </w:r>
    </w:p>
    <w:p w14:paraId="0000005C" w14:textId="77777777" w:rsidR="00352B0F" w:rsidRDefault="008E3458">
      <w:pPr>
        <w:spacing w:line="360" w:lineRule="auto"/>
        <w:ind w:left="720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 xml:space="preserve">Vardas Pavardė (Dominykas Tvaska): </w:t>
      </w:r>
      <w:r>
        <w:rPr>
          <w:i/>
          <w:sz w:val="24"/>
          <w:szCs w:val="24"/>
        </w:rPr>
        <w:t>K</w:t>
      </w:r>
      <w:r>
        <w:rPr>
          <w:i/>
          <w:color w:val="000000"/>
          <w:sz w:val="24"/>
          <w:szCs w:val="24"/>
        </w:rPr>
        <w:t xml:space="preserve">okią įtaką šios </w:t>
      </w:r>
      <w:r>
        <w:rPr>
          <w:i/>
          <w:sz w:val="24"/>
          <w:szCs w:val="24"/>
        </w:rPr>
        <w:t>išspręstos</w:t>
      </w:r>
      <w:r>
        <w:rPr>
          <w:i/>
          <w:color w:val="000000"/>
          <w:sz w:val="24"/>
          <w:szCs w:val="24"/>
        </w:rPr>
        <w:t xml:space="preserve"> problemos padėtų mūsų universiteto studentams? (</w:t>
      </w:r>
      <w:r>
        <w:rPr>
          <w:i/>
          <w:sz w:val="24"/>
          <w:szCs w:val="24"/>
        </w:rPr>
        <w:t>K</w:t>
      </w:r>
      <w:r>
        <w:rPr>
          <w:i/>
          <w:color w:val="000000"/>
          <w:sz w:val="24"/>
          <w:szCs w:val="24"/>
        </w:rPr>
        <w:t>lausimas visiems kandidatams)</w:t>
      </w:r>
    </w:p>
    <w:p w14:paraId="0000005D" w14:textId="77777777" w:rsidR="00352B0F" w:rsidRDefault="008E3458">
      <w:pPr>
        <w:spacing w:line="360" w:lineRule="auto"/>
        <w:ind w:left="720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 xml:space="preserve">Atsakymas (Aistis Mazūraitis): </w:t>
      </w:r>
      <w:r>
        <w:rPr>
          <w:i/>
          <w:sz w:val="24"/>
          <w:szCs w:val="24"/>
        </w:rPr>
        <w:t>Finansinės</w:t>
      </w:r>
      <w:r>
        <w:rPr>
          <w:i/>
          <w:color w:val="000000"/>
          <w:sz w:val="24"/>
          <w:szCs w:val="24"/>
        </w:rPr>
        <w:t xml:space="preserve"> padėties gerinimas, tai, manau, studentams </w:t>
      </w:r>
      <w:r>
        <w:rPr>
          <w:i/>
          <w:sz w:val="24"/>
          <w:szCs w:val="24"/>
        </w:rPr>
        <w:t>nereikėtų</w:t>
      </w:r>
      <w:r>
        <w:rPr>
          <w:i/>
          <w:color w:val="000000"/>
          <w:sz w:val="24"/>
          <w:szCs w:val="24"/>
        </w:rPr>
        <w:t xml:space="preserve"> dirbti ir visa savo laik</w:t>
      </w:r>
      <w:r>
        <w:rPr>
          <w:i/>
          <w:sz w:val="24"/>
          <w:szCs w:val="24"/>
        </w:rPr>
        <w:t>ą</w:t>
      </w:r>
      <w:r>
        <w:rPr>
          <w:i/>
          <w:color w:val="000000"/>
          <w:sz w:val="24"/>
          <w:szCs w:val="24"/>
        </w:rPr>
        <w:t xml:space="preserve"> skirtų mokslams ir to pas</w:t>
      </w:r>
      <w:r>
        <w:rPr>
          <w:i/>
          <w:sz w:val="24"/>
          <w:szCs w:val="24"/>
        </w:rPr>
        <w:t>e</w:t>
      </w:r>
      <w:r>
        <w:rPr>
          <w:i/>
          <w:color w:val="000000"/>
          <w:sz w:val="24"/>
          <w:szCs w:val="24"/>
        </w:rPr>
        <w:t>koje kilt</w:t>
      </w:r>
      <w:r>
        <w:rPr>
          <w:i/>
          <w:sz w:val="24"/>
          <w:szCs w:val="24"/>
        </w:rPr>
        <w:t>ų</w:t>
      </w:r>
      <w:r>
        <w:rPr>
          <w:i/>
          <w:color w:val="000000"/>
          <w:sz w:val="24"/>
          <w:szCs w:val="24"/>
        </w:rPr>
        <w:t xml:space="preserve"> student</w:t>
      </w:r>
      <w:r>
        <w:rPr>
          <w:i/>
          <w:sz w:val="24"/>
          <w:szCs w:val="24"/>
        </w:rPr>
        <w:t>ų</w:t>
      </w:r>
      <w:r>
        <w:rPr>
          <w:i/>
          <w:color w:val="000000"/>
          <w:sz w:val="24"/>
          <w:szCs w:val="24"/>
        </w:rPr>
        <w:t xml:space="preserve"> pažymiai, </w:t>
      </w:r>
      <w:r>
        <w:rPr>
          <w:i/>
          <w:sz w:val="24"/>
          <w:szCs w:val="24"/>
        </w:rPr>
        <w:t>stipendijų</w:t>
      </w:r>
      <w:r>
        <w:rPr>
          <w:i/>
          <w:color w:val="000000"/>
          <w:sz w:val="24"/>
          <w:szCs w:val="24"/>
        </w:rPr>
        <w:t xml:space="preserve"> skyrimas pamažintų darbo krūvį jam tenkančiam darbe ir, kaip buvau minėjęs, kad </w:t>
      </w:r>
      <w:r>
        <w:rPr>
          <w:i/>
          <w:sz w:val="24"/>
          <w:szCs w:val="24"/>
        </w:rPr>
        <w:t>reikėtų</w:t>
      </w:r>
      <w:r>
        <w:rPr>
          <w:i/>
          <w:color w:val="000000"/>
          <w:sz w:val="24"/>
          <w:szCs w:val="24"/>
        </w:rPr>
        <w:t xml:space="preserve"> atsisakyti studentų krepšelio, kad universitetas žiūrėtų ne į krepšelį, bet į patį studentą.</w:t>
      </w:r>
    </w:p>
    <w:p w14:paraId="0000005E" w14:textId="77777777" w:rsidR="00352B0F" w:rsidRDefault="008E3458">
      <w:pPr>
        <w:spacing w:line="360" w:lineRule="auto"/>
        <w:ind w:left="720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 xml:space="preserve">Atsakymas (Ieva Gudinaitė): </w:t>
      </w:r>
      <w:r>
        <w:rPr>
          <w:i/>
          <w:sz w:val="24"/>
          <w:szCs w:val="24"/>
        </w:rPr>
        <w:t>P</w:t>
      </w:r>
      <w:r>
        <w:rPr>
          <w:i/>
          <w:color w:val="000000"/>
          <w:sz w:val="24"/>
          <w:szCs w:val="24"/>
        </w:rPr>
        <w:t>risidėčiau prie Aisčio atsakymo, kad mažin</w:t>
      </w:r>
      <w:r>
        <w:rPr>
          <w:i/>
          <w:sz w:val="24"/>
          <w:szCs w:val="24"/>
        </w:rPr>
        <w:t>ti</w:t>
      </w:r>
      <w:r>
        <w:rPr>
          <w:i/>
          <w:color w:val="000000"/>
          <w:sz w:val="24"/>
          <w:szCs w:val="24"/>
        </w:rPr>
        <w:t xml:space="preserve"> krepšelius, nes to </w:t>
      </w:r>
      <w:r>
        <w:rPr>
          <w:i/>
          <w:sz w:val="24"/>
          <w:szCs w:val="24"/>
        </w:rPr>
        <w:t>pasekoje</w:t>
      </w:r>
      <w:r>
        <w:rPr>
          <w:i/>
          <w:color w:val="000000"/>
          <w:sz w:val="24"/>
          <w:szCs w:val="24"/>
        </w:rPr>
        <w:t xml:space="preserve"> kilt</w:t>
      </w:r>
      <w:r>
        <w:rPr>
          <w:i/>
          <w:sz w:val="24"/>
          <w:szCs w:val="24"/>
        </w:rPr>
        <w:t>ų</w:t>
      </w:r>
      <w:r>
        <w:rPr>
          <w:i/>
          <w:color w:val="000000"/>
          <w:sz w:val="24"/>
          <w:szCs w:val="24"/>
        </w:rPr>
        <w:t xml:space="preserve"> student</w:t>
      </w:r>
      <w:r>
        <w:rPr>
          <w:i/>
          <w:sz w:val="24"/>
          <w:szCs w:val="24"/>
        </w:rPr>
        <w:t>ų</w:t>
      </w:r>
      <w:r>
        <w:rPr>
          <w:i/>
          <w:color w:val="000000"/>
          <w:sz w:val="24"/>
          <w:szCs w:val="24"/>
        </w:rPr>
        <w:t xml:space="preserve"> lygis ir studijų kokybė.</w:t>
      </w:r>
    </w:p>
    <w:p w14:paraId="0000005F" w14:textId="77777777" w:rsidR="00352B0F" w:rsidRDefault="008E3458">
      <w:pPr>
        <w:spacing w:line="360" w:lineRule="auto"/>
        <w:ind w:left="720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 xml:space="preserve">Atsakymas (Paula Valaitytė): </w:t>
      </w:r>
      <w:r>
        <w:rPr>
          <w:i/>
          <w:sz w:val="24"/>
          <w:szCs w:val="24"/>
        </w:rPr>
        <w:t>S</w:t>
      </w:r>
      <w:r>
        <w:rPr>
          <w:i/>
          <w:color w:val="000000"/>
          <w:sz w:val="24"/>
          <w:szCs w:val="24"/>
        </w:rPr>
        <w:t>tudentų ,,</w:t>
      </w:r>
      <w:r>
        <w:rPr>
          <w:i/>
          <w:sz w:val="24"/>
          <w:szCs w:val="24"/>
        </w:rPr>
        <w:t>nubyrėjimo</w:t>
      </w:r>
      <w:r>
        <w:rPr>
          <w:i/>
          <w:color w:val="000000"/>
          <w:sz w:val="24"/>
          <w:szCs w:val="24"/>
        </w:rPr>
        <w:t>‘‘ valdymo įrankių įgalinimas, tai, manau, kaip minėjo kolegos, psichologin</w:t>
      </w:r>
      <w:r>
        <w:rPr>
          <w:i/>
          <w:sz w:val="24"/>
          <w:szCs w:val="24"/>
        </w:rPr>
        <w:t>ė</w:t>
      </w:r>
      <w:r>
        <w:rPr>
          <w:i/>
          <w:color w:val="000000"/>
          <w:sz w:val="24"/>
          <w:szCs w:val="24"/>
        </w:rPr>
        <w:t xml:space="preserve"> pagalba, tai, manau, padarytų didelę įtaką mūsų universitetui, nes turime nemažai patirties, ka</w:t>
      </w:r>
      <w:r>
        <w:rPr>
          <w:i/>
          <w:sz w:val="24"/>
          <w:szCs w:val="24"/>
        </w:rPr>
        <w:t>i</w:t>
      </w:r>
      <w:r>
        <w:rPr>
          <w:i/>
          <w:color w:val="000000"/>
          <w:sz w:val="24"/>
          <w:szCs w:val="24"/>
        </w:rPr>
        <w:t xml:space="preserve"> studentai meta studijas, tai, manau, yra labai svarbu padėti laiku studentui, o dėl studijų </w:t>
      </w:r>
      <w:r>
        <w:rPr>
          <w:i/>
          <w:sz w:val="24"/>
          <w:szCs w:val="24"/>
        </w:rPr>
        <w:t>prieinamumo</w:t>
      </w:r>
      <w:r>
        <w:rPr>
          <w:i/>
          <w:color w:val="000000"/>
          <w:sz w:val="24"/>
          <w:szCs w:val="24"/>
        </w:rPr>
        <w:t xml:space="preserve">, kad kaip ir kiekvienai </w:t>
      </w:r>
      <w:r>
        <w:rPr>
          <w:i/>
          <w:sz w:val="24"/>
          <w:szCs w:val="24"/>
        </w:rPr>
        <w:t>aukštajai</w:t>
      </w:r>
      <w:r>
        <w:rPr>
          <w:i/>
          <w:color w:val="000000"/>
          <w:sz w:val="24"/>
          <w:szCs w:val="24"/>
        </w:rPr>
        <w:t xml:space="preserve"> mokyklai yra problemų, kad studentams </w:t>
      </w:r>
      <w:r>
        <w:rPr>
          <w:i/>
          <w:sz w:val="24"/>
          <w:szCs w:val="24"/>
        </w:rPr>
        <w:t>nereikėtų</w:t>
      </w:r>
      <w:r>
        <w:rPr>
          <w:i/>
          <w:color w:val="000000"/>
          <w:sz w:val="24"/>
          <w:szCs w:val="24"/>
        </w:rPr>
        <w:t xml:space="preserve"> galvoti apie finansin</w:t>
      </w:r>
      <w:r>
        <w:rPr>
          <w:i/>
          <w:sz w:val="24"/>
          <w:szCs w:val="24"/>
        </w:rPr>
        <w:t>ę</w:t>
      </w:r>
      <w:r>
        <w:rPr>
          <w:i/>
          <w:color w:val="000000"/>
          <w:sz w:val="24"/>
          <w:szCs w:val="24"/>
        </w:rPr>
        <w:t xml:space="preserve"> padėt</w:t>
      </w:r>
      <w:r>
        <w:rPr>
          <w:i/>
          <w:sz w:val="24"/>
          <w:szCs w:val="24"/>
        </w:rPr>
        <w:t>į</w:t>
      </w:r>
      <w:r>
        <w:rPr>
          <w:i/>
          <w:color w:val="000000"/>
          <w:sz w:val="24"/>
          <w:szCs w:val="24"/>
        </w:rPr>
        <w:t xml:space="preserve"> jam mokantis.</w:t>
      </w:r>
    </w:p>
    <w:p w14:paraId="00000060" w14:textId="77777777" w:rsidR="00352B0F" w:rsidRDefault="008E3458">
      <w:pPr>
        <w:spacing w:line="360" w:lineRule="auto"/>
        <w:ind w:left="720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 xml:space="preserve">Vardas Pavardė (Ovidijus Karablikovas): </w:t>
      </w:r>
      <w:r>
        <w:rPr>
          <w:i/>
          <w:sz w:val="24"/>
          <w:szCs w:val="24"/>
        </w:rPr>
        <w:t>K</w:t>
      </w:r>
      <w:r>
        <w:rPr>
          <w:i/>
          <w:color w:val="000000"/>
          <w:sz w:val="24"/>
          <w:szCs w:val="24"/>
        </w:rPr>
        <w:t xml:space="preserve">adangi pas Aistį viena iš gairių yra studentų </w:t>
      </w:r>
      <w:r>
        <w:rPr>
          <w:i/>
          <w:sz w:val="24"/>
          <w:szCs w:val="24"/>
        </w:rPr>
        <w:t>finansinės</w:t>
      </w:r>
      <w:r>
        <w:rPr>
          <w:i/>
          <w:color w:val="000000"/>
          <w:sz w:val="24"/>
          <w:szCs w:val="24"/>
        </w:rPr>
        <w:t xml:space="preserve"> padėties gerinimas, tai kiek įsivaizduoji studentas turėtų gauti </w:t>
      </w:r>
      <w:r>
        <w:rPr>
          <w:i/>
          <w:sz w:val="24"/>
          <w:szCs w:val="24"/>
        </w:rPr>
        <w:t>skatinamąją</w:t>
      </w:r>
      <w:r>
        <w:rPr>
          <w:i/>
          <w:color w:val="000000"/>
          <w:sz w:val="24"/>
          <w:szCs w:val="24"/>
        </w:rPr>
        <w:t xml:space="preserve"> stipendij</w:t>
      </w:r>
      <w:r>
        <w:rPr>
          <w:i/>
          <w:sz w:val="24"/>
          <w:szCs w:val="24"/>
        </w:rPr>
        <w:t>ą</w:t>
      </w:r>
      <w:r>
        <w:rPr>
          <w:i/>
          <w:color w:val="000000"/>
          <w:sz w:val="24"/>
          <w:szCs w:val="24"/>
        </w:rPr>
        <w:t xml:space="preserve"> ir socialin</w:t>
      </w:r>
      <w:r>
        <w:rPr>
          <w:i/>
          <w:sz w:val="24"/>
          <w:szCs w:val="24"/>
        </w:rPr>
        <w:t>ę</w:t>
      </w:r>
      <w:r>
        <w:rPr>
          <w:i/>
          <w:color w:val="000000"/>
          <w:sz w:val="24"/>
          <w:szCs w:val="24"/>
        </w:rPr>
        <w:t xml:space="preserve"> stipendij</w:t>
      </w:r>
      <w:r>
        <w:rPr>
          <w:i/>
          <w:sz w:val="24"/>
          <w:szCs w:val="24"/>
        </w:rPr>
        <w:t>ą</w:t>
      </w:r>
      <w:r>
        <w:rPr>
          <w:i/>
          <w:color w:val="000000"/>
          <w:sz w:val="24"/>
          <w:szCs w:val="24"/>
        </w:rPr>
        <w:t>?</w:t>
      </w:r>
    </w:p>
    <w:p w14:paraId="00000061" w14:textId="77777777" w:rsidR="00352B0F" w:rsidRDefault="008E3458">
      <w:pPr>
        <w:spacing w:line="360" w:lineRule="auto"/>
        <w:ind w:left="720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 xml:space="preserve">Atsakymas (Aistis Mazūraitis): </w:t>
      </w:r>
      <w:r>
        <w:rPr>
          <w:i/>
          <w:sz w:val="24"/>
          <w:szCs w:val="24"/>
        </w:rPr>
        <w:t>P</w:t>
      </w:r>
      <w:r>
        <w:rPr>
          <w:i/>
          <w:color w:val="000000"/>
          <w:sz w:val="24"/>
          <w:szCs w:val="24"/>
        </w:rPr>
        <w:t>agal LSS tyrimus vidutin</w:t>
      </w:r>
      <w:r>
        <w:rPr>
          <w:i/>
          <w:sz w:val="24"/>
          <w:szCs w:val="24"/>
        </w:rPr>
        <w:t>ė</w:t>
      </w:r>
      <w:r>
        <w:rPr>
          <w:i/>
          <w:color w:val="000000"/>
          <w:sz w:val="24"/>
          <w:szCs w:val="24"/>
        </w:rPr>
        <w:t xml:space="preserve">s </w:t>
      </w:r>
      <w:r>
        <w:rPr>
          <w:i/>
          <w:sz w:val="24"/>
          <w:szCs w:val="24"/>
        </w:rPr>
        <w:t>studento</w:t>
      </w:r>
      <w:r>
        <w:rPr>
          <w:i/>
          <w:color w:val="000000"/>
          <w:sz w:val="24"/>
          <w:szCs w:val="24"/>
        </w:rPr>
        <w:t xml:space="preserve"> išlaidos yra 500-600 eurų per mėnesį, tai tokia sum</w:t>
      </w:r>
      <w:r>
        <w:rPr>
          <w:i/>
          <w:sz w:val="24"/>
          <w:szCs w:val="24"/>
        </w:rPr>
        <w:t>a</w:t>
      </w:r>
      <w:r>
        <w:rPr>
          <w:i/>
          <w:color w:val="000000"/>
          <w:sz w:val="24"/>
          <w:szCs w:val="24"/>
        </w:rPr>
        <w:t xml:space="preserve"> yra neįmanoma pasiekti, bet mano idėja yra, kad kuo mažiau studentui </w:t>
      </w:r>
      <w:r>
        <w:rPr>
          <w:i/>
          <w:sz w:val="24"/>
          <w:szCs w:val="24"/>
        </w:rPr>
        <w:t>reikėtų</w:t>
      </w:r>
      <w:r>
        <w:rPr>
          <w:i/>
          <w:color w:val="000000"/>
          <w:sz w:val="24"/>
          <w:szCs w:val="24"/>
        </w:rPr>
        <w:t xml:space="preserve"> dirbti, tai mano galva reikia padaryti, kad paskolų sistemą būtų patrauklesnes.</w:t>
      </w:r>
    </w:p>
    <w:p w14:paraId="00000062" w14:textId="77777777" w:rsidR="00352B0F" w:rsidRDefault="008E3458">
      <w:pPr>
        <w:spacing w:line="360" w:lineRule="auto"/>
        <w:ind w:left="720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 xml:space="preserve">Vardas Pavardė (Justas Fedorovičius): Jei </w:t>
      </w:r>
      <w:r>
        <w:rPr>
          <w:i/>
          <w:sz w:val="24"/>
          <w:szCs w:val="24"/>
        </w:rPr>
        <w:t>laimėtumėte</w:t>
      </w:r>
      <w:r>
        <w:rPr>
          <w:i/>
          <w:color w:val="000000"/>
          <w:sz w:val="24"/>
          <w:szCs w:val="24"/>
        </w:rPr>
        <w:t xml:space="preserve"> rinkimus, koks būtų pirmas jūsų atliktas darbas? (</w:t>
      </w:r>
      <w:r>
        <w:rPr>
          <w:i/>
          <w:sz w:val="24"/>
          <w:szCs w:val="24"/>
        </w:rPr>
        <w:t>K</w:t>
      </w:r>
      <w:r>
        <w:rPr>
          <w:i/>
          <w:color w:val="000000"/>
          <w:sz w:val="24"/>
          <w:szCs w:val="24"/>
        </w:rPr>
        <w:t>lausymas visiems kandidatams)</w:t>
      </w:r>
    </w:p>
    <w:p w14:paraId="00000063" w14:textId="77777777" w:rsidR="00352B0F" w:rsidRDefault="008E3458">
      <w:pPr>
        <w:spacing w:line="360" w:lineRule="auto"/>
        <w:ind w:left="720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 xml:space="preserve">Atsakymas (Paula Valaitytė): </w:t>
      </w:r>
      <w:r>
        <w:rPr>
          <w:i/>
          <w:sz w:val="24"/>
          <w:szCs w:val="24"/>
        </w:rPr>
        <w:t>P</w:t>
      </w:r>
      <w:r>
        <w:rPr>
          <w:i/>
          <w:color w:val="000000"/>
          <w:sz w:val="24"/>
          <w:szCs w:val="24"/>
        </w:rPr>
        <w:t xml:space="preserve">irmasis darbas jau yra daromas su SARK  </w:t>
      </w:r>
      <w:r>
        <w:rPr>
          <w:i/>
          <w:sz w:val="24"/>
          <w:szCs w:val="24"/>
        </w:rPr>
        <w:t>koordinatoriais</w:t>
      </w:r>
      <w:r>
        <w:rPr>
          <w:i/>
          <w:color w:val="000000"/>
          <w:sz w:val="24"/>
          <w:szCs w:val="24"/>
        </w:rPr>
        <w:t>, tai norėtume pateikti rekomendacijas dėl nuotolinio mokymosi ir renkam informacij</w:t>
      </w:r>
      <w:r>
        <w:rPr>
          <w:i/>
          <w:sz w:val="24"/>
          <w:szCs w:val="24"/>
        </w:rPr>
        <w:t>ą</w:t>
      </w:r>
      <w:r>
        <w:rPr>
          <w:i/>
          <w:color w:val="000000"/>
          <w:sz w:val="24"/>
          <w:szCs w:val="24"/>
        </w:rPr>
        <w:t xml:space="preserve"> iš kitų universitetų, kad pagerintume studijų kokybę ir per ekranus.</w:t>
      </w:r>
    </w:p>
    <w:p w14:paraId="00000064" w14:textId="77777777" w:rsidR="00352B0F" w:rsidRDefault="008E3458">
      <w:pPr>
        <w:spacing w:line="360" w:lineRule="auto"/>
        <w:ind w:left="720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lastRenderedPageBreak/>
        <w:t xml:space="preserve">Atsakymas (Aistis Mazūraitis): </w:t>
      </w:r>
      <w:r>
        <w:rPr>
          <w:i/>
          <w:sz w:val="24"/>
          <w:szCs w:val="24"/>
        </w:rPr>
        <w:t>K</w:t>
      </w:r>
      <w:r>
        <w:rPr>
          <w:i/>
          <w:color w:val="000000"/>
          <w:sz w:val="24"/>
          <w:szCs w:val="24"/>
        </w:rPr>
        <w:t xml:space="preserve">ažkokio konkretaus darbo neišskiriu iš savo darbų gairių, tai jei </w:t>
      </w:r>
      <w:r>
        <w:rPr>
          <w:i/>
          <w:sz w:val="24"/>
          <w:szCs w:val="24"/>
        </w:rPr>
        <w:t>būčiau</w:t>
      </w:r>
      <w:r>
        <w:rPr>
          <w:i/>
          <w:color w:val="000000"/>
          <w:sz w:val="24"/>
          <w:szCs w:val="24"/>
        </w:rPr>
        <w:t xml:space="preserve"> išrinktas, tai aš pirma </w:t>
      </w:r>
      <w:r>
        <w:rPr>
          <w:i/>
          <w:sz w:val="24"/>
          <w:szCs w:val="24"/>
        </w:rPr>
        <w:t>susidėliočiau</w:t>
      </w:r>
      <w:r>
        <w:rPr>
          <w:i/>
          <w:color w:val="000000"/>
          <w:sz w:val="24"/>
          <w:szCs w:val="24"/>
        </w:rPr>
        <w:t xml:space="preserve"> metų veiklos planą ir pagal planą imčiausi darbų.</w:t>
      </w:r>
    </w:p>
    <w:p w14:paraId="00000065" w14:textId="77777777" w:rsidR="00352B0F" w:rsidRDefault="008E3458">
      <w:pPr>
        <w:spacing w:line="360" w:lineRule="auto"/>
        <w:ind w:left="720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 xml:space="preserve">Atsakymas (Ieva Gudinaitė): </w:t>
      </w:r>
      <w:r>
        <w:rPr>
          <w:i/>
          <w:sz w:val="24"/>
          <w:szCs w:val="24"/>
        </w:rPr>
        <w:t>A</w:t>
      </w:r>
      <w:r>
        <w:rPr>
          <w:i/>
          <w:color w:val="000000"/>
          <w:sz w:val="24"/>
          <w:szCs w:val="24"/>
        </w:rPr>
        <w:t>š norėčiau pirma pabaigti darbus, kuriuos perdavė buvęs prezidentas ir norėčiau pažiūrėti, kiek darbų yra atlikta strategijos ir kiek liko jų.</w:t>
      </w:r>
    </w:p>
    <w:p w14:paraId="00000066" w14:textId="77777777" w:rsidR="00352B0F" w:rsidRDefault="008E3458">
      <w:pPr>
        <w:spacing w:line="360" w:lineRule="auto"/>
        <w:ind w:left="720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 xml:space="preserve">Vardas Pavardė (Dominykas Tvaska): </w:t>
      </w:r>
      <w:r>
        <w:rPr>
          <w:i/>
          <w:sz w:val="24"/>
          <w:szCs w:val="24"/>
        </w:rPr>
        <w:t>H</w:t>
      </w:r>
      <w:r>
        <w:rPr>
          <w:i/>
          <w:color w:val="000000"/>
          <w:sz w:val="24"/>
          <w:szCs w:val="24"/>
        </w:rPr>
        <w:t>ipotetinis klausimas, administracija jums praneša, kad yra penkiasdešimt tūkstančiai nepanaudotų pinigų ir kur juos panaudotumėt? (</w:t>
      </w:r>
      <w:r>
        <w:rPr>
          <w:i/>
          <w:sz w:val="24"/>
          <w:szCs w:val="24"/>
        </w:rPr>
        <w:t>K</w:t>
      </w:r>
      <w:r>
        <w:rPr>
          <w:i/>
          <w:color w:val="000000"/>
          <w:sz w:val="24"/>
          <w:szCs w:val="24"/>
        </w:rPr>
        <w:t>lausimas visiems kandidatams)</w:t>
      </w:r>
    </w:p>
    <w:p w14:paraId="00000067" w14:textId="77777777" w:rsidR="00352B0F" w:rsidRDefault="008E3458">
      <w:pPr>
        <w:spacing w:line="360" w:lineRule="auto"/>
        <w:ind w:left="720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 xml:space="preserve">Atsakymas (Aistis Mazūraitis): </w:t>
      </w:r>
      <w:r>
        <w:rPr>
          <w:i/>
          <w:sz w:val="24"/>
          <w:szCs w:val="24"/>
        </w:rPr>
        <w:t>B</w:t>
      </w:r>
      <w:r>
        <w:rPr>
          <w:i/>
          <w:color w:val="000000"/>
          <w:sz w:val="24"/>
          <w:szCs w:val="24"/>
        </w:rPr>
        <w:t>ūtų galima sugalvoti stipendij</w:t>
      </w:r>
      <w:r>
        <w:rPr>
          <w:i/>
          <w:sz w:val="24"/>
          <w:szCs w:val="24"/>
        </w:rPr>
        <w:t>ą</w:t>
      </w:r>
      <w:r>
        <w:rPr>
          <w:i/>
          <w:color w:val="000000"/>
          <w:sz w:val="24"/>
          <w:szCs w:val="24"/>
        </w:rPr>
        <w:t xml:space="preserve"> nukentėjusiems nuo karantino, kitas būdas būtų pasitarti su valdyba ir išgirsti, ką valdybą galvoja, nes vienam prezidentui sunku yra nuspręsti protingai.</w:t>
      </w:r>
    </w:p>
    <w:p w14:paraId="00000068" w14:textId="77777777" w:rsidR="00352B0F" w:rsidRDefault="008E3458">
      <w:pPr>
        <w:spacing w:line="360" w:lineRule="auto"/>
        <w:ind w:left="720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 xml:space="preserve">Atsakymas (Paula Valaitytė): </w:t>
      </w:r>
      <w:r>
        <w:rPr>
          <w:i/>
          <w:sz w:val="24"/>
          <w:szCs w:val="24"/>
        </w:rPr>
        <w:t>A</w:t>
      </w:r>
      <w:r>
        <w:rPr>
          <w:i/>
          <w:color w:val="000000"/>
          <w:sz w:val="24"/>
          <w:szCs w:val="24"/>
        </w:rPr>
        <w:t xml:space="preserve">š pritariu Aisčiui, kad </w:t>
      </w:r>
      <w:r>
        <w:rPr>
          <w:i/>
          <w:sz w:val="24"/>
          <w:szCs w:val="24"/>
        </w:rPr>
        <w:t>reikėtų</w:t>
      </w:r>
      <w:r>
        <w:rPr>
          <w:i/>
          <w:color w:val="000000"/>
          <w:sz w:val="24"/>
          <w:szCs w:val="24"/>
        </w:rPr>
        <w:t xml:space="preserve"> </w:t>
      </w:r>
      <w:r>
        <w:rPr>
          <w:i/>
          <w:sz w:val="24"/>
          <w:szCs w:val="24"/>
        </w:rPr>
        <w:t>paklausti</w:t>
      </w:r>
      <w:r>
        <w:rPr>
          <w:i/>
          <w:color w:val="000000"/>
          <w:sz w:val="24"/>
          <w:szCs w:val="24"/>
        </w:rPr>
        <w:t xml:space="preserve"> fakultetų situacijos, bet aš taip pat matau šit</w:t>
      </w:r>
      <w:r>
        <w:rPr>
          <w:i/>
          <w:sz w:val="24"/>
          <w:szCs w:val="24"/>
        </w:rPr>
        <w:t>ą</w:t>
      </w:r>
      <w:r>
        <w:rPr>
          <w:i/>
          <w:color w:val="000000"/>
          <w:sz w:val="24"/>
          <w:szCs w:val="24"/>
        </w:rPr>
        <w:t xml:space="preserve"> sumą kaip investiciją  IT  infrastruktūros gerinimui ir programinių programų įsigijimui.</w:t>
      </w:r>
    </w:p>
    <w:p w14:paraId="00000069" w14:textId="77777777" w:rsidR="00352B0F" w:rsidRDefault="008E3458">
      <w:pPr>
        <w:spacing w:line="360" w:lineRule="auto"/>
        <w:ind w:left="720"/>
        <w:jc w:val="both"/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 xml:space="preserve">Atsakymas (Ieva Gudinaitė): </w:t>
      </w:r>
      <w:r>
        <w:rPr>
          <w:i/>
          <w:sz w:val="24"/>
          <w:szCs w:val="24"/>
        </w:rPr>
        <w:t>A</w:t>
      </w:r>
      <w:r>
        <w:rPr>
          <w:i/>
          <w:color w:val="000000"/>
          <w:sz w:val="24"/>
          <w:szCs w:val="24"/>
        </w:rPr>
        <w:t xml:space="preserve">š pritariu kolegoms, kad reiktų pažiūrėti, kas labiausiai nukentėjo nuo karantino, ir jiems skirti stipendijas, ir kelti pažangių studentų stipendijas, o toliau </w:t>
      </w:r>
      <w:r>
        <w:rPr>
          <w:i/>
          <w:sz w:val="24"/>
          <w:szCs w:val="24"/>
        </w:rPr>
        <w:t>reikėtų</w:t>
      </w:r>
      <w:r>
        <w:rPr>
          <w:i/>
          <w:color w:val="000000"/>
          <w:sz w:val="24"/>
          <w:szCs w:val="24"/>
        </w:rPr>
        <w:t xml:space="preserve"> tartis su komanda.</w:t>
      </w:r>
    </w:p>
    <w:p w14:paraId="0000006A" w14:textId="77777777" w:rsidR="00352B0F" w:rsidRDefault="00352B0F">
      <w:pPr>
        <w:spacing w:line="360" w:lineRule="auto"/>
        <w:ind w:left="720"/>
        <w:jc w:val="both"/>
        <w:rPr>
          <w:i/>
          <w:color w:val="000000"/>
          <w:sz w:val="24"/>
          <w:szCs w:val="24"/>
        </w:rPr>
      </w:pPr>
    </w:p>
    <w:p w14:paraId="0000006B" w14:textId="77777777" w:rsidR="00352B0F" w:rsidRDefault="00352B0F">
      <w:pPr>
        <w:spacing w:line="360" w:lineRule="auto"/>
        <w:ind w:left="720"/>
        <w:jc w:val="both"/>
        <w:rPr>
          <w:i/>
          <w:color w:val="000000"/>
          <w:sz w:val="24"/>
          <w:szCs w:val="24"/>
        </w:rPr>
      </w:pPr>
    </w:p>
    <w:p w14:paraId="0000006C" w14:textId="77777777" w:rsidR="00352B0F" w:rsidRDefault="00352B0F">
      <w:pPr>
        <w:spacing w:line="360" w:lineRule="auto"/>
        <w:jc w:val="both"/>
        <w:rPr>
          <w:i/>
          <w:color w:val="000000"/>
          <w:sz w:val="24"/>
          <w:szCs w:val="24"/>
        </w:rPr>
      </w:pPr>
    </w:p>
    <w:p w14:paraId="0000006D" w14:textId="77777777" w:rsidR="00352B0F" w:rsidRDefault="008E3458">
      <w:pPr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>VGTU SA prezidento rinkimai</w:t>
      </w:r>
    </w:p>
    <w:p w14:paraId="0000006E" w14:textId="77777777" w:rsidR="00352B0F" w:rsidRDefault="008E3458">
      <w:pPr>
        <w:spacing w:line="360" w:lineRule="auto"/>
        <w:ind w:left="720"/>
        <w:jc w:val="both"/>
        <w:rPr>
          <w:sz w:val="24"/>
          <w:szCs w:val="24"/>
        </w:rPr>
      </w:pPr>
      <w:r>
        <w:rPr>
          <w:sz w:val="24"/>
          <w:szCs w:val="24"/>
        </w:rPr>
        <w:t>Seniūnai slaptu balsavimu renka naująjį VGTU SA prezidentą.</w:t>
      </w:r>
    </w:p>
    <w:p w14:paraId="0000006F" w14:textId="77777777" w:rsidR="00352B0F" w:rsidRDefault="00352B0F">
      <w:pPr>
        <w:spacing w:line="360" w:lineRule="auto"/>
        <w:ind w:left="720"/>
        <w:jc w:val="both"/>
        <w:rPr>
          <w:sz w:val="24"/>
          <w:szCs w:val="24"/>
        </w:rPr>
      </w:pPr>
    </w:p>
    <w:p w14:paraId="00000070" w14:textId="77777777" w:rsidR="00352B0F" w:rsidRDefault="008E3458">
      <w:pPr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>VGTU SA F delegatų rinkimas į VGTU SA visuotinę neeilinę rinkiminę konferenciją</w:t>
      </w:r>
    </w:p>
    <w:p w14:paraId="00000071" w14:textId="77777777" w:rsidR="00352B0F" w:rsidRDefault="008E3458">
      <w:pPr>
        <w:spacing w:line="360" w:lineRule="auto"/>
        <w:ind w:left="720"/>
        <w:jc w:val="both"/>
        <w:rPr>
          <w:sz w:val="24"/>
          <w:szCs w:val="24"/>
        </w:rPr>
      </w:pPr>
      <w:r>
        <w:rPr>
          <w:sz w:val="24"/>
          <w:szCs w:val="24"/>
        </w:rPr>
        <w:t>Kviečiami seniūnai norintys ir galintys dalyvauti VGTU SA neeilinėje visuotinėje rinkiminėje seniūnų konferencijoje. Fakulteto vardu kviečiami delegatai:</w:t>
      </w:r>
    </w:p>
    <w:p w14:paraId="00000072" w14:textId="77777777" w:rsidR="00352B0F" w:rsidRDefault="008E345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Kasparas Labanas</w:t>
      </w:r>
    </w:p>
    <w:p w14:paraId="00000073" w14:textId="77777777" w:rsidR="00352B0F" w:rsidRDefault="008E345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Agnė Žvikevičiūtė</w:t>
      </w:r>
    </w:p>
    <w:p w14:paraId="00000074" w14:textId="77777777" w:rsidR="00352B0F" w:rsidRDefault="008E345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Gintarė Jankauskaitė</w:t>
      </w:r>
    </w:p>
    <w:p w14:paraId="00000075" w14:textId="77777777" w:rsidR="00352B0F" w:rsidRDefault="008E345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lastRenderedPageBreak/>
        <w:t>Ovidijus Karablikovas</w:t>
      </w:r>
    </w:p>
    <w:p w14:paraId="00000076" w14:textId="77777777" w:rsidR="00352B0F" w:rsidRDefault="008E345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Darijus Jankauskas</w:t>
      </w:r>
    </w:p>
    <w:p w14:paraId="00000077" w14:textId="77777777" w:rsidR="00352B0F" w:rsidRDefault="008E345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>Aurimas Sankauskas</w:t>
      </w:r>
    </w:p>
    <w:p w14:paraId="00000078" w14:textId="77777777" w:rsidR="00352B0F" w:rsidRDefault="008E3458">
      <w:pPr>
        <w:spacing w:line="360" w:lineRule="auto"/>
        <w:ind w:left="720"/>
        <w:jc w:val="both"/>
        <w:rPr>
          <w:sz w:val="16"/>
          <w:szCs w:val="16"/>
        </w:rPr>
      </w:pPr>
      <w:r>
        <w:rPr>
          <w:sz w:val="24"/>
          <w:szCs w:val="24"/>
        </w:rPr>
        <w:t xml:space="preserve"> </w:t>
      </w:r>
    </w:p>
    <w:p w14:paraId="00000079" w14:textId="77777777" w:rsidR="00352B0F" w:rsidRDefault="00352B0F">
      <w:pPr>
        <w:spacing w:line="360" w:lineRule="auto"/>
        <w:ind w:left="720"/>
        <w:jc w:val="both"/>
        <w:rPr>
          <w:sz w:val="16"/>
          <w:szCs w:val="16"/>
        </w:rPr>
      </w:pPr>
    </w:p>
    <w:p w14:paraId="0000007A" w14:textId="77777777" w:rsidR="00352B0F" w:rsidRDefault="00352B0F">
      <w:pPr>
        <w:spacing w:line="360" w:lineRule="auto"/>
        <w:ind w:left="720"/>
        <w:jc w:val="both"/>
        <w:rPr>
          <w:sz w:val="16"/>
          <w:szCs w:val="16"/>
        </w:rPr>
      </w:pPr>
    </w:p>
    <w:p w14:paraId="0000007B" w14:textId="77777777" w:rsidR="00352B0F" w:rsidRDefault="00352B0F">
      <w:pPr>
        <w:spacing w:line="360" w:lineRule="auto"/>
        <w:ind w:left="720"/>
        <w:jc w:val="both"/>
        <w:rPr>
          <w:sz w:val="16"/>
          <w:szCs w:val="16"/>
        </w:rPr>
      </w:pPr>
    </w:p>
    <w:p w14:paraId="0000007C" w14:textId="77777777" w:rsidR="00352B0F" w:rsidRDefault="00352B0F">
      <w:pPr>
        <w:spacing w:line="360" w:lineRule="auto"/>
        <w:ind w:left="720"/>
        <w:jc w:val="both"/>
        <w:rPr>
          <w:sz w:val="16"/>
          <w:szCs w:val="16"/>
        </w:rPr>
      </w:pPr>
    </w:p>
    <w:p w14:paraId="0000007D" w14:textId="77777777" w:rsidR="00352B0F" w:rsidRDefault="00352B0F">
      <w:pPr>
        <w:spacing w:line="360" w:lineRule="auto"/>
        <w:ind w:left="720"/>
        <w:jc w:val="both"/>
        <w:rPr>
          <w:sz w:val="16"/>
          <w:szCs w:val="16"/>
        </w:rPr>
      </w:pPr>
    </w:p>
    <w:p w14:paraId="0000007E" w14:textId="77777777" w:rsidR="00352B0F" w:rsidRDefault="00352B0F">
      <w:pPr>
        <w:spacing w:line="360" w:lineRule="auto"/>
        <w:ind w:left="720"/>
        <w:jc w:val="both"/>
        <w:rPr>
          <w:sz w:val="16"/>
          <w:szCs w:val="16"/>
        </w:rPr>
      </w:pPr>
    </w:p>
    <w:p w14:paraId="0000007F" w14:textId="77777777" w:rsidR="00352B0F" w:rsidRDefault="00352B0F">
      <w:pPr>
        <w:spacing w:line="360" w:lineRule="auto"/>
        <w:ind w:left="720"/>
        <w:jc w:val="both"/>
        <w:rPr>
          <w:sz w:val="16"/>
          <w:szCs w:val="16"/>
        </w:rPr>
      </w:pPr>
    </w:p>
    <w:p w14:paraId="00000080" w14:textId="77777777" w:rsidR="00352B0F" w:rsidRDefault="008E3458">
      <w:pPr>
        <w:spacing w:line="360" w:lineRule="auto"/>
        <w:ind w:left="720"/>
        <w:jc w:val="both"/>
        <w:rPr>
          <w:sz w:val="24"/>
          <w:szCs w:val="24"/>
        </w:rPr>
      </w:pPr>
      <w:r>
        <w:rPr>
          <w:b/>
          <w:sz w:val="24"/>
          <w:szCs w:val="24"/>
          <w:highlight w:val="white"/>
        </w:rPr>
        <w:t>Konferencijos uždarymas</w:t>
      </w:r>
    </w:p>
    <w:p w14:paraId="00000081" w14:textId="77777777" w:rsidR="00352B0F" w:rsidRDefault="00352B0F">
      <w:pPr>
        <w:spacing w:line="360" w:lineRule="auto"/>
        <w:jc w:val="both"/>
        <w:rPr>
          <w:sz w:val="24"/>
          <w:szCs w:val="24"/>
        </w:rPr>
      </w:pPr>
    </w:p>
    <w:p w14:paraId="00000082" w14:textId="77777777" w:rsidR="00352B0F" w:rsidRDefault="00352B0F">
      <w:pPr>
        <w:spacing w:line="360" w:lineRule="auto"/>
        <w:jc w:val="both"/>
        <w:rPr>
          <w:sz w:val="24"/>
          <w:szCs w:val="24"/>
        </w:rPr>
      </w:pPr>
    </w:p>
    <w:p w14:paraId="00000083" w14:textId="77777777" w:rsidR="00352B0F" w:rsidRDefault="00352B0F">
      <w:pPr>
        <w:spacing w:line="360" w:lineRule="auto"/>
        <w:ind w:left="360"/>
        <w:jc w:val="both"/>
        <w:rPr>
          <w:sz w:val="24"/>
          <w:szCs w:val="24"/>
        </w:rPr>
      </w:pPr>
    </w:p>
    <w:p w14:paraId="00000084" w14:textId="77777777" w:rsidR="00352B0F" w:rsidRDefault="008E3458">
      <w:pPr>
        <w:spacing w:line="360" w:lineRule="auto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Konferencijos pirmininkas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Dominykas Tvaska</w:t>
      </w:r>
    </w:p>
    <w:p w14:paraId="00000085" w14:textId="77777777" w:rsidR="00352B0F" w:rsidRDefault="00352B0F">
      <w:pPr>
        <w:spacing w:line="360" w:lineRule="auto"/>
        <w:ind w:left="360"/>
        <w:jc w:val="both"/>
        <w:rPr>
          <w:sz w:val="24"/>
          <w:szCs w:val="24"/>
        </w:rPr>
      </w:pPr>
    </w:p>
    <w:p w14:paraId="00000086" w14:textId="77777777" w:rsidR="00352B0F" w:rsidRDefault="008E3458">
      <w:pPr>
        <w:spacing w:line="360" w:lineRule="auto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Konferencijos sekretorius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Arnas Skrindžiauskas </w:t>
      </w:r>
    </w:p>
    <w:p w14:paraId="00000087" w14:textId="77777777" w:rsidR="00352B0F" w:rsidRDefault="00352B0F">
      <w:pPr>
        <w:spacing w:line="360" w:lineRule="auto"/>
        <w:ind w:left="360"/>
        <w:jc w:val="both"/>
        <w:rPr>
          <w:sz w:val="24"/>
          <w:szCs w:val="24"/>
        </w:rPr>
      </w:pPr>
    </w:p>
    <w:p w14:paraId="00000088" w14:textId="77777777" w:rsidR="00352B0F" w:rsidRDefault="008E3458">
      <w:pPr>
        <w:spacing w:line="360" w:lineRule="auto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Konferencijos sekretorius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                     Aurimas Zabarauskas</w:t>
      </w:r>
    </w:p>
    <w:sectPr w:rsidR="00352B0F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7" w:h="16840"/>
      <w:pgMar w:top="1134" w:right="567" w:bottom="1134" w:left="1701" w:header="567" w:footer="567" w:gutter="0"/>
      <w:pgNumType w:start="1"/>
      <w:cols w:space="1296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comment w:id="0" w:author="Kristina Granauskaitė" w:date="2021-03-22T17:46:00Z" w:initials="">
    <w:p w14:paraId="00000093" w14:textId="77777777" w:rsidR="00352B0F" w:rsidRDefault="008E3458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Konferencijos data</w:t>
      </w:r>
    </w:p>
  </w:comment>
  <w:comment w:id="1" w:author="Kristina Granauskaitė" w:date="2021-03-23T00:21:00Z" w:initials="">
    <w:p w14:paraId="00000092" w14:textId="77777777" w:rsidR="00352B0F" w:rsidRDefault="008E3458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Surašomi pakeitimai, jei yra siūlymų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00000093" w15:done="0"/>
  <w15:commentEx w15:paraId="00000092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00000093" w16cid:durableId="240DB59D"/>
  <w16cid:commentId w16cid:paraId="00000092" w16cid:durableId="240DB59C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137993" w14:textId="77777777" w:rsidR="00194C2C" w:rsidRDefault="00194C2C">
      <w:r>
        <w:separator/>
      </w:r>
    </w:p>
  </w:endnote>
  <w:endnote w:type="continuationSeparator" w:id="0">
    <w:p w14:paraId="4D5BA581" w14:textId="77777777" w:rsidR="00194C2C" w:rsidRDefault="00194C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imesLT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3DFE73" w14:textId="77777777" w:rsidR="00522B67" w:rsidRDefault="00522B67">
    <w:pPr>
      <w:pStyle w:val="Por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00008D" w14:textId="77777777" w:rsidR="00352B0F" w:rsidRDefault="00194C2C">
    <w:pPr>
      <w:rPr>
        <w:sz w:val="24"/>
        <w:szCs w:val="24"/>
      </w:rPr>
    </w:pPr>
    <w:r>
      <w:pict w14:anchorId="5AAC5978">
        <v:rect id="_x0000_i1025" style="width:0;height:1.5pt" o:hralign="center" o:hrstd="t" o:hr="t" fillcolor="#a0a0a0" stroked="f"/>
      </w:pict>
    </w:r>
  </w:p>
  <w:p w14:paraId="0000008E" w14:textId="4FDD3EF2" w:rsidR="00352B0F" w:rsidRDefault="008E3458">
    <w:pPr>
      <w:ind w:right="-435"/>
      <w:rPr>
        <w:sz w:val="24"/>
        <w:szCs w:val="24"/>
      </w:rPr>
    </w:pPr>
    <w:r>
      <w:rPr>
        <w:color w:val="000000"/>
        <w:sz w:val="24"/>
        <w:szCs w:val="24"/>
      </w:rPr>
      <w:t>Konferencijos pirmininkas</w:t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 w:rsidR="00522B67">
      <w:rPr>
        <w:color w:val="000000"/>
        <w:sz w:val="24"/>
        <w:szCs w:val="24"/>
      </w:rPr>
      <w:t xml:space="preserve">                                       </w:t>
    </w:r>
    <w:r>
      <w:rPr>
        <w:color w:val="000000"/>
        <w:sz w:val="24"/>
        <w:szCs w:val="24"/>
      </w:rPr>
      <w:t xml:space="preserve"> Dominykas Tvaska</w:t>
    </w:r>
  </w:p>
  <w:p w14:paraId="3E4E6B8B" w14:textId="0FD4B467" w:rsidR="00522B67" w:rsidRPr="00522B67" w:rsidRDefault="008E3458">
    <w:pPr>
      <w:rPr>
        <w:color w:val="000000"/>
        <w:sz w:val="24"/>
        <w:szCs w:val="24"/>
      </w:rPr>
    </w:pPr>
    <w:r>
      <w:rPr>
        <w:color w:val="000000"/>
        <w:sz w:val="24"/>
        <w:szCs w:val="24"/>
      </w:rPr>
      <w:t>Konferencijos sekretorius</w:t>
    </w:r>
    <w:r>
      <w:rPr>
        <w:color w:val="000000"/>
        <w:sz w:val="24"/>
        <w:szCs w:val="24"/>
      </w:rPr>
      <w:tab/>
    </w:r>
    <w:r w:rsidR="00522B67">
      <w:rPr>
        <w:color w:val="000000"/>
        <w:sz w:val="24"/>
        <w:szCs w:val="24"/>
      </w:rPr>
      <w:t xml:space="preserve">                                                                </w:t>
    </w:r>
    <w:r>
      <w:rPr>
        <w:color w:val="000000"/>
        <w:sz w:val="24"/>
        <w:szCs w:val="24"/>
      </w:rPr>
      <w:t>Arnas Skrindžiauska</w:t>
    </w:r>
    <w:r w:rsidR="00522B67">
      <w:rPr>
        <w:color w:val="000000"/>
        <w:sz w:val="24"/>
        <w:szCs w:val="24"/>
      </w:rPr>
      <w:t>s</w:t>
    </w:r>
    <w:r w:rsidR="00522B67">
      <w:rPr>
        <w:noProof/>
        <w:color w:val="000000"/>
        <w:sz w:val="24"/>
        <w:szCs w:val="24"/>
      </w:rPr>
      <w:drawing>
        <wp:inline distT="0" distB="0" distL="0" distR="0" wp14:anchorId="32B06969" wp14:editId="3CC0CD26">
          <wp:extent cx="505274" cy="179490"/>
          <wp:effectExtent l="0" t="0" r="0" b="0"/>
          <wp:docPr id="1" name="Paveikslėlis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5274" cy="179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0000090" w14:textId="51895A96" w:rsidR="00352B0F" w:rsidRDefault="008E3458">
    <w:pPr>
      <w:rPr>
        <w:sz w:val="24"/>
        <w:szCs w:val="24"/>
      </w:rPr>
    </w:pPr>
    <w:r>
      <w:rPr>
        <w:color w:val="000000"/>
        <w:sz w:val="24"/>
        <w:szCs w:val="24"/>
      </w:rPr>
      <w:t>Konferencijos sekretorius</w:t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>
      <w:rPr>
        <w:color w:val="000000"/>
        <w:sz w:val="24"/>
        <w:szCs w:val="24"/>
      </w:rPr>
      <w:tab/>
    </w:r>
    <w:r w:rsidR="00522B67">
      <w:rPr>
        <w:color w:val="000000"/>
        <w:sz w:val="24"/>
        <w:szCs w:val="24"/>
      </w:rPr>
      <w:t xml:space="preserve">                            </w:t>
    </w:r>
    <w:r>
      <w:rPr>
        <w:color w:val="000000"/>
        <w:sz w:val="24"/>
        <w:szCs w:val="24"/>
      </w:rPr>
      <w:t>Aurimas Zabarauskas</w:t>
    </w:r>
  </w:p>
  <w:p w14:paraId="00000091" w14:textId="77777777" w:rsidR="00352B0F" w:rsidRDefault="00352B0F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2E3106" w14:textId="77777777" w:rsidR="00522B67" w:rsidRDefault="00522B67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C10DEF4" w14:textId="77777777" w:rsidR="00194C2C" w:rsidRDefault="00194C2C">
      <w:r>
        <w:separator/>
      </w:r>
    </w:p>
  </w:footnote>
  <w:footnote w:type="continuationSeparator" w:id="0">
    <w:p w14:paraId="5A10FFA2" w14:textId="77777777" w:rsidR="00194C2C" w:rsidRDefault="00194C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938C71" w14:textId="77777777" w:rsidR="00522B67" w:rsidRDefault="00522B67">
    <w:pPr>
      <w:pStyle w:val="Antrats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000089" w14:textId="77777777" w:rsidR="00352B0F" w:rsidRDefault="00352B0F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center"/>
      <w:rPr>
        <w:color w:val="000000"/>
        <w:sz w:val="22"/>
        <w:szCs w:val="22"/>
      </w:rPr>
    </w:pPr>
  </w:p>
  <w:p w14:paraId="0000008A" w14:textId="77777777" w:rsidR="00352B0F" w:rsidRDefault="008E3458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center"/>
      <w:rPr>
        <w:color w:val="000000"/>
      </w:rPr>
    </w:pPr>
    <w:r>
      <w:rPr>
        <w:noProof/>
        <w:color w:val="000000"/>
      </w:rPr>
      <w:drawing>
        <wp:inline distT="0" distB="0" distL="0" distR="0" wp14:anchorId="6E55C7A3" wp14:editId="6BD8AC93">
          <wp:extent cx="2250301" cy="956930"/>
          <wp:effectExtent l="0" t="0" r="0" b="0"/>
          <wp:docPr id="7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50301" cy="9569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0000008B" w14:textId="77777777" w:rsidR="00352B0F" w:rsidRDefault="00352B0F">
    <w:pPr>
      <w:pBdr>
        <w:top w:val="nil"/>
        <w:left w:val="nil"/>
        <w:bottom w:val="single" w:sz="6" w:space="1" w:color="000000"/>
        <w:right w:val="nil"/>
        <w:between w:val="nil"/>
      </w:pBdr>
      <w:tabs>
        <w:tab w:val="center" w:pos="4153"/>
        <w:tab w:val="right" w:pos="8306"/>
      </w:tabs>
      <w:rPr>
        <w:color w:val="000000"/>
      </w:rPr>
    </w:pPr>
  </w:p>
  <w:p w14:paraId="0000008C" w14:textId="77777777" w:rsidR="00352B0F" w:rsidRDefault="00352B0F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both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C6D285" w14:textId="77777777" w:rsidR="00522B67" w:rsidRDefault="00522B67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041EC4"/>
    <w:multiLevelType w:val="multilevel"/>
    <w:tmpl w:val="F4AAB738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2C9754E4"/>
    <w:multiLevelType w:val="multilevel"/>
    <w:tmpl w:val="DB0C17A0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E105B6C"/>
    <w:multiLevelType w:val="multilevel"/>
    <w:tmpl w:val="EB9A042E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hyphenationZone w:val="396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2B0F"/>
    <w:rsid w:val="00194C2C"/>
    <w:rsid w:val="00352B0F"/>
    <w:rsid w:val="00522B67"/>
    <w:rsid w:val="00602286"/>
    <w:rsid w:val="008E3458"/>
    <w:rsid w:val="00BB2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E3A9321"/>
  <w15:docId w15:val="{5436145B-D64F-4149-AAFD-B458E0EA73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Pr>
      <w:lang w:eastAsia="en-US"/>
    </w:rPr>
  </w:style>
  <w:style w:type="paragraph" w:styleId="Antrat1">
    <w:name w:val="heading 1"/>
    <w:basedOn w:val="prastasis"/>
    <w:next w:val="prastasis"/>
    <w:uiPriority w:val="9"/>
    <w:qFormat/>
    <w:pPr>
      <w:keepNext/>
      <w:outlineLvl w:val="0"/>
    </w:pPr>
    <w:rPr>
      <w:sz w:val="24"/>
    </w:rPr>
  </w:style>
  <w:style w:type="paragraph" w:styleId="Antrat2">
    <w:name w:val="heading 2"/>
    <w:basedOn w:val="prastasis"/>
    <w:next w:val="prastasis"/>
    <w:uiPriority w:val="9"/>
    <w:semiHidden/>
    <w:unhideWhenUsed/>
    <w:qFormat/>
    <w:pPr>
      <w:keepNext/>
      <w:jc w:val="center"/>
      <w:outlineLvl w:val="1"/>
    </w:pPr>
    <w:rPr>
      <w:sz w:val="32"/>
    </w:rPr>
  </w:style>
  <w:style w:type="paragraph" w:styleId="Antrat3">
    <w:name w:val="heading 3"/>
    <w:basedOn w:val="prastasis"/>
    <w:next w:val="prastasis"/>
    <w:uiPriority w:val="9"/>
    <w:semiHidden/>
    <w:unhideWhenUsed/>
    <w:qFormat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Antrat4">
    <w:name w:val="heading 4"/>
    <w:basedOn w:val="prastasis"/>
    <w:next w:val="prastasis"/>
    <w:uiPriority w:val="9"/>
    <w:semiHidden/>
    <w:unhideWhenUsed/>
    <w:qFormat/>
    <w:pPr>
      <w:keepNext/>
      <w:jc w:val="right"/>
      <w:outlineLvl w:val="3"/>
    </w:pPr>
    <w:rPr>
      <w:sz w:val="24"/>
    </w:rPr>
  </w:style>
  <w:style w:type="paragraph" w:styleId="Antrat5">
    <w:name w:val="heading 5"/>
    <w:basedOn w:val="prastasis"/>
    <w:next w:val="prastasis"/>
    <w:uiPriority w:val="9"/>
    <w:semiHidden/>
    <w:unhideWhenUsed/>
    <w:qFormat/>
    <w:pPr>
      <w:keepNext/>
      <w:ind w:firstLine="720"/>
      <w:outlineLvl w:val="4"/>
    </w:pPr>
    <w:rPr>
      <w:sz w:val="24"/>
    </w:rPr>
  </w:style>
  <w:style w:type="paragraph" w:styleId="Antrat6">
    <w:name w:val="heading 6"/>
    <w:basedOn w:val="prastasis"/>
    <w:next w:val="prastasis"/>
    <w:uiPriority w:val="9"/>
    <w:semiHidden/>
    <w:unhideWhenUsed/>
    <w:qFormat/>
    <w:pPr>
      <w:keepNext/>
      <w:ind w:firstLine="720"/>
      <w:jc w:val="center"/>
      <w:outlineLvl w:val="5"/>
    </w:pPr>
    <w:rPr>
      <w:sz w:val="24"/>
    </w:rPr>
  </w:style>
  <w:style w:type="paragraph" w:styleId="Antrat7">
    <w:name w:val="heading 7"/>
    <w:basedOn w:val="prastasis"/>
    <w:next w:val="prastasis"/>
    <w:qFormat/>
    <w:pPr>
      <w:keepNext/>
      <w:ind w:firstLine="720"/>
      <w:jc w:val="both"/>
      <w:outlineLvl w:val="6"/>
    </w:pPr>
    <w:rPr>
      <w:sz w:val="24"/>
    </w:rPr>
  </w:style>
  <w:style w:type="paragraph" w:styleId="Antrat8">
    <w:name w:val="heading 8"/>
    <w:basedOn w:val="prastasis"/>
    <w:next w:val="prastasis"/>
    <w:qFormat/>
    <w:pPr>
      <w:keepNext/>
      <w:jc w:val="both"/>
      <w:outlineLvl w:val="7"/>
    </w:pPr>
    <w:rPr>
      <w:rFonts w:ascii="Arial" w:hAnsi="Arial" w:cs="Arial"/>
      <w:sz w:val="24"/>
    </w:rPr>
  </w:style>
  <w:style w:type="paragraph" w:styleId="Antrat9">
    <w:name w:val="heading 9"/>
    <w:basedOn w:val="prastasis"/>
    <w:next w:val="prastasis"/>
    <w:qFormat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vadinimas">
    <w:name w:val="Title"/>
    <w:basedOn w:val="prastasis"/>
    <w:uiPriority w:val="10"/>
    <w:qFormat/>
    <w:pPr>
      <w:ind w:left="720" w:firstLine="720"/>
      <w:jc w:val="center"/>
    </w:pPr>
    <w:rPr>
      <w:b/>
      <w:sz w:val="36"/>
    </w:rPr>
  </w:style>
  <w:style w:type="paragraph" w:styleId="Antrat">
    <w:name w:val="caption"/>
    <w:basedOn w:val="prastasis"/>
    <w:next w:val="prastasis"/>
    <w:qFormat/>
    <w:rPr>
      <w:rFonts w:ascii="TimesLT" w:hAnsi="TimesLT"/>
      <w:b/>
      <w:sz w:val="40"/>
      <w:lang w:val="en-US"/>
    </w:rPr>
  </w:style>
  <w:style w:type="paragraph" w:styleId="Antrats">
    <w:name w:val="header"/>
    <w:basedOn w:val="prastasis"/>
    <w:pPr>
      <w:tabs>
        <w:tab w:val="center" w:pos="4153"/>
        <w:tab w:val="right" w:pos="8306"/>
      </w:tabs>
    </w:pPr>
  </w:style>
  <w:style w:type="paragraph" w:styleId="Porat">
    <w:name w:val="footer"/>
    <w:basedOn w:val="prastasis"/>
    <w:pPr>
      <w:tabs>
        <w:tab w:val="center" w:pos="4153"/>
        <w:tab w:val="right" w:pos="8306"/>
      </w:tabs>
    </w:pPr>
  </w:style>
  <w:style w:type="paragraph" w:styleId="Pagrindinistekstas">
    <w:name w:val="Body Text"/>
    <w:basedOn w:val="prastasis"/>
    <w:pPr>
      <w:autoSpaceDE w:val="0"/>
      <w:autoSpaceDN w:val="0"/>
      <w:jc w:val="both"/>
    </w:pPr>
    <w:rPr>
      <w:szCs w:val="24"/>
    </w:rPr>
  </w:style>
  <w:style w:type="paragraph" w:styleId="Pagrindiniotekstotrauka">
    <w:name w:val="Body Text Indent"/>
    <w:basedOn w:val="prastasis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Pagrindiniotekstotrauka2">
    <w:name w:val="Body Text Indent 2"/>
    <w:basedOn w:val="prastasis"/>
    <w:pPr>
      <w:ind w:right="754" w:firstLine="720"/>
      <w:jc w:val="both"/>
    </w:pPr>
    <w:rPr>
      <w:sz w:val="22"/>
      <w:szCs w:val="22"/>
    </w:rPr>
  </w:style>
  <w:style w:type="paragraph" w:styleId="Pagrindinistekstas2">
    <w:name w:val="Body Text 2"/>
    <w:basedOn w:val="prastasis"/>
    <w:pPr>
      <w:jc w:val="both"/>
    </w:pPr>
    <w:rPr>
      <w:sz w:val="24"/>
    </w:rPr>
  </w:style>
  <w:style w:type="character" w:styleId="Hipersaitas">
    <w:name w:val="Hyperlink"/>
    <w:basedOn w:val="Numatytasispastraiposriftas"/>
    <w:rPr>
      <w:color w:val="0000FF"/>
      <w:u w:val="single"/>
    </w:rPr>
  </w:style>
  <w:style w:type="paragraph" w:styleId="Pagrindiniotekstotrauka3">
    <w:name w:val="Body Text Indent 3"/>
    <w:basedOn w:val="prastasis"/>
    <w:pPr>
      <w:spacing w:line="360" w:lineRule="auto"/>
      <w:ind w:firstLine="720"/>
    </w:pPr>
    <w:rPr>
      <w:sz w:val="24"/>
    </w:rPr>
  </w:style>
  <w:style w:type="paragraph" w:styleId="Pagrindinistekstas3">
    <w:name w:val="Body Text 3"/>
    <w:basedOn w:val="prastasis"/>
    <w:pPr>
      <w:jc w:val="center"/>
    </w:pPr>
    <w:rPr>
      <w:rFonts w:ascii="Arial" w:hAnsi="Arial" w:cs="Arial"/>
      <w:b/>
      <w:bCs/>
      <w:sz w:val="24"/>
    </w:rPr>
  </w:style>
  <w:style w:type="paragraph" w:styleId="Turinys1">
    <w:name w:val="toc 1"/>
    <w:basedOn w:val="prastasis"/>
    <w:next w:val="prastasis"/>
    <w:autoRedefine/>
    <w:semiHidden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Tekstoblokas">
    <w:name w:val="Block Text"/>
    <w:basedOn w:val="prastasis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Paantrat">
    <w:name w:val="Subtitle"/>
    <w:basedOn w:val="prastasis"/>
    <w:next w:val="prastasis"/>
    <w:uiPriority w:val="11"/>
    <w:qFormat/>
    <w:pPr>
      <w:ind w:left="360"/>
      <w:jc w:val="center"/>
    </w:pPr>
    <w:rPr>
      <w:b/>
      <w:color w:val="000000"/>
      <w:sz w:val="24"/>
      <w:szCs w:val="24"/>
    </w:rPr>
  </w:style>
  <w:style w:type="paragraph" w:styleId="Debesliotekstas">
    <w:name w:val="Balloon Text"/>
    <w:basedOn w:val="prastasis"/>
    <w:semiHidden/>
    <w:rsid w:val="000A0B7C"/>
    <w:rPr>
      <w:rFonts w:ascii="Tahoma" w:hAnsi="Tahoma" w:cs="Tahoma"/>
      <w:sz w:val="16"/>
      <w:szCs w:val="16"/>
    </w:rPr>
  </w:style>
  <w:style w:type="paragraph" w:styleId="Sraopastraipa">
    <w:name w:val="List Paragraph"/>
    <w:basedOn w:val="prastasis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Lentelstinklelis">
    <w:name w:val="Table Grid"/>
    <w:basedOn w:val="prastojilente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entaronuoroda">
    <w:name w:val="annotation reference"/>
    <w:basedOn w:val="Numatytasispastraiposriftas"/>
    <w:semiHidden/>
    <w:unhideWhenUsed/>
    <w:rsid w:val="004F5A37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semiHidden/>
    <w:unhideWhenUsed/>
    <w:rsid w:val="004F5A37"/>
  </w:style>
  <w:style w:type="character" w:customStyle="1" w:styleId="KomentarotekstasDiagrama">
    <w:name w:val="Komentaro tekstas Diagrama"/>
    <w:basedOn w:val="Numatytasispastraiposriftas"/>
    <w:link w:val="Komentarotekstas"/>
    <w:semiHidden/>
    <w:rsid w:val="004F5A37"/>
    <w:rPr>
      <w:lang w:eastAsia="en-US"/>
    </w:rPr>
  </w:style>
  <w:style w:type="paragraph" w:styleId="Komentarotema">
    <w:name w:val="annotation subject"/>
    <w:basedOn w:val="Komentarotekstas"/>
    <w:next w:val="Komentarotekstas"/>
    <w:link w:val="KomentarotemaDiagrama"/>
    <w:semiHidden/>
    <w:unhideWhenUsed/>
    <w:rsid w:val="004F5A37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semiHidden/>
    <w:rsid w:val="004F5A37"/>
    <w:rPr>
      <w:b/>
      <w:bCs/>
      <w:lang w:eastAsia="en-US"/>
    </w:rPr>
  </w:style>
  <w:style w:type="paragraph" w:styleId="prastasiniatinklio">
    <w:name w:val="Normal (Web)"/>
    <w:basedOn w:val="prastasis"/>
    <w:uiPriority w:val="99"/>
    <w:semiHidden/>
    <w:unhideWhenUsed/>
    <w:rsid w:val="00C34C94"/>
    <w:pPr>
      <w:spacing w:before="100" w:beforeAutospacing="1" w:after="100" w:afterAutospacing="1"/>
    </w:pPr>
    <w:rPr>
      <w:sz w:val="24"/>
      <w:szCs w:val="24"/>
      <w:lang w:eastAsia="lt-LT"/>
    </w:rPr>
  </w:style>
  <w:style w:type="character" w:customStyle="1" w:styleId="apple-tab-span">
    <w:name w:val="apple-tab-span"/>
    <w:basedOn w:val="Numatytasispastraiposriftas"/>
    <w:rsid w:val="00C97433"/>
  </w:style>
  <w:style w:type="character" w:styleId="Emfaz">
    <w:name w:val="Emphasis"/>
    <w:basedOn w:val="Numatytasispastraiposriftas"/>
    <w:uiPriority w:val="20"/>
    <w:qFormat/>
    <w:rsid w:val="00CB52B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k6rc440ElHtYjAdiNRCGGXF4P3Q==">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8</Pages>
  <Words>7216</Words>
  <Characters>4114</Characters>
  <Application>Microsoft Office Word</Application>
  <DocSecurity>0</DocSecurity>
  <Lines>34</Lines>
  <Paragraphs>22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VGTU</dc:creator>
  <cp:lastModifiedBy>Arnas Skrindžiauskas</cp:lastModifiedBy>
  <cp:revision>4</cp:revision>
  <dcterms:created xsi:type="dcterms:W3CDTF">2021-03-22T22:15:00Z</dcterms:created>
  <dcterms:modified xsi:type="dcterms:W3CDTF">2021-03-30T17:37:00Z</dcterms:modified>
</cp:coreProperties>
</file>