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4C8A" w:rsidRPr="00F531AE" w:rsidRDefault="00964C8A" w:rsidP="00DC1D23">
      <w:pPr>
        <w:spacing w:line="360" w:lineRule="auto"/>
        <w:jc w:val="center"/>
        <w:rPr>
          <w:b/>
          <w:sz w:val="24"/>
          <w:szCs w:val="24"/>
        </w:rPr>
      </w:pPr>
      <w:r w:rsidRPr="00F531AE">
        <w:rPr>
          <w:b/>
          <w:sz w:val="24"/>
          <w:szCs w:val="24"/>
        </w:rPr>
        <w:t>VILNIAUS GEDIMINO TECHNIKOS UNIVERSITETO</w:t>
      </w:r>
    </w:p>
    <w:p w:rsidR="00964C8A" w:rsidRPr="00F531AE" w:rsidRDefault="00964C8A" w:rsidP="00DC1D23">
      <w:pPr>
        <w:spacing w:line="360" w:lineRule="auto"/>
        <w:jc w:val="center"/>
        <w:rPr>
          <w:b/>
          <w:sz w:val="24"/>
          <w:szCs w:val="24"/>
        </w:rPr>
      </w:pPr>
      <w:r w:rsidRPr="00F531AE">
        <w:rPr>
          <w:b/>
          <w:sz w:val="24"/>
          <w:szCs w:val="24"/>
        </w:rPr>
        <w:t>STUDENTŲ ATSTOVYBĖ</w:t>
      </w:r>
      <w:r w:rsidR="001A1649" w:rsidRPr="00F531AE">
        <w:rPr>
          <w:b/>
          <w:sz w:val="24"/>
          <w:szCs w:val="24"/>
        </w:rPr>
        <w:t xml:space="preserve"> </w:t>
      </w:r>
      <w:r w:rsidR="00686946" w:rsidRPr="00F531AE">
        <w:rPr>
          <w:b/>
          <w:sz w:val="24"/>
          <w:szCs w:val="24"/>
        </w:rPr>
        <w:t>STATYBOS</w:t>
      </w:r>
      <w:r w:rsidR="001A1649" w:rsidRPr="00F531AE">
        <w:rPr>
          <w:b/>
          <w:sz w:val="24"/>
          <w:szCs w:val="24"/>
        </w:rPr>
        <w:t xml:space="preserve"> FAKULTETE</w:t>
      </w:r>
    </w:p>
    <w:p w:rsidR="00964C8A" w:rsidRPr="00F531AE" w:rsidRDefault="00964C8A" w:rsidP="00DC1D23">
      <w:pPr>
        <w:spacing w:line="360" w:lineRule="auto"/>
        <w:jc w:val="center"/>
        <w:rPr>
          <w:b/>
          <w:sz w:val="24"/>
          <w:szCs w:val="24"/>
        </w:rPr>
      </w:pPr>
    </w:p>
    <w:p w:rsidR="00964C8A" w:rsidRPr="00F531AE" w:rsidRDefault="00964C8A" w:rsidP="00DC1D23">
      <w:pPr>
        <w:pStyle w:val="Heading1"/>
        <w:tabs>
          <w:tab w:val="num" w:pos="0"/>
        </w:tabs>
        <w:suppressAutoHyphens/>
        <w:ind w:left="432" w:hanging="432"/>
        <w:jc w:val="center"/>
        <w:rPr>
          <w:b/>
          <w:szCs w:val="24"/>
        </w:rPr>
      </w:pPr>
      <w:r w:rsidRPr="00F531AE">
        <w:rPr>
          <w:b/>
          <w:szCs w:val="24"/>
        </w:rPr>
        <w:t>VGTU SA</w:t>
      </w:r>
      <w:r w:rsidR="006B498A" w:rsidRPr="00F531AE">
        <w:rPr>
          <w:b/>
          <w:szCs w:val="24"/>
        </w:rPr>
        <w:t xml:space="preserve"> </w:t>
      </w:r>
      <w:r w:rsidR="00EE491A" w:rsidRPr="00F531AE">
        <w:rPr>
          <w:b/>
          <w:szCs w:val="24"/>
        </w:rPr>
        <w:t>S</w:t>
      </w:r>
      <w:r w:rsidR="006B498A" w:rsidRPr="00F531AE">
        <w:rPr>
          <w:b/>
          <w:szCs w:val="24"/>
        </w:rPr>
        <w:t>F</w:t>
      </w:r>
      <w:r w:rsidR="001A1649" w:rsidRPr="00F531AE">
        <w:rPr>
          <w:b/>
          <w:szCs w:val="24"/>
        </w:rPr>
        <w:t xml:space="preserve"> SUSIRINKIMAS</w:t>
      </w:r>
    </w:p>
    <w:p w:rsidR="00964C8A" w:rsidRPr="00F531AE" w:rsidRDefault="00964C8A" w:rsidP="00DC1D23">
      <w:pPr>
        <w:spacing w:line="480" w:lineRule="auto"/>
        <w:jc w:val="center"/>
        <w:rPr>
          <w:b/>
          <w:sz w:val="24"/>
          <w:szCs w:val="24"/>
        </w:rPr>
      </w:pPr>
      <w:r w:rsidRPr="00F531AE">
        <w:rPr>
          <w:b/>
          <w:sz w:val="24"/>
          <w:szCs w:val="24"/>
        </w:rPr>
        <w:t>PROTOKOLAS</w:t>
      </w:r>
    </w:p>
    <w:p w:rsidR="00F020F0" w:rsidRPr="00F531AE" w:rsidRDefault="006B498A" w:rsidP="00DC1D23">
      <w:pPr>
        <w:spacing w:line="276" w:lineRule="auto"/>
        <w:jc w:val="center"/>
        <w:rPr>
          <w:sz w:val="24"/>
          <w:szCs w:val="24"/>
        </w:rPr>
      </w:pPr>
      <w:r w:rsidRPr="00F531AE">
        <w:rPr>
          <w:sz w:val="24"/>
          <w:szCs w:val="24"/>
        </w:rPr>
        <w:t>201</w:t>
      </w:r>
      <w:r w:rsidR="00917467" w:rsidRPr="00F531AE">
        <w:rPr>
          <w:sz w:val="24"/>
          <w:szCs w:val="24"/>
        </w:rPr>
        <w:t>9</w:t>
      </w:r>
      <w:r w:rsidRPr="00F531AE">
        <w:rPr>
          <w:sz w:val="24"/>
          <w:szCs w:val="24"/>
        </w:rPr>
        <w:t>-</w:t>
      </w:r>
      <w:r w:rsidR="00012755" w:rsidRPr="00F531AE">
        <w:rPr>
          <w:sz w:val="24"/>
          <w:szCs w:val="24"/>
        </w:rPr>
        <w:t>1</w:t>
      </w:r>
      <w:r w:rsidR="005A43AE" w:rsidRPr="00F531AE">
        <w:rPr>
          <w:sz w:val="24"/>
          <w:szCs w:val="24"/>
        </w:rPr>
        <w:t>2</w:t>
      </w:r>
      <w:r w:rsidR="000217B7" w:rsidRPr="00F531AE">
        <w:rPr>
          <w:sz w:val="24"/>
          <w:szCs w:val="24"/>
        </w:rPr>
        <w:t>-</w:t>
      </w:r>
      <w:r w:rsidR="005A43AE" w:rsidRPr="00F531AE">
        <w:rPr>
          <w:sz w:val="24"/>
          <w:szCs w:val="24"/>
        </w:rPr>
        <w:t>09</w:t>
      </w:r>
    </w:p>
    <w:p w:rsidR="00964C8A" w:rsidRPr="00F531AE" w:rsidRDefault="00964C8A" w:rsidP="00DC1D23">
      <w:pPr>
        <w:spacing w:line="276" w:lineRule="auto"/>
        <w:jc w:val="center"/>
        <w:rPr>
          <w:sz w:val="24"/>
          <w:szCs w:val="24"/>
        </w:rPr>
      </w:pPr>
      <w:r w:rsidRPr="00F531AE">
        <w:rPr>
          <w:sz w:val="24"/>
          <w:szCs w:val="24"/>
        </w:rPr>
        <w:t>Vilnius</w:t>
      </w:r>
    </w:p>
    <w:p w:rsidR="00964C8A" w:rsidRPr="00F531AE" w:rsidRDefault="000217B7" w:rsidP="00DC1D23">
      <w:pPr>
        <w:spacing w:line="276" w:lineRule="auto"/>
        <w:jc w:val="center"/>
        <w:rPr>
          <w:sz w:val="24"/>
          <w:szCs w:val="24"/>
        </w:rPr>
      </w:pPr>
      <w:r w:rsidRPr="00F531AE">
        <w:rPr>
          <w:sz w:val="24"/>
          <w:szCs w:val="24"/>
        </w:rPr>
        <w:t>Saulėtekio al. 11</w:t>
      </w:r>
      <w:r w:rsidR="00B6364F" w:rsidRPr="00F531AE">
        <w:rPr>
          <w:sz w:val="24"/>
          <w:szCs w:val="24"/>
        </w:rPr>
        <w:t>,</w:t>
      </w:r>
      <w:r w:rsidR="0013469A" w:rsidRPr="00F531AE">
        <w:rPr>
          <w:sz w:val="24"/>
          <w:szCs w:val="24"/>
        </w:rPr>
        <w:t xml:space="preserve"> SRK-I</w:t>
      </w:r>
      <w:r w:rsidR="00B6364F" w:rsidRPr="00F531AE">
        <w:rPr>
          <w:sz w:val="24"/>
          <w:szCs w:val="24"/>
        </w:rPr>
        <w:t xml:space="preserve"> </w:t>
      </w:r>
      <w:r w:rsidRPr="00F531AE">
        <w:rPr>
          <w:sz w:val="24"/>
          <w:szCs w:val="24"/>
        </w:rPr>
        <w:t>3</w:t>
      </w:r>
      <w:r w:rsidR="00CE723A" w:rsidRPr="00F531AE">
        <w:rPr>
          <w:sz w:val="24"/>
          <w:szCs w:val="24"/>
        </w:rPr>
        <w:t>09</w:t>
      </w:r>
    </w:p>
    <w:p w:rsidR="00F020F0" w:rsidRPr="00F531AE" w:rsidRDefault="00F020F0" w:rsidP="00DC1D23">
      <w:pPr>
        <w:spacing w:line="276" w:lineRule="auto"/>
        <w:jc w:val="center"/>
        <w:rPr>
          <w:sz w:val="24"/>
          <w:szCs w:val="24"/>
        </w:rPr>
      </w:pPr>
    </w:p>
    <w:p w:rsidR="00F020F0" w:rsidRPr="00F531AE" w:rsidRDefault="00F020F0" w:rsidP="00DC1D23">
      <w:pPr>
        <w:spacing w:line="360" w:lineRule="auto"/>
        <w:ind w:left="-426" w:firstLine="426"/>
        <w:jc w:val="both"/>
        <w:rPr>
          <w:bCs/>
          <w:sz w:val="24"/>
          <w:szCs w:val="24"/>
        </w:rPr>
      </w:pPr>
      <w:r w:rsidRPr="00F531AE">
        <w:rPr>
          <w:b/>
          <w:bCs/>
          <w:sz w:val="24"/>
          <w:szCs w:val="24"/>
        </w:rPr>
        <w:t>POSĖDŽIO PIRMININKAS</w:t>
      </w:r>
      <w:r w:rsidRPr="00F531AE">
        <w:rPr>
          <w:bCs/>
          <w:sz w:val="24"/>
          <w:szCs w:val="24"/>
        </w:rPr>
        <w:t xml:space="preserve">: </w:t>
      </w:r>
      <w:r w:rsidR="00337B2F" w:rsidRPr="00F531AE">
        <w:rPr>
          <w:sz w:val="24"/>
          <w:szCs w:val="24"/>
        </w:rPr>
        <w:t>G</w:t>
      </w:r>
      <w:r w:rsidR="00A733ED" w:rsidRPr="00F531AE">
        <w:rPr>
          <w:sz w:val="24"/>
          <w:szCs w:val="24"/>
        </w:rPr>
        <w:t>abija Jurgelevičiūtė</w:t>
      </w:r>
    </w:p>
    <w:p w:rsidR="00964C8A" w:rsidRPr="00F531AE" w:rsidRDefault="00F020F0" w:rsidP="00DC1D23">
      <w:pPr>
        <w:spacing w:line="360" w:lineRule="auto"/>
        <w:jc w:val="both"/>
        <w:rPr>
          <w:sz w:val="24"/>
          <w:szCs w:val="24"/>
        </w:rPr>
      </w:pPr>
      <w:r w:rsidRPr="00F531AE">
        <w:rPr>
          <w:b/>
          <w:bCs/>
          <w:sz w:val="24"/>
          <w:szCs w:val="24"/>
        </w:rPr>
        <w:t>POSĖDŽIO SEKRETORIUS</w:t>
      </w:r>
      <w:r w:rsidR="00283FB3" w:rsidRPr="00F531AE">
        <w:rPr>
          <w:bCs/>
          <w:sz w:val="24"/>
          <w:szCs w:val="24"/>
        </w:rPr>
        <w:t>:</w:t>
      </w:r>
      <w:r w:rsidRPr="00F531AE">
        <w:rPr>
          <w:sz w:val="24"/>
          <w:szCs w:val="24"/>
        </w:rPr>
        <w:t xml:space="preserve"> </w:t>
      </w:r>
      <w:r w:rsidR="00686946" w:rsidRPr="00F531AE">
        <w:rPr>
          <w:sz w:val="24"/>
          <w:szCs w:val="24"/>
        </w:rPr>
        <w:t>Darijus Jankauskas</w:t>
      </w:r>
    </w:p>
    <w:p w:rsidR="00964C8A" w:rsidRPr="00F531AE" w:rsidRDefault="00964C8A" w:rsidP="00DC1D23">
      <w:pPr>
        <w:spacing w:line="360" w:lineRule="auto"/>
        <w:jc w:val="both"/>
        <w:rPr>
          <w:b/>
          <w:caps/>
          <w:sz w:val="24"/>
          <w:szCs w:val="24"/>
        </w:rPr>
      </w:pPr>
      <w:r w:rsidRPr="00F531AE">
        <w:rPr>
          <w:b/>
          <w:caps/>
          <w:sz w:val="24"/>
          <w:szCs w:val="24"/>
        </w:rPr>
        <w:t>Darbotvarkė:</w:t>
      </w:r>
    </w:p>
    <w:p w:rsidR="00AA550A" w:rsidRPr="00F531AE" w:rsidRDefault="00AA550A" w:rsidP="00DC1D23">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Darbotvarkės tvirtinimas</w:t>
      </w:r>
      <w:r w:rsidR="00795175" w:rsidRPr="00F531AE">
        <w:rPr>
          <w:rFonts w:ascii="Times New Roman" w:hAnsi="Times New Roman"/>
          <w:b/>
          <w:sz w:val="24"/>
          <w:szCs w:val="24"/>
        </w:rPr>
        <w:t>;</w:t>
      </w:r>
    </w:p>
    <w:p w:rsidR="00856AC0" w:rsidRPr="00F531AE" w:rsidRDefault="00F531AE" w:rsidP="00DC1D23">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SA SF pirmakursių vidinio akreditavimo aptarimas</w:t>
      </w:r>
      <w:r w:rsidR="00795175" w:rsidRPr="00F531AE">
        <w:rPr>
          <w:rFonts w:ascii="Times New Roman" w:hAnsi="Times New Roman"/>
          <w:b/>
          <w:sz w:val="24"/>
          <w:szCs w:val="24"/>
        </w:rPr>
        <w:t>;</w:t>
      </w:r>
    </w:p>
    <w:p w:rsidR="00A26211" w:rsidRPr="00F531AE" w:rsidRDefault="00F531AE" w:rsidP="00006EF1">
      <w:pPr>
        <w:pStyle w:val="ListParagraph"/>
        <w:numPr>
          <w:ilvl w:val="0"/>
          <w:numId w:val="27"/>
        </w:numPr>
        <w:spacing w:line="360" w:lineRule="auto"/>
        <w:jc w:val="both"/>
        <w:rPr>
          <w:rFonts w:ascii="Times New Roman" w:hAnsi="Times New Roman"/>
          <w:b/>
          <w:i/>
          <w:sz w:val="24"/>
          <w:szCs w:val="24"/>
        </w:rPr>
      </w:pPr>
      <w:r w:rsidRPr="00F531AE">
        <w:rPr>
          <w:rFonts w:ascii="Times New Roman" w:hAnsi="Times New Roman"/>
          <w:b/>
          <w:sz w:val="24"/>
          <w:szCs w:val="24"/>
        </w:rPr>
        <w:t>Susitikimas su SF seniūnais</w:t>
      </w:r>
      <w:r w:rsidR="00795175" w:rsidRPr="00F531AE">
        <w:rPr>
          <w:rFonts w:ascii="Times New Roman" w:hAnsi="Times New Roman"/>
          <w:b/>
          <w:sz w:val="24"/>
          <w:szCs w:val="24"/>
        </w:rPr>
        <w:t>;</w:t>
      </w:r>
    </w:p>
    <w:p w:rsidR="00795175" w:rsidRPr="00F531AE" w:rsidRDefault="00F531AE" w:rsidP="003722CD">
      <w:pPr>
        <w:pStyle w:val="ListParagraph"/>
        <w:numPr>
          <w:ilvl w:val="0"/>
          <w:numId w:val="27"/>
        </w:numPr>
        <w:spacing w:line="360" w:lineRule="auto"/>
        <w:jc w:val="both"/>
        <w:rPr>
          <w:rFonts w:ascii="Times New Roman" w:hAnsi="Times New Roman"/>
          <w:b/>
          <w:i/>
          <w:sz w:val="24"/>
          <w:szCs w:val="24"/>
        </w:rPr>
      </w:pPr>
      <w:r w:rsidRPr="00F531AE">
        <w:rPr>
          <w:rFonts w:ascii="Times New Roman" w:hAnsi="Times New Roman"/>
          <w:b/>
          <w:sz w:val="24"/>
          <w:szCs w:val="24"/>
        </w:rPr>
        <w:t>SA SF auditorijų kokybės žemėlapis</w:t>
      </w:r>
      <w:r w:rsidR="00795175" w:rsidRPr="00F531AE">
        <w:rPr>
          <w:rFonts w:ascii="Times New Roman" w:hAnsi="Times New Roman"/>
          <w:b/>
          <w:sz w:val="24"/>
          <w:szCs w:val="24"/>
        </w:rPr>
        <w:t>;</w:t>
      </w:r>
    </w:p>
    <w:p w:rsidR="00795175" w:rsidRPr="00F531AE" w:rsidRDefault="00F531AE" w:rsidP="003722CD">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Renginys „Grand christmas‘19“</w:t>
      </w:r>
      <w:r w:rsidR="00795175" w:rsidRPr="00F531AE">
        <w:rPr>
          <w:rFonts w:ascii="Times New Roman" w:hAnsi="Times New Roman"/>
          <w:b/>
          <w:sz w:val="24"/>
          <w:szCs w:val="24"/>
        </w:rPr>
        <w:t>;</w:t>
      </w:r>
    </w:p>
    <w:p w:rsidR="00795175" w:rsidRPr="00F531AE" w:rsidRDefault="00F531AE" w:rsidP="003722CD">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SF džemperiai</w:t>
      </w:r>
      <w:r w:rsidR="00795175" w:rsidRPr="00F531AE">
        <w:rPr>
          <w:rFonts w:ascii="Times New Roman" w:hAnsi="Times New Roman"/>
          <w:b/>
          <w:sz w:val="24"/>
          <w:szCs w:val="24"/>
        </w:rPr>
        <w:t>;</w:t>
      </w:r>
    </w:p>
    <w:p w:rsidR="00795175" w:rsidRPr="00F531AE" w:rsidRDefault="00F531AE" w:rsidP="003722CD">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 xml:space="preserve">SA SF narių </w:t>
      </w:r>
      <w:r w:rsidR="00E35BED">
        <w:rPr>
          <w:rFonts w:ascii="Times New Roman" w:hAnsi="Times New Roman"/>
          <w:b/>
          <w:sz w:val="24"/>
          <w:szCs w:val="24"/>
        </w:rPr>
        <w:t>nuotrauka</w:t>
      </w:r>
      <w:r w:rsidR="008058AA" w:rsidRPr="00F531AE">
        <w:rPr>
          <w:rFonts w:ascii="Times New Roman" w:hAnsi="Times New Roman"/>
          <w:b/>
          <w:sz w:val="24"/>
          <w:szCs w:val="24"/>
        </w:rPr>
        <w:t>;</w:t>
      </w:r>
    </w:p>
    <w:p w:rsidR="00F531AE" w:rsidRPr="00F531AE" w:rsidRDefault="00F531AE" w:rsidP="003722CD">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SA SF narių bendra veikla</w:t>
      </w:r>
      <w:r w:rsidRPr="00F531AE">
        <w:rPr>
          <w:rFonts w:ascii="Times New Roman" w:hAnsi="Times New Roman"/>
          <w:b/>
          <w:sz w:val="24"/>
          <w:szCs w:val="24"/>
        </w:rPr>
        <w:t>;</w:t>
      </w:r>
    </w:p>
    <w:p w:rsidR="00245D97" w:rsidRPr="00F531AE" w:rsidRDefault="00012755" w:rsidP="00245D97">
      <w:pPr>
        <w:pStyle w:val="ListParagraph"/>
        <w:numPr>
          <w:ilvl w:val="0"/>
          <w:numId w:val="27"/>
        </w:numPr>
        <w:spacing w:line="360" w:lineRule="auto"/>
        <w:jc w:val="both"/>
        <w:rPr>
          <w:rFonts w:ascii="Times New Roman" w:hAnsi="Times New Roman"/>
          <w:b/>
          <w:sz w:val="24"/>
          <w:szCs w:val="24"/>
        </w:rPr>
      </w:pPr>
      <w:r w:rsidRPr="00F531AE">
        <w:rPr>
          <w:rFonts w:ascii="Times New Roman" w:hAnsi="Times New Roman"/>
          <w:b/>
          <w:sz w:val="24"/>
          <w:szCs w:val="24"/>
        </w:rPr>
        <w:t>Sekančio susirinkimo laikas.</w:t>
      </w:r>
    </w:p>
    <w:p w:rsidR="005976A8" w:rsidRPr="00F531AE" w:rsidRDefault="005976A8" w:rsidP="00795175">
      <w:pPr>
        <w:spacing w:line="360" w:lineRule="auto"/>
        <w:jc w:val="both"/>
        <w:rPr>
          <w:b/>
          <w:sz w:val="24"/>
          <w:szCs w:val="24"/>
        </w:rPr>
      </w:pPr>
      <w:r w:rsidRPr="00F531AE">
        <w:rPr>
          <w:b/>
          <w:sz w:val="24"/>
          <w:szCs w:val="24"/>
        </w:rPr>
        <w:br w:type="page"/>
      </w:r>
    </w:p>
    <w:p w:rsidR="006B498A" w:rsidRPr="00F531AE" w:rsidRDefault="005976A8" w:rsidP="00DC1D23">
      <w:pPr>
        <w:spacing w:line="360" w:lineRule="auto"/>
        <w:ind w:left="720"/>
        <w:jc w:val="both"/>
        <w:rPr>
          <w:rStyle w:val="textexposedshow"/>
          <w:b/>
          <w:i/>
          <w:sz w:val="24"/>
          <w:szCs w:val="24"/>
        </w:rPr>
      </w:pPr>
      <w:r w:rsidRPr="00F531AE">
        <w:rPr>
          <w:b/>
          <w:i/>
          <w:sz w:val="24"/>
          <w:szCs w:val="24"/>
        </w:rPr>
        <w:lastRenderedPageBreak/>
        <w:t>VISI SPRENDIMAI PRIIMTI BENDRU NUTARIMU</w:t>
      </w:r>
    </w:p>
    <w:p w:rsidR="00BE627B" w:rsidRPr="009A623B" w:rsidRDefault="007E138C" w:rsidP="00DC1D23">
      <w:pPr>
        <w:pStyle w:val="ListParagraph"/>
        <w:numPr>
          <w:ilvl w:val="0"/>
          <w:numId w:val="28"/>
        </w:numPr>
        <w:spacing w:after="160" w:line="259" w:lineRule="auto"/>
        <w:jc w:val="both"/>
        <w:rPr>
          <w:rFonts w:ascii="Times New Roman" w:hAnsi="Times New Roman"/>
          <w:sz w:val="24"/>
          <w:szCs w:val="24"/>
        </w:rPr>
      </w:pPr>
      <w:r w:rsidRPr="009A623B">
        <w:rPr>
          <w:rFonts w:ascii="Times New Roman" w:hAnsi="Times New Roman"/>
          <w:b/>
          <w:sz w:val="24"/>
          <w:szCs w:val="24"/>
        </w:rPr>
        <w:t xml:space="preserve">SVARSTYTA: </w:t>
      </w:r>
      <w:r w:rsidRPr="009A623B">
        <w:rPr>
          <w:rFonts w:ascii="Times New Roman" w:hAnsi="Times New Roman"/>
          <w:sz w:val="24"/>
          <w:szCs w:val="24"/>
        </w:rPr>
        <w:t>Darbotvarkės tvirtinimas</w:t>
      </w:r>
      <w:r w:rsidR="005D2707" w:rsidRPr="009A623B">
        <w:rPr>
          <w:rFonts w:ascii="Times New Roman" w:hAnsi="Times New Roman"/>
          <w:sz w:val="24"/>
          <w:szCs w:val="24"/>
        </w:rPr>
        <w:t>.</w:t>
      </w:r>
    </w:p>
    <w:p w:rsidR="00B95C6F" w:rsidRPr="009A623B" w:rsidRDefault="00B95C6F" w:rsidP="00B95C6F">
      <w:pPr>
        <w:pStyle w:val="ListParagraph"/>
        <w:spacing w:after="160" w:line="259" w:lineRule="auto"/>
        <w:ind w:left="1080"/>
        <w:jc w:val="both"/>
        <w:rPr>
          <w:rFonts w:ascii="Times New Roman" w:hAnsi="Times New Roman"/>
          <w:sz w:val="24"/>
          <w:szCs w:val="24"/>
        </w:rPr>
      </w:pPr>
      <w:r w:rsidRPr="009A623B">
        <w:rPr>
          <w:rFonts w:ascii="Times New Roman" w:hAnsi="Times New Roman"/>
          <w:b/>
          <w:sz w:val="24"/>
          <w:szCs w:val="24"/>
        </w:rPr>
        <w:t>NUTARTA:</w:t>
      </w:r>
      <w:r w:rsidRPr="009A623B">
        <w:rPr>
          <w:rFonts w:ascii="Times New Roman" w:hAnsi="Times New Roman"/>
          <w:sz w:val="24"/>
          <w:szCs w:val="24"/>
        </w:rPr>
        <w:t xml:space="preserve"> Patvirtinta.</w:t>
      </w:r>
    </w:p>
    <w:p w:rsidR="004E38D7" w:rsidRPr="009A623B" w:rsidRDefault="004E38D7" w:rsidP="004E38D7">
      <w:pPr>
        <w:spacing w:after="160" w:line="259" w:lineRule="auto"/>
        <w:jc w:val="both"/>
        <w:rPr>
          <w:sz w:val="24"/>
          <w:szCs w:val="24"/>
          <w:shd w:val="clear" w:color="auto" w:fill="FFFFFF"/>
        </w:rPr>
      </w:pPr>
    </w:p>
    <w:p w:rsidR="004E38D7" w:rsidRPr="009A623B" w:rsidRDefault="004E38D7" w:rsidP="004E38D7">
      <w:pPr>
        <w:pStyle w:val="ListParagraph"/>
        <w:numPr>
          <w:ilvl w:val="0"/>
          <w:numId w:val="28"/>
        </w:numPr>
        <w:spacing w:after="160" w:line="259" w:lineRule="auto"/>
        <w:jc w:val="both"/>
        <w:rPr>
          <w:rFonts w:ascii="Times New Roman" w:hAnsi="Times New Roman"/>
          <w:b/>
          <w:sz w:val="24"/>
          <w:szCs w:val="24"/>
          <w:shd w:val="clear" w:color="auto" w:fill="FFFFFF"/>
        </w:rPr>
      </w:pPr>
      <w:r w:rsidRPr="009A623B">
        <w:rPr>
          <w:rFonts w:ascii="Times New Roman" w:hAnsi="Times New Roman"/>
          <w:b/>
          <w:sz w:val="24"/>
          <w:szCs w:val="24"/>
        </w:rPr>
        <w:t>SVARSTYTA:</w:t>
      </w:r>
      <w:r w:rsidR="000A32B5" w:rsidRPr="009A623B">
        <w:rPr>
          <w:rFonts w:ascii="Times New Roman" w:hAnsi="Times New Roman"/>
          <w:b/>
          <w:sz w:val="24"/>
          <w:szCs w:val="24"/>
        </w:rPr>
        <w:t xml:space="preserve"> </w:t>
      </w:r>
      <w:r w:rsidR="000440A5" w:rsidRPr="009A623B">
        <w:rPr>
          <w:rFonts w:ascii="Times New Roman" w:hAnsi="Times New Roman"/>
          <w:sz w:val="24"/>
          <w:szCs w:val="24"/>
        </w:rPr>
        <w:t xml:space="preserve">SA SF pirmakursių </w:t>
      </w:r>
      <w:r w:rsidR="0094023B" w:rsidRPr="009A623B">
        <w:rPr>
          <w:rFonts w:ascii="Times New Roman" w:hAnsi="Times New Roman"/>
          <w:sz w:val="24"/>
          <w:szCs w:val="24"/>
        </w:rPr>
        <w:t>vidinio akreditavimo</w:t>
      </w:r>
      <w:r w:rsidR="000440A5" w:rsidRPr="009A623B">
        <w:rPr>
          <w:rFonts w:ascii="Times New Roman" w:hAnsi="Times New Roman"/>
          <w:sz w:val="24"/>
          <w:szCs w:val="24"/>
        </w:rPr>
        <w:t xml:space="preserve"> aptarimas.</w:t>
      </w:r>
    </w:p>
    <w:p w:rsidR="004E38D7" w:rsidRPr="009A623B" w:rsidRDefault="00CB00C8" w:rsidP="00CB00C8">
      <w:pPr>
        <w:pStyle w:val="ListParagraph"/>
        <w:spacing w:after="160" w:line="259" w:lineRule="auto"/>
        <w:ind w:left="1080"/>
        <w:jc w:val="both"/>
        <w:rPr>
          <w:rFonts w:ascii="Times New Roman" w:hAnsi="Times New Roman"/>
          <w:sz w:val="24"/>
          <w:szCs w:val="24"/>
          <w:shd w:val="clear" w:color="auto" w:fill="FFFFFF"/>
        </w:rPr>
      </w:pPr>
      <w:r w:rsidRPr="009A623B">
        <w:rPr>
          <w:rFonts w:ascii="Times New Roman" w:hAnsi="Times New Roman"/>
          <w:b/>
          <w:sz w:val="24"/>
          <w:szCs w:val="24"/>
          <w:shd w:val="clear" w:color="auto" w:fill="FFFFFF"/>
        </w:rPr>
        <w:t>NUTAR</w:t>
      </w:r>
      <w:r w:rsidR="004E38D7" w:rsidRPr="009A623B">
        <w:rPr>
          <w:rFonts w:ascii="Times New Roman" w:hAnsi="Times New Roman"/>
          <w:b/>
          <w:sz w:val="24"/>
          <w:szCs w:val="24"/>
          <w:shd w:val="clear" w:color="auto" w:fill="FFFFFF"/>
        </w:rPr>
        <w:t xml:space="preserve">TA: </w:t>
      </w:r>
      <w:r w:rsidR="0094023B" w:rsidRPr="009A623B">
        <w:rPr>
          <w:rFonts w:ascii="Times New Roman" w:hAnsi="Times New Roman"/>
          <w:sz w:val="24"/>
          <w:szCs w:val="24"/>
          <w:shd w:val="clear" w:color="auto" w:fill="FFFFFF"/>
        </w:rPr>
        <w:t>Pirmakursiui, kad išlaikyti akreditavimą, reikia surinkti daugiau kaip 70</w:t>
      </w:r>
      <w:r w:rsidR="0094023B" w:rsidRPr="009A623B">
        <w:rPr>
          <w:rFonts w:ascii="Times New Roman" w:hAnsi="Times New Roman"/>
        </w:rPr>
        <w:t>% rezultatą</w:t>
      </w:r>
      <w:r w:rsidR="003C2152" w:rsidRPr="009A623B">
        <w:rPr>
          <w:rFonts w:ascii="Times New Roman" w:hAnsi="Times New Roman"/>
          <w:sz w:val="24"/>
          <w:szCs w:val="24"/>
          <w:shd w:val="clear" w:color="auto" w:fill="FFFFFF"/>
        </w:rPr>
        <w:t>.</w:t>
      </w:r>
      <w:r w:rsidR="0094023B" w:rsidRPr="009A623B">
        <w:rPr>
          <w:rFonts w:ascii="Times New Roman" w:hAnsi="Times New Roman"/>
          <w:sz w:val="24"/>
          <w:szCs w:val="24"/>
          <w:shd w:val="clear" w:color="auto" w:fill="FFFFFF"/>
        </w:rPr>
        <w:t xml:space="preserve"> Daugelis išlaikė, tačiau dar yra kur tobulėti. SARK koordinatorius parengs pakartotinį akreditavimo testą. Neišlaikę nariai galės pakartoti akreditavimą ir pasitikrinti savo įgytas žinias. Tikrasis akreditavimas bus pavasarį.</w:t>
      </w:r>
    </w:p>
    <w:p w:rsidR="00877427" w:rsidRPr="009A623B" w:rsidRDefault="00877427" w:rsidP="007E6BED">
      <w:pPr>
        <w:spacing w:after="160" w:line="259" w:lineRule="auto"/>
        <w:jc w:val="both"/>
        <w:rPr>
          <w:sz w:val="24"/>
          <w:szCs w:val="24"/>
          <w:shd w:val="clear" w:color="auto" w:fill="FFFFFF"/>
        </w:rPr>
      </w:pPr>
    </w:p>
    <w:p w:rsidR="0017677A" w:rsidRPr="009A623B" w:rsidRDefault="0017677A" w:rsidP="0017677A">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t>SVARSTYTA:</w:t>
      </w:r>
      <w:r w:rsidR="00AE0DF9" w:rsidRPr="009A623B">
        <w:rPr>
          <w:rFonts w:ascii="Times New Roman" w:hAnsi="Times New Roman"/>
          <w:b/>
          <w:sz w:val="24"/>
          <w:szCs w:val="24"/>
        </w:rPr>
        <w:t xml:space="preserve"> </w:t>
      </w:r>
      <w:r w:rsidR="0094023B" w:rsidRPr="009A623B">
        <w:rPr>
          <w:rFonts w:ascii="Times New Roman" w:hAnsi="Times New Roman"/>
          <w:sz w:val="24"/>
          <w:szCs w:val="24"/>
        </w:rPr>
        <w:t>Susitikimas su SF seniūnais</w:t>
      </w:r>
      <w:r w:rsidR="005A639D" w:rsidRPr="009A623B">
        <w:rPr>
          <w:rFonts w:ascii="Times New Roman" w:hAnsi="Times New Roman"/>
          <w:sz w:val="24"/>
          <w:szCs w:val="24"/>
        </w:rPr>
        <w:t>.</w:t>
      </w:r>
    </w:p>
    <w:p w:rsidR="0017677A" w:rsidRPr="009A623B" w:rsidRDefault="0017677A" w:rsidP="0017677A">
      <w:pPr>
        <w:pStyle w:val="ListParagraph"/>
        <w:spacing w:after="160" w:line="259" w:lineRule="auto"/>
        <w:ind w:left="1080"/>
        <w:jc w:val="both"/>
        <w:rPr>
          <w:rFonts w:ascii="Times New Roman" w:hAnsi="Times New Roman"/>
          <w:sz w:val="24"/>
          <w:szCs w:val="24"/>
          <w:shd w:val="clear" w:color="auto" w:fill="FFFFFF"/>
        </w:rPr>
      </w:pPr>
      <w:r w:rsidRPr="009A623B">
        <w:rPr>
          <w:rFonts w:ascii="Times New Roman" w:hAnsi="Times New Roman"/>
          <w:b/>
          <w:sz w:val="24"/>
          <w:szCs w:val="24"/>
          <w:shd w:val="clear" w:color="auto" w:fill="FFFFFF"/>
        </w:rPr>
        <w:t>NUTARTA:</w:t>
      </w:r>
      <w:r w:rsidR="008D779E" w:rsidRPr="009A623B">
        <w:rPr>
          <w:rFonts w:ascii="Times New Roman" w:hAnsi="Times New Roman"/>
          <w:b/>
          <w:sz w:val="24"/>
          <w:szCs w:val="24"/>
          <w:shd w:val="clear" w:color="auto" w:fill="FFFFFF"/>
        </w:rPr>
        <w:t xml:space="preserve"> </w:t>
      </w:r>
      <w:r w:rsidR="0094023B" w:rsidRPr="009A623B">
        <w:rPr>
          <w:rFonts w:ascii="Times New Roman" w:hAnsi="Times New Roman"/>
          <w:sz w:val="24"/>
          <w:szCs w:val="24"/>
          <w:shd w:val="clear" w:color="auto" w:fill="FFFFFF"/>
        </w:rPr>
        <w:t>Reikia organizuoti susitikimą su seniūnais. RSV koordinatorius pasirūpina maketu iki gruodžio 1</w:t>
      </w:r>
      <w:r w:rsidR="00E35BED" w:rsidRPr="009A623B">
        <w:rPr>
          <w:rFonts w:ascii="Times New Roman" w:hAnsi="Times New Roman"/>
          <w:sz w:val="24"/>
          <w:szCs w:val="24"/>
          <w:shd w:val="clear" w:color="auto" w:fill="FFFFFF"/>
        </w:rPr>
        <w:t>1</w:t>
      </w:r>
      <w:r w:rsidR="0094023B" w:rsidRPr="009A623B">
        <w:rPr>
          <w:rFonts w:ascii="Times New Roman" w:hAnsi="Times New Roman"/>
          <w:sz w:val="24"/>
          <w:szCs w:val="24"/>
          <w:shd w:val="clear" w:color="auto" w:fill="FFFFFF"/>
        </w:rPr>
        <w:t xml:space="preserve"> d. (</w:t>
      </w:r>
      <w:r w:rsidR="00E35BED" w:rsidRPr="009A623B">
        <w:rPr>
          <w:rFonts w:ascii="Times New Roman" w:hAnsi="Times New Roman"/>
          <w:sz w:val="24"/>
          <w:szCs w:val="24"/>
          <w:shd w:val="clear" w:color="auto" w:fill="FFFFFF"/>
        </w:rPr>
        <w:t>trečia</w:t>
      </w:r>
      <w:r w:rsidR="0094023B" w:rsidRPr="009A623B">
        <w:rPr>
          <w:rFonts w:ascii="Times New Roman" w:hAnsi="Times New Roman"/>
          <w:sz w:val="24"/>
          <w:szCs w:val="24"/>
          <w:shd w:val="clear" w:color="auto" w:fill="FFFFFF"/>
        </w:rPr>
        <w:t>dieni</w:t>
      </w:r>
      <w:r w:rsidR="00E35BED" w:rsidRPr="009A623B">
        <w:rPr>
          <w:rFonts w:ascii="Times New Roman" w:hAnsi="Times New Roman"/>
          <w:sz w:val="24"/>
          <w:szCs w:val="24"/>
          <w:shd w:val="clear" w:color="auto" w:fill="FFFFFF"/>
        </w:rPr>
        <w:t>s</w:t>
      </w:r>
      <w:r w:rsidR="0094023B" w:rsidRPr="009A623B">
        <w:rPr>
          <w:rFonts w:ascii="Times New Roman" w:hAnsi="Times New Roman"/>
          <w:sz w:val="24"/>
          <w:szCs w:val="24"/>
          <w:shd w:val="clear" w:color="auto" w:fill="FFFFFF"/>
        </w:rPr>
        <w:t>), gruodžio 1</w:t>
      </w:r>
      <w:r w:rsidR="00E35BED" w:rsidRPr="009A623B">
        <w:rPr>
          <w:rFonts w:ascii="Times New Roman" w:hAnsi="Times New Roman"/>
          <w:sz w:val="24"/>
          <w:szCs w:val="24"/>
          <w:shd w:val="clear" w:color="auto" w:fill="FFFFFF"/>
        </w:rPr>
        <w:t>1</w:t>
      </w:r>
      <w:r w:rsidR="0094023B" w:rsidRPr="009A623B">
        <w:rPr>
          <w:rFonts w:ascii="Times New Roman" w:hAnsi="Times New Roman"/>
          <w:sz w:val="24"/>
          <w:szCs w:val="24"/>
          <w:shd w:val="clear" w:color="auto" w:fill="FFFFFF"/>
        </w:rPr>
        <w:t xml:space="preserve"> d. (</w:t>
      </w:r>
      <w:r w:rsidR="00E35BED" w:rsidRPr="009A623B">
        <w:rPr>
          <w:rFonts w:ascii="Times New Roman" w:hAnsi="Times New Roman"/>
          <w:sz w:val="24"/>
          <w:szCs w:val="24"/>
          <w:shd w:val="clear" w:color="auto" w:fill="FFFFFF"/>
        </w:rPr>
        <w:t>trečia</w:t>
      </w:r>
      <w:r w:rsidR="0094023B" w:rsidRPr="009A623B">
        <w:rPr>
          <w:rFonts w:ascii="Times New Roman" w:hAnsi="Times New Roman"/>
          <w:sz w:val="24"/>
          <w:szCs w:val="24"/>
          <w:shd w:val="clear" w:color="auto" w:fill="FFFFFF"/>
        </w:rPr>
        <w:t>dien</w:t>
      </w:r>
      <w:r w:rsidR="00E35BED" w:rsidRPr="009A623B">
        <w:rPr>
          <w:rFonts w:ascii="Times New Roman" w:hAnsi="Times New Roman"/>
          <w:sz w:val="24"/>
          <w:szCs w:val="24"/>
          <w:shd w:val="clear" w:color="auto" w:fill="FFFFFF"/>
        </w:rPr>
        <w:t>is</w:t>
      </w:r>
      <w:r w:rsidR="0094023B" w:rsidRPr="009A623B">
        <w:rPr>
          <w:rFonts w:ascii="Times New Roman" w:hAnsi="Times New Roman"/>
          <w:sz w:val="24"/>
          <w:szCs w:val="24"/>
          <w:shd w:val="clear" w:color="auto" w:fill="FFFFFF"/>
        </w:rPr>
        <w:t>) skelbiamas renginys SA SF facebook puslapyje</w:t>
      </w:r>
      <w:r w:rsidR="004F2BDF" w:rsidRPr="009A623B">
        <w:rPr>
          <w:rFonts w:ascii="Times New Roman" w:hAnsi="Times New Roman"/>
          <w:sz w:val="24"/>
          <w:szCs w:val="24"/>
          <w:shd w:val="clear" w:color="auto" w:fill="FFFFFF"/>
        </w:rPr>
        <w:t>, prašome prodekano (administracijos) pasidalinti kvietimą su seniūnais/studentais. Pirmininkė rezervuoja auditoriją gruodžio 18 d.</w:t>
      </w:r>
      <w:r w:rsidR="00E35BED" w:rsidRPr="009A623B">
        <w:rPr>
          <w:rFonts w:ascii="Times New Roman" w:hAnsi="Times New Roman"/>
          <w:sz w:val="24"/>
          <w:szCs w:val="24"/>
          <w:shd w:val="clear" w:color="auto" w:fill="FFFFFF"/>
        </w:rPr>
        <w:t xml:space="preserve"> (trečiadienis)</w:t>
      </w:r>
      <w:r w:rsidR="004F2BDF" w:rsidRPr="009A623B">
        <w:rPr>
          <w:rFonts w:ascii="Times New Roman" w:hAnsi="Times New Roman"/>
          <w:sz w:val="24"/>
          <w:szCs w:val="24"/>
          <w:shd w:val="clear" w:color="auto" w:fill="FFFFFF"/>
        </w:rPr>
        <w:t xml:space="preserve"> 13:45</w:t>
      </w:r>
      <w:r w:rsidR="00F531AE" w:rsidRPr="009A623B">
        <w:rPr>
          <w:rFonts w:ascii="Times New Roman" w:hAnsi="Times New Roman"/>
          <w:sz w:val="24"/>
          <w:szCs w:val="24"/>
        </w:rPr>
        <w:t>–</w:t>
      </w:r>
      <w:r w:rsidR="004F2BDF" w:rsidRPr="009A623B">
        <w:rPr>
          <w:rFonts w:ascii="Times New Roman" w:hAnsi="Times New Roman"/>
          <w:sz w:val="24"/>
          <w:szCs w:val="24"/>
          <w:shd w:val="clear" w:color="auto" w:fill="FFFFFF"/>
        </w:rPr>
        <w:t>14:30 val. Tikrieji SA SF nariai dalyvauja.</w:t>
      </w:r>
    </w:p>
    <w:p w:rsidR="004E0796" w:rsidRPr="009A623B" w:rsidRDefault="004E0796" w:rsidP="0011083E">
      <w:pPr>
        <w:pStyle w:val="ListParagraph"/>
        <w:spacing w:after="160" w:line="259" w:lineRule="auto"/>
        <w:ind w:left="1080"/>
        <w:jc w:val="both"/>
        <w:rPr>
          <w:rFonts w:ascii="Times New Roman" w:hAnsi="Times New Roman"/>
          <w:sz w:val="24"/>
          <w:szCs w:val="24"/>
          <w:shd w:val="clear" w:color="auto" w:fill="FFFFFF"/>
        </w:rPr>
      </w:pPr>
    </w:p>
    <w:p w:rsidR="001F4451" w:rsidRPr="009A623B" w:rsidRDefault="001F4451" w:rsidP="0011083E">
      <w:pPr>
        <w:pStyle w:val="ListParagraph"/>
        <w:spacing w:after="160" w:line="259" w:lineRule="auto"/>
        <w:ind w:left="1080"/>
        <w:jc w:val="both"/>
        <w:rPr>
          <w:rFonts w:ascii="Times New Roman" w:hAnsi="Times New Roman"/>
          <w:sz w:val="24"/>
          <w:szCs w:val="24"/>
          <w:shd w:val="clear" w:color="auto" w:fill="FFFFFF"/>
        </w:rPr>
      </w:pPr>
    </w:p>
    <w:p w:rsidR="004E0796" w:rsidRPr="009A623B" w:rsidRDefault="004E0796" w:rsidP="004E0796">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t xml:space="preserve">SVARSTYTA: </w:t>
      </w:r>
      <w:r w:rsidR="004F2BDF" w:rsidRPr="009A623B">
        <w:rPr>
          <w:rFonts w:ascii="Times New Roman" w:hAnsi="Times New Roman"/>
          <w:sz w:val="24"/>
          <w:szCs w:val="24"/>
        </w:rPr>
        <w:t>SA SF auditorijų kokybės žemėlapis.</w:t>
      </w:r>
    </w:p>
    <w:p w:rsidR="004E0796" w:rsidRPr="009A623B" w:rsidRDefault="004E0796" w:rsidP="004E0796">
      <w:pPr>
        <w:pStyle w:val="ListParagraph"/>
        <w:spacing w:after="160" w:line="259" w:lineRule="auto"/>
        <w:ind w:left="1080"/>
        <w:jc w:val="both"/>
        <w:rPr>
          <w:rFonts w:ascii="Times New Roman" w:hAnsi="Times New Roman"/>
          <w:sz w:val="24"/>
          <w:szCs w:val="24"/>
          <w:shd w:val="clear" w:color="auto" w:fill="FFFFFF"/>
        </w:rPr>
      </w:pPr>
      <w:r w:rsidRPr="009A623B">
        <w:rPr>
          <w:rFonts w:ascii="Times New Roman" w:hAnsi="Times New Roman"/>
          <w:b/>
          <w:sz w:val="24"/>
          <w:szCs w:val="24"/>
          <w:shd w:val="clear" w:color="auto" w:fill="FFFFFF"/>
        </w:rPr>
        <w:t>NUTARTA:</w:t>
      </w:r>
      <w:r w:rsidR="006C4FA3" w:rsidRPr="009A623B">
        <w:rPr>
          <w:rFonts w:ascii="Times New Roman" w:hAnsi="Times New Roman"/>
          <w:b/>
          <w:sz w:val="24"/>
          <w:szCs w:val="24"/>
          <w:shd w:val="clear" w:color="auto" w:fill="FFFFFF"/>
        </w:rPr>
        <w:t xml:space="preserve"> </w:t>
      </w:r>
      <w:r w:rsidR="004F2BDF" w:rsidRPr="009A623B">
        <w:rPr>
          <w:rFonts w:ascii="Times New Roman" w:hAnsi="Times New Roman"/>
          <w:sz w:val="24"/>
          <w:szCs w:val="24"/>
        </w:rPr>
        <w:t>Iki sesijos pabaigos privalo būti baigtas auditorijų kokybės tyrimas. Atsakingas SARK koordinatorius. Atlikta klausimo forma iki gruodžio 10 d. (antradienis). Prašymas gauti leidimą auditorijų tikrinimui iki gruodžio 12 d. (ketvirtadienis). Tyrimas privalo būti atliktas iki gruodžio 19 d. (ketvirtadienis)</w:t>
      </w:r>
      <w:r w:rsidR="00E35BED" w:rsidRPr="009A623B">
        <w:rPr>
          <w:rFonts w:ascii="Times New Roman" w:hAnsi="Times New Roman"/>
          <w:sz w:val="24"/>
          <w:szCs w:val="24"/>
        </w:rPr>
        <w:t>.</w:t>
      </w:r>
    </w:p>
    <w:p w:rsidR="003C7DE7" w:rsidRPr="009A623B" w:rsidRDefault="003C7DE7" w:rsidP="004E0796">
      <w:pPr>
        <w:pStyle w:val="ListParagraph"/>
        <w:spacing w:after="160" w:line="259" w:lineRule="auto"/>
        <w:ind w:left="1080"/>
        <w:jc w:val="both"/>
        <w:rPr>
          <w:rFonts w:ascii="Times New Roman" w:hAnsi="Times New Roman"/>
          <w:sz w:val="24"/>
          <w:szCs w:val="24"/>
          <w:shd w:val="clear" w:color="auto" w:fill="FFFFFF"/>
        </w:rPr>
      </w:pPr>
    </w:p>
    <w:p w:rsidR="003C7DE7" w:rsidRPr="009A623B" w:rsidRDefault="003C7DE7" w:rsidP="004E0796">
      <w:pPr>
        <w:pStyle w:val="ListParagraph"/>
        <w:spacing w:after="160" w:line="259" w:lineRule="auto"/>
        <w:ind w:left="1080"/>
        <w:jc w:val="both"/>
        <w:rPr>
          <w:rFonts w:ascii="Times New Roman" w:hAnsi="Times New Roman"/>
          <w:sz w:val="24"/>
          <w:szCs w:val="24"/>
          <w:shd w:val="clear" w:color="auto" w:fill="FFFFFF"/>
        </w:rPr>
      </w:pPr>
    </w:p>
    <w:p w:rsidR="003C7DE7" w:rsidRPr="009A623B" w:rsidRDefault="003C7DE7" w:rsidP="003C7DE7">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t xml:space="preserve">SVARSTYTA: </w:t>
      </w:r>
      <w:r w:rsidR="00117D4A" w:rsidRPr="009A623B">
        <w:rPr>
          <w:rFonts w:ascii="Times New Roman" w:hAnsi="Times New Roman"/>
          <w:sz w:val="24"/>
          <w:szCs w:val="24"/>
        </w:rPr>
        <w:t>Renginys „Grand christmas‘19“.</w:t>
      </w:r>
    </w:p>
    <w:p w:rsidR="003C7DE7" w:rsidRPr="009A623B" w:rsidRDefault="003C7DE7" w:rsidP="00117D4A">
      <w:pPr>
        <w:pStyle w:val="ListParagraph"/>
        <w:spacing w:after="160" w:line="259" w:lineRule="auto"/>
        <w:ind w:left="1080"/>
        <w:jc w:val="both"/>
        <w:rPr>
          <w:rFonts w:ascii="Times New Roman" w:hAnsi="Times New Roman"/>
          <w:sz w:val="24"/>
          <w:szCs w:val="24"/>
          <w:shd w:val="clear" w:color="auto" w:fill="FFFFFF"/>
        </w:rPr>
      </w:pPr>
      <w:r w:rsidRPr="009A623B">
        <w:rPr>
          <w:rFonts w:ascii="Times New Roman" w:hAnsi="Times New Roman"/>
          <w:b/>
          <w:sz w:val="24"/>
          <w:szCs w:val="24"/>
          <w:shd w:val="clear" w:color="auto" w:fill="FFFFFF"/>
        </w:rPr>
        <w:t xml:space="preserve">NUTARTA: </w:t>
      </w:r>
      <w:r w:rsidR="00117D4A" w:rsidRPr="009A623B">
        <w:rPr>
          <w:rFonts w:ascii="Times New Roman" w:hAnsi="Times New Roman"/>
          <w:sz w:val="24"/>
          <w:szCs w:val="24"/>
          <w:shd w:val="clear" w:color="auto" w:fill="FFFFFF"/>
        </w:rPr>
        <w:t xml:space="preserve">VGTU SA organizuoja renginį </w:t>
      </w:r>
      <w:r w:rsidR="00117D4A" w:rsidRPr="009A623B">
        <w:rPr>
          <w:rFonts w:ascii="Times New Roman" w:hAnsi="Times New Roman"/>
          <w:sz w:val="24"/>
          <w:szCs w:val="24"/>
        </w:rPr>
        <w:t>„Grand christmas‘19“, kuris yra skirtas apdovanoti labiausiai nusipelniusius VGTU SA narius per šiuos metus. Renginys vyks gruodžio 12 d. 21:00 val. klube „Narauti“. Įėjimas nemokamas. SA SF nariai dalyvauja.</w:t>
      </w:r>
    </w:p>
    <w:p w:rsidR="003C7DE7" w:rsidRPr="009A623B" w:rsidRDefault="003C7DE7" w:rsidP="004E0796">
      <w:pPr>
        <w:pStyle w:val="ListParagraph"/>
        <w:spacing w:after="160" w:line="259" w:lineRule="auto"/>
        <w:ind w:left="1080"/>
        <w:jc w:val="both"/>
        <w:rPr>
          <w:rFonts w:ascii="Times New Roman" w:hAnsi="Times New Roman"/>
          <w:sz w:val="24"/>
          <w:szCs w:val="24"/>
          <w:shd w:val="clear" w:color="auto" w:fill="FFFFFF"/>
        </w:rPr>
      </w:pPr>
    </w:p>
    <w:p w:rsidR="00146690" w:rsidRPr="009A623B" w:rsidRDefault="00146690" w:rsidP="004E0796">
      <w:pPr>
        <w:pStyle w:val="ListParagraph"/>
        <w:spacing w:after="160" w:line="259" w:lineRule="auto"/>
        <w:ind w:left="1080"/>
        <w:jc w:val="both"/>
        <w:rPr>
          <w:rFonts w:ascii="Times New Roman" w:hAnsi="Times New Roman"/>
          <w:sz w:val="24"/>
          <w:szCs w:val="24"/>
          <w:shd w:val="clear" w:color="auto" w:fill="FFFFFF"/>
        </w:rPr>
      </w:pPr>
    </w:p>
    <w:p w:rsidR="00146690" w:rsidRPr="009A623B" w:rsidRDefault="00146690" w:rsidP="00146690">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t>SVARSTYTA:</w:t>
      </w:r>
      <w:r w:rsidR="006469E2" w:rsidRPr="009A623B">
        <w:rPr>
          <w:rFonts w:ascii="Times New Roman" w:hAnsi="Times New Roman"/>
          <w:sz w:val="24"/>
          <w:szCs w:val="24"/>
        </w:rPr>
        <w:t xml:space="preserve"> SF</w:t>
      </w:r>
      <w:r w:rsidR="00117D4A" w:rsidRPr="009A623B">
        <w:rPr>
          <w:rFonts w:ascii="Times New Roman" w:hAnsi="Times New Roman"/>
          <w:sz w:val="24"/>
          <w:szCs w:val="24"/>
        </w:rPr>
        <w:t xml:space="preserve"> džemperiai</w:t>
      </w:r>
      <w:r w:rsidR="006469E2" w:rsidRPr="009A623B">
        <w:rPr>
          <w:rFonts w:ascii="Times New Roman" w:hAnsi="Times New Roman"/>
          <w:sz w:val="24"/>
          <w:szCs w:val="24"/>
        </w:rPr>
        <w:t>.</w:t>
      </w:r>
    </w:p>
    <w:p w:rsidR="00146690" w:rsidRPr="009A623B" w:rsidRDefault="00146690" w:rsidP="00146690">
      <w:pPr>
        <w:pStyle w:val="ListParagraph"/>
        <w:spacing w:after="160" w:line="259" w:lineRule="auto"/>
        <w:ind w:left="1080"/>
        <w:jc w:val="both"/>
        <w:rPr>
          <w:rFonts w:ascii="Times New Roman" w:hAnsi="Times New Roman"/>
          <w:sz w:val="24"/>
          <w:szCs w:val="24"/>
        </w:rPr>
      </w:pPr>
      <w:r w:rsidRPr="009A623B">
        <w:rPr>
          <w:rFonts w:ascii="Times New Roman" w:hAnsi="Times New Roman"/>
          <w:b/>
          <w:sz w:val="24"/>
          <w:szCs w:val="24"/>
          <w:shd w:val="clear" w:color="auto" w:fill="FFFFFF"/>
        </w:rPr>
        <w:t xml:space="preserve">NUTARTA: </w:t>
      </w:r>
      <w:r w:rsidR="00117D4A" w:rsidRPr="009A623B">
        <w:rPr>
          <w:rFonts w:ascii="Times New Roman" w:hAnsi="Times New Roman"/>
          <w:sz w:val="24"/>
          <w:szCs w:val="24"/>
          <w:shd w:val="clear" w:color="auto" w:fill="FFFFFF"/>
        </w:rPr>
        <w:t>Kaip žinome, VGTU k</w:t>
      </w:r>
      <w:r w:rsidR="003115B8" w:rsidRPr="009A623B">
        <w:rPr>
          <w:rFonts w:ascii="Times New Roman" w:hAnsi="Times New Roman"/>
          <w:sz w:val="24"/>
          <w:szCs w:val="24"/>
          <w:shd w:val="clear" w:color="auto" w:fill="FFFFFF"/>
        </w:rPr>
        <w:t>etina k</w:t>
      </w:r>
      <w:r w:rsidR="00117D4A" w:rsidRPr="009A623B">
        <w:rPr>
          <w:rFonts w:ascii="Times New Roman" w:hAnsi="Times New Roman"/>
          <w:sz w:val="24"/>
          <w:szCs w:val="24"/>
          <w:shd w:val="clear" w:color="auto" w:fill="FFFFFF"/>
        </w:rPr>
        <w:t>eis</w:t>
      </w:r>
      <w:r w:rsidR="003115B8" w:rsidRPr="009A623B">
        <w:rPr>
          <w:rFonts w:ascii="Times New Roman" w:hAnsi="Times New Roman"/>
          <w:sz w:val="24"/>
          <w:szCs w:val="24"/>
          <w:shd w:val="clear" w:color="auto" w:fill="FFFFFF"/>
        </w:rPr>
        <w:t>ti</w:t>
      </w:r>
      <w:r w:rsidR="00117D4A" w:rsidRPr="009A623B">
        <w:rPr>
          <w:rFonts w:ascii="Times New Roman" w:hAnsi="Times New Roman"/>
          <w:sz w:val="24"/>
          <w:szCs w:val="24"/>
          <w:shd w:val="clear" w:color="auto" w:fill="FFFFFF"/>
        </w:rPr>
        <w:t xml:space="preserve"> savo ir fakultetų logotipus</w:t>
      </w:r>
      <w:r w:rsidR="003115B8" w:rsidRPr="009A623B">
        <w:rPr>
          <w:rFonts w:ascii="Times New Roman" w:hAnsi="Times New Roman"/>
          <w:sz w:val="24"/>
          <w:szCs w:val="24"/>
          <w:shd w:val="clear" w:color="auto" w:fill="FFFFFF"/>
        </w:rPr>
        <w:t>. Keitimas numatomas</w:t>
      </w:r>
      <w:r w:rsidR="00117D4A" w:rsidRPr="009A623B">
        <w:rPr>
          <w:rFonts w:ascii="Times New Roman" w:hAnsi="Times New Roman"/>
          <w:sz w:val="24"/>
          <w:szCs w:val="24"/>
          <w:shd w:val="clear" w:color="auto" w:fill="FFFFFF"/>
        </w:rPr>
        <w:t xml:space="preserve"> Kovo mėnesį. </w:t>
      </w:r>
      <w:r w:rsidR="003115B8" w:rsidRPr="009A623B">
        <w:rPr>
          <w:rFonts w:ascii="Times New Roman" w:hAnsi="Times New Roman"/>
          <w:sz w:val="24"/>
          <w:szCs w:val="24"/>
          <w:shd w:val="clear" w:color="auto" w:fill="FFFFFF"/>
        </w:rPr>
        <w:t>Iki šio termino pabaigos leidžiama užsakinėti ir pardavinėti fakultetinius džemperius.</w:t>
      </w:r>
    </w:p>
    <w:p w:rsidR="00E80826" w:rsidRPr="009A623B" w:rsidRDefault="00E80826" w:rsidP="003115B8">
      <w:pPr>
        <w:rPr>
          <w:rFonts w:eastAsia="Calibri"/>
          <w:sz w:val="24"/>
          <w:szCs w:val="24"/>
          <w:shd w:val="clear" w:color="auto" w:fill="FFFFFF"/>
        </w:rPr>
      </w:pPr>
    </w:p>
    <w:p w:rsidR="0033664D" w:rsidRPr="009A623B" w:rsidRDefault="0033664D" w:rsidP="003115B8">
      <w:pPr>
        <w:rPr>
          <w:rFonts w:eastAsia="Calibri"/>
          <w:sz w:val="24"/>
          <w:szCs w:val="24"/>
          <w:shd w:val="clear" w:color="auto" w:fill="FFFFFF"/>
        </w:rPr>
      </w:pPr>
      <w:r w:rsidRPr="009A623B">
        <w:rPr>
          <w:rFonts w:eastAsia="Calibri"/>
          <w:sz w:val="24"/>
          <w:szCs w:val="24"/>
          <w:shd w:val="clear" w:color="auto" w:fill="FFFFFF"/>
        </w:rPr>
        <w:br w:type="page"/>
      </w:r>
    </w:p>
    <w:p w:rsidR="00E80826" w:rsidRPr="009A623B" w:rsidRDefault="00E80826" w:rsidP="00E35BED">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lastRenderedPageBreak/>
        <w:t>SVARSTYTA:</w:t>
      </w:r>
      <w:r w:rsidR="003115B8" w:rsidRPr="009A623B">
        <w:rPr>
          <w:rFonts w:ascii="Times New Roman" w:hAnsi="Times New Roman"/>
          <w:b/>
          <w:sz w:val="24"/>
          <w:szCs w:val="24"/>
        </w:rPr>
        <w:t xml:space="preserve"> </w:t>
      </w:r>
      <w:r w:rsidR="003115B8" w:rsidRPr="009A623B">
        <w:rPr>
          <w:rFonts w:ascii="Times New Roman" w:hAnsi="Times New Roman"/>
          <w:sz w:val="24"/>
          <w:szCs w:val="24"/>
        </w:rPr>
        <w:t xml:space="preserve">SA SF narių </w:t>
      </w:r>
      <w:r w:rsidR="00E35BED" w:rsidRPr="009A623B">
        <w:rPr>
          <w:rFonts w:ascii="Times New Roman" w:hAnsi="Times New Roman"/>
          <w:sz w:val="24"/>
          <w:szCs w:val="24"/>
        </w:rPr>
        <w:t>nuotrauka</w:t>
      </w:r>
      <w:r w:rsidRPr="009A623B">
        <w:rPr>
          <w:rFonts w:ascii="Times New Roman" w:hAnsi="Times New Roman"/>
          <w:sz w:val="24"/>
          <w:szCs w:val="24"/>
        </w:rPr>
        <w:t>.</w:t>
      </w:r>
    </w:p>
    <w:p w:rsidR="009A623B" w:rsidRPr="009A623B" w:rsidRDefault="00E80826" w:rsidP="00E35BED">
      <w:pPr>
        <w:pStyle w:val="ListParagraph"/>
        <w:spacing w:after="160" w:line="259" w:lineRule="auto"/>
        <w:ind w:left="1080"/>
        <w:jc w:val="both"/>
        <w:rPr>
          <w:rFonts w:ascii="Times New Roman" w:hAnsi="Times New Roman"/>
          <w:sz w:val="24"/>
          <w:szCs w:val="24"/>
          <w:shd w:val="clear" w:color="auto" w:fill="FFFFFF"/>
        </w:rPr>
      </w:pPr>
      <w:r w:rsidRPr="009A623B">
        <w:rPr>
          <w:rFonts w:ascii="Times New Roman" w:hAnsi="Times New Roman"/>
          <w:b/>
          <w:sz w:val="24"/>
          <w:szCs w:val="24"/>
          <w:shd w:val="clear" w:color="auto" w:fill="FFFFFF"/>
        </w:rPr>
        <w:t xml:space="preserve">NUTARTA: </w:t>
      </w:r>
      <w:r w:rsidR="003115B8" w:rsidRPr="009A623B">
        <w:rPr>
          <w:rFonts w:ascii="Times New Roman" w:hAnsi="Times New Roman"/>
          <w:sz w:val="24"/>
          <w:szCs w:val="24"/>
          <w:shd w:val="clear" w:color="auto" w:fill="FFFFFF"/>
        </w:rPr>
        <w:t xml:space="preserve">Neturime SA SF naujų narių </w:t>
      </w:r>
      <w:r w:rsidR="00E35BED" w:rsidRPr="009A623B">
        <w:rPr>
          <w:rFonts w:ascii="Times New Roman" w:hAnsi="Times New Roman"/>
          <w:sz w:val="24"/>
          <w:szCs w:val="24"/>
          <w:shd w:val="clear" w:color="auto" w:fill="FFFFFF"/>
        </w:rPr>
        <w:t>nuotraukos</w:t>
      </w:r>
      <w:r w:rsidR="003115B8" w:rsidRPr="009A623B">
        <w:rPr>
          <w:rFonts w:ascii="Times New Roman" w:hAnsi="Times New Roman"/>
          <w:sz w:val="24"/>
          <w:szCs w:val="24"/>
          <w:shd w:val="clear" w:color="auto" w:fill="FFFFFF"/>
        </w:rPr>
        <w:t>. Reikia nuspresti dėl laiko ir vietos. Klausimas bus aptariamas ir nuspręstas vėliau SA SF facebook grupėje.</w:t>
      </w:r>
      <w:r w:rsidR="00E35BED" w:rsidRPr="009A623B">
        <w:rPr>
          <w:rFonts w:ascii="Times New Roman" w:hAnsi="Times New Roman"/>
          <w:sz w:val="24"/>
          <w:szCs w:val="24"/>
          <w:shd w:val="clear" w:color="auto" w:fill="FFFFFF"/>
        </w:rPr>
        <w:br/>
      </w:r>
      <w:r w:rsidR="00E35BED" w:rsidRPr="009A623B">
        <w:rPr>
          <w:rFonts w:ascii="Times New Roman" w:hAnsi="Times New Roman"/>
          <w:sz w:val="24"/>
          <w:szCs w:val="24"/>
          <w:shd w:val="clear" w:color="auto" w:fill="FFFFFF"/>
        </w:rPr>
        <w:br/>
      </w:r>
    </w:p>
    <w:p w:rsidR="00E35BED" w:rsidRPr="009A623B" w:rsidRDefault="00E35BED" w:rsidP="009A623B">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t xml:space="preserve">SVARSTYTA: </w:t>
      </w:r>
      <w:r w:rsidRPr="009A623B">
        <w:rPr>
          <w:rFonts w:ascii="Times New Roman" w:hAnsi="Times New Roman"/>
          <w:sz w:val="24"/>
          <w:szCs w:val="24"/>
        </w:rPr>
        <w:t>SA SF narių bendra veikla.</w:t>
      </w:r>
    </w:p>
    <w:p w:rsidR="00E35BED" w:rsidRPr="009A623B" w:rsidRDefault="00E35BED" w:rsidP="00E35BED">
      <w:pPr>
        <w:pStyle w:val="ListParagraph"/>
        <w:spacing w:after="160" w:line="259" w:lineRule="auto"/>
        <w:ind w:left="1080"/>
        <w:jc w:val="both"/>
        <w:rPr>
          <w:rFonts w:ascii="Times New Roman" w:hAnsi="Times New Roman"/>
          <w:sz w:val="24"/>
          <w:szCs w:val="24"/>
        </w:rPr>
      </w:pPr>
      <w:r w:rsidRPr="009A623B">
        <w:rPr>
          <w:rFonts w:ascii="Times New Roman" w:hAnsi="Times New Roman"/>
          <w:b/>
          <w:sz w:val="24"/>
          <w:szCs w:val="24"/>
          <w:shd w:val="clear" w:color="auto" w:fill="FFFFFF"/>
        </w:rPr>
        <w:t xml:space="preserve">NUTARTA: </w:t>
      </w:r>
      <w:r w:rsidRPr="009A623B">
        <w:rPr>
          <w:rFonts w:ascii="Times New Roman" w:hAnsi="Times New Roman"/>
          <w:sz w:val="24"/>
          <w:szCs w:val="24"/>
        </w:rPr>
        <w:t>Reikia bendros veiklos, kad SA SF nariai suartėtų. Nutarėme gruodžio 16 d. (pirmadienis) 19:00 val. kartu susitikti prie Lukiškių aikštės ledo čiuožyklos. Tikslas – susibendrauti ir gerai praleisti laiką prieš šventes. Sekti informaciją FB grupėje.</w:t>
      </w:r>
    </w:p>
    <w:p w:rsidR="009A623B" w:rsidRPr="009A623B" w:rsidRDefault="009A623B" w:rsidP="00E35BED">
      <w:pPr>
        <w:pStyle w:val="ListParagraph"/>
        <w:spacing w:after="160" w:line="259" w:lineRule="auto"/>
        <w:ind w:left="1080"/>
        <w:jc w:val="both"/>
        <w:rPr>
          <w:rFonts w:ascii="Times New Roman" w:hAnsi="Times New Roman"/>
          <w:sz w:val="24"/>
          <w:szCs w:val="24"/>
        </w:rPr>
      </w:pPr>
    </w:p>
    <w:p w:rsidR="009A623B" w:rsidRPr="009A623B" w:rsidRDefault="009A623B" w:rsidP="00E35BED">
      <w:pPr>
        <w:pStyle w:val="ListParagraph"/>
        <w:spacing w:after="160" w:line="259" w:lineRule="auto"/>
        <w:ind w:left="1080"/>
        <w:jc w:val="both"/>
        <w:rPr>
          <w:rFonts w:ascii="Times New Roman" w:hAnsi="Times New Roman"/>
          <w:sz w:val="24"/>
          <w:szCs w:val="24"/>
        </w:rPr>
      </w:pPr>
    </w:p>
    <w:p w:rsidR="00E35BED" w:rsidRPr="009A623B" w:rsidRDefault="00E35BED" w:rsidP="009A623B">
      <w:pPr>
        <w:pStyle w:val="ListParagraph"/>
        <w:numPr>
          <w:ilvl w:val="0"/>
          <w:numId w:val="28"/>
        </w:numPr>
        <w:spacing w:after="160" w:line="259" w:lineRule="auto"/>
        <w:jc w:val="both"/>
        <w:rPr>
          <w:rFonts w:ascii="Times New Roman" w:hAnsi="Times New Roman"/>
          <w:sz w:val="24"/>
          <w:szCs w:val="24"/>
          <w:shd w:val="clear" w:color="auto" w:fill="FFFFFF"/>
        </w:rPr>
      </w:pPr>
      <w:r w:rsidRPr="009A623B">
        <w:rPr>
          <w:rFonts w:ascii="Times New Roman" w:hAnsi="Times New Roman"/>
          <w:b/>
          <w:sz w:val="24"/>
          <w:szCs w:val="24"/>
        </w:rPr>
        <w:t xml:space="preserve">SVARSTYTA: </w:t>
      </w:r>
      <w:r w:rsidRPr="009A623B">
        <w:rPr>
          <w:rFonts w:ascii="Times New Roman" w:hAnsi="Times New Roman"/>
          <w:sz w:val="24"/>
          <w:szCs w:val="24"/>
        </w:rPr>
        <w:t>Sekančio susirinkimo laikas.</w:t>
      </w:r>
    </w:p>
    <w:p w:rsidR="009F0EF4" w:rsidRPr="00F531AE" w:rsidRDefault="00E35BED" w:rsidP="009A623B">
      <w:pPr>
        <w:pStyle w:val="ListParagraph"/>
        <w:spacing w:after="160" w:line="259" w:lineRule="auto"/>
        <w:ind w:left="1080"/>
        <w:rPr>
          <w:rFonts w:ascii="Times New Roman" w:hAnsi="Times New Roman"/>
          <w:sz w:val="24"/>
          <w:szCs w:val="24"/>
        </w:rPr>
      </w:pPr>
      <w:r w:rsidRPr="009A623B">
        <w:rPr>
          <w:rFonts w:ascii="Times New Roman" w:hAnsi="Times New Roman"/>
          <w:b/>
          <w:sz w:val="24"/>
          <w:szCs w:val="24"/>
          <w:shd w:val="clear" w:color="auto" w:fill="FFFFFF"/>
        </w:rPr>
        <w:t xml:space="preserve">NUTARTA: </w:t>
      </w:r>
      <w:r w:rsidRPr="009A623B">
        <w:rPr>
          <w:rFonts w:ascii="Times New Roman" w:hAnsi="Times New Roman"/>
          <w:sz w:val="24"/>
          <w:szCs w:val="24"/>
        </w:rPr>
        <w:t>Sekantis susirinkimas organizuojamas po sesijos. Sekti informaciją F</w:t>
      </w:r>
      <w:r w:rsidR="009A623B">
        <w:rPr>
          <w:rFonts w:ascii="Times New Roman" w:hAnsi="Times New Roman"/>
          <w:sz w:val="24"/>
          <w:szCs w:val="24"/>
        </w:rPr>
        <w:t xml:space="preserve">B </w:t>
      </w:r>
      <w:r w:rsidRPr="00F531AE">
        <w:rPr>
          <w:rFonts w:ascii="Times New Roman" w:hAnsi="Times New Roman"/>
          <w:sz w:val="24"/>
          <w:szCs w:val="24"/>
        </w:rPr>
        <w:t>grupėje.</w:t>
      </w:r>
      <w:r>
        <w:rPr>
          <w:rFonts w:ascii="Times New Roman" w:hAnsi="Times New Roman"/>
          <w:sz w:val="24"/>
          <w:szCs w:val="24"/>
        </w:rPr>
        <w:br/>
      </w:r>
    </w:p>
    <w:p w:rsidR="009A623B" w:rsidRDefault="009A623B" w:rsidP="00DC1D23">
      <w:pPr>
        <w:pStyle w:val="ListParagraph"/>
        <w:ind w:left="1080"/>
        <w:rPr>
          <w:rFonts w:ascii="Times New Roman" w:hAnsi="Times New Roman"/>
          <w:sz w:val="24"/>
          <w:szCs w:val="24"/>
        </w:rPr>
      </w:pPr>
    </w:p>
    <w:p w:rsidR="009A623B" w:rsidRDefault="009A623B" w:rsidP="00DC1D23">
      <w:pPr>
        <w:pStyle w:val="ListParagraph"/>
        <w:ind w:left="1080"/>
        <w:rPr>
          <w:rFonts w:ascii="Times New Roman" w:hAnsi="Times New Roman"/>
          <w:sz w:val="24"/>
          <w:szCs w:val="24"/>
        </w:rPr>
      </w:pPr>
    </w:p>
    <w:p w:rsidR="00257F57" w:rsidRDefault="00257F57">
      <w:pPr>
        <w:rPr>
          <w:rFonts w:eastAsia="Calibri"/>
          <w:sz w:val="24"/>
          <w:szCs w:val="24"/>
        </w:rPr>
      </w:pPr>
      <w:r>
        <w:rPr>
          <w:sz w:val="24"/>
          <w:szCs w:val="24"/>
        </w:rPr>
        <w:br w:type="page"/>
      </w:r>
    </w:p>
    <w:p w:rsidR="00DC1D23" w:rsidRPr="00F531AE" w:rsidRDefault="00DC1D23" w:rsidP="00DC1D23">
      <w:pPr>
        <w:pStyle w:val="ListParagraph"/>
        <w:ind w:left="1080"/>
        <w:rPr>
          <w:rFonts w:ascii="Times New Roman" w:hAnsi="Times New Roman"/>
          <w:sz w:val="24"/>
          <w:szCs w:val="24"/>
        </w:rPr>
      </w:pPr>
      <w:bookmarkStart w:id="0" w:name="_GoBack"/>
      <w:bookmarkEnd w:id="0"/>
      <w:r w:rsidRPr="00F531AE">
        <w:rPr>
          <w:rFonts w:ascii="Times New Roman" w:hAnsi="Times New Roman"/>
          <w:sz w:val="24"/>
          <w:szCs w:val="24"/>
        </w:rPr>
        <w:lastRenderedPageBreak/>
        <w:t>Dalyvių sąrašas:</w:t>
      </w:r>
    </w:p>
    <w:p w:rsidR="00DC1D23" w:rsidRPr="00F531AE" w:rsidRDefault="00DC1D23" w:rsidP="00DC1D23">
      <w:pPr>
        <w:ind w:left="720"/>
        <w:rPr>
          <w:sz w:val="24"/>
          <w:szCs w:val="24"/>
        </w:rPr>
        <w:sectPr w:rsidR="00DC1D23" w:rsidRPr="00F531AE" w:rsidSect="001A1649">
          <w:headerReference w:type="default" r:id="rId8"/>
          <w:type w:val="continuous"/>
          <w:pgSz w:w="11907" w:h="16840" w:code="9"/>
          <w:pgMar w:top="1134" w:right="1143" w:bottom="1134" w:left="1701" w:header="567" w:footer="567" w:gutter="0"/>
          <w:cols w:space="1296"/>
          <w:docGrid w:linePitch="272"/>
        </w:sectPr>
      </w:pPr>
    </w:p>
    <w:p w:rsidR="0037320B" w:rsidRPr="00F531AE" w:rsidRDefault="0037320B" w:rsidP="0037320B">
      <w:pPr>
        <w:pStyle w:val="ListParagraph"/>
        <w:numPr>
          <w:ilvl w:val="0"/>
          <w:numId w:val="32"/>
        </w:numPr>
        <w:rPr>
          <w:rFonts w:ascii="Times New Roman" w:hAnsi="Times New Roman"/>
          <w:sz w:val="24"/>
          <w:szCs w:val="24"/>
        </w:rPr>
      </w:pPr>
      <w:r w:rsidRPr="00F531AE">
        <w:rPr>
          <w:rFonts w:ascii="Times New Roman" w:hAnsi="Times New Roman"/>
          <w:sz w:val="24"/>
          <w:szCs w:val="24"/>
        </w:rPr>
        <w:t>Darijus Jankauskas</w:t>
      </w:r>
    </w:p>
    <w:p w:rsidR="000217B7" w:rsidRPr="00F531AE" w:rsidRDefault="000217B7" w:rsidP="000217B7">
      <w:pPr>
        <w:pStyle w:val="ListParagraph"/>
        <w:numPr>
          <w:ilvl w:val="0"/>
          <w:numId w:val="32"/>
        </w:numPr>
        <w:rPr>
          <w:rFonts w:ascii="Times New Roman" w:hAnsi="Times New Roman"/>
          <w:sz w:val="24"/>
          <w:szCs w:val="24"/>
        </w:rPr>
      </w:pPr>
      <w:r w:rsidRPr="00F531AE">
        <w:rPr>
          <w:rFonts w:ascii="Times New Roman" w:hAnsi="Times New Roman"/>
          <w:sz w:val="24"/>
          <w:szCs w:val="24"/>
        </w:rPr>
        <w:t>Gabija Jurgelevičiūtė</w:t>
      </w:r>
    </w:p>
    <w:p w:rsidR="0037320B" w:rsidRPr="000721CA" w:rsidRDefault="00AA40A2" w:rsidP="000721CA">
      <w:pPr>
        <w:pStyle w:val="ListParagraph"/>
        <w:numPr>
          <w:ilvl w:val="0"/>
          <w:numId w:val="32"/>
        </w:numPr>
        <w:rPr>
          <w:rFonts w:ascii="Times New Roman" w:hAnsi="Times New Roman"/>
          <w:sz w:val="24"/>
          <w:szCs w:val="24"/>
        </w:rPr>
      </w:pPr>
      <w:r w:rsidRPr="00F531AE">
        <w:rPr>
          <w:rFonts w:ascii="Times New Roman" w:hAnsi="Times New Roman"/>
          <w:sz w:val="24"/>
          <w:szCs w:val="24"/>
        </w:rPr>
        <w:t>Ugnė Jagminaitė</w:t>
      </w:r>
    </w:p>
    <w:p w:rsidR="00AA40A2" w:rsidRPr="00F531AE"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Henrikas Murauskas</w:t>
      </w:r>
    </w:p>
    <w:p w:rsidR="00AA40A2" w:rsidRPr="00F531AE"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Marta Cibulskaitė</w:t>
      </w:r>
    </w:p>
    <w:p w:rsidR="00AA40A2" w:rsidRPr="00F531AE"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Arnas Skrindžiauskas</w:t>
      </w:r>
    </w:p>
    <w:p w:rsidR="00AA40A2" w:rsidRPr="000721CA" w:rsidRDefault="00AA40A2" w:rsidP="000721CA">
      <w:pPr>
        <w:pStyle w:val="ListParagraph"/>
        <w:numPr>
          <w:ilvl w:val="0"/>
          <w:numId w:val="32"/>
        </w:numPr>
        <w:rPr>
          <w:rFonts w:ascii="Times New Roman" w:hAnsi="Times New Roman"/>
          <w:sz w:val="24"/>
          <w:szCs w:val="24"/>
        </w:rPr>
      </w:pPr>
      <w:r w:rsidRPr="00F531AE">
        <w:rPr>
          <w:rFonts w:ascii="Times New Roman" w:hAnsi="Times New Roman"/>
          <w:sz w:val="24"/>
          <w:szCs w:val="24"/>
        </w:rPr>
        <w:t>Gintaras Gutauskas</w:t>
      </w:r>
    </w:p>
    <w:p w:rsidR="00AA40A2" w:rsidRPr="00F531AE"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Aurimas Zabarauskas</w:t>
      </w:r>
    </w:p>
    <w:p w:rsidR="00AA40A2" w:rsidRPr="00F531AE"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Edgaras Čapa</w:t>
      </w:r>
      <w:r w:rsidR="000721CA">
        <w:rPr>
          <w:rFonts w:ascii="Times New Roman" w:hAnsi="Times New Roman"/>
          <w:sz w:val="24"/>
          <w:szCs w:val="24"/>
        </w:rPr>
        <w:t>s</w:t>
      </w:r>
    </w:p>
    <w:p w:rsidR="00AA40A2" w:rsidRPr="00F531AE"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Ieva Giriūnaitė</w:t>
      </w:r>
    </w:p>
    <w:p w:rsidR="00AA40A2" w:rsidRDefault="00AA40A2" w:rsidP="001529A7">
      <w:pPr>
        <w:pStyle w:val="ListParagraph"/>
        <w:numPr>
          <w:ilvl w:val="0"/>
          <w:numId w:val="32"/>
        </w:numPr>
        <w:rPr>
          <w:rFonts w:ascii="Times New Roman" w:hAnsi="Times New Roman"/>
          <w:sz w:val="24"/>
          <w:szCs w:val="24"/>
        </w:rPr>
      </w:pPr>
      <w:r w:rsidRPr="00F531AE">
        <w:rPr>
          <w:rFonts w:ascii="Times New Roman" w:hAnsi="Times New Roman"/>
          <w:sz w:val="24"/>
          <w:szCs w:val="24"/>
        </w:rPr>
        <w:t>Kipras Vaicius</w:t>
      </w:r>
    </w:p>
    <w:p w:rsidR="0033664D"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Astijus Kundrotas</w:t>
      </w:r>
    </w:p>
    <w:p w:rsidR="0033664D"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 xml:space="preserve">Monika </w:t>
      </w:r>
      <w:r w:rsidR="007A2DD0">
        <w:rPr>
          <w:rFonts w:ascii="Times New Roman" w:hAnsi="Times New Roman"/>
          <w:sz w:val="24"/>
          <w:szCs w:val="24"/>
        </w:rPr>
        <w:t>Mikoliūnaitė</w:t>
      </w:r>
    </w:p>
    <w:p w:rsidR="0033664D"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Dovydas Lukoševičius</w:t>
      </w:r>
    </w:p>
    <w:p w:rsidR="0033664D"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Ema Grodeckaite</w:t>
      </w:r>
    </w:p>
    <w:p w:rsidR="0033664D"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A</w:t>
      </w:r>
      <w:r w:rsidR="007A2DD0">
        <w:rPr>
          <w:rFonts w:ascii="Times New Roman" w:hAnsi="Times New Roman"/>
          <w:sz w:val="24"/>
          <w:szCs w:val="24"/>
        </w:rPr>
        <w:t>gnė</w:t>
      </w:r>
      <w:r>
        <w:rPr>
          <w:rFonts w:ascii="Times New Roman" w:hAnsi="Times New Roman"/>
          <w:sz w:val="24"/>
          <w:szCs w:val="24"/>
        </w:rPr>
        <w:t xml:space="preserve"> Leik</w:t>
      </w:r>
      <w:r w:rsidR="000721CA">
        <w:rPr>
          <w:rFonts w:ascii="Times New Roman" w:hAnsi="Times New Roman"/>
          <w:sz w:val="24"/>
          <w:szCs w:val="24"/>
        </w:rPr>
        <w:t>ū</w:t>
      </w:r>
      <w:r>
        <w:rPr>
          <w:rFonts w:ascii="Times New Roman" w:hAnsi="Times New Roman"/>
          <w:sz w:val="24"/>
          <w:szCs w:val="24"/>
        </w:rPr>
        <w:t>nait</w:t>
      </w:r>
      <w:r w:rsidR="000721CA">
        <w:rPr>
          <w:rFonts w:ascii="Times New Roman" w:hAnsi="Times New Roman"/>
          <w:sz w:val="24"/>
          <w:szCs w:val="24"/>
        </w:rPr>
        <w:t>ė</w:t>
      </w:r>
    </w:p>
    <w:p w:rsidR="0033664D"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Ovidijus</w:t>
      </w:r>
      <w:r w:rsidR="007A2DD0">
        <w:rPr>
          <w:rFonts w:ascii="Times New Roman" w:hAnsi="Times New Roman"/>
          <w:sz w:val="24"/>
          <w:szCs w:val="24"/>
        </w:rPr>
        <w:t xml:space="preserve"> Karablikova</w:t>
      </w:r>
      <w:r w:rsidR="00E35BED">
        <w:rPr>
          <w:rFonts w:ascii="Times New Roman" w:hAnsi="Times New Roman"/>
          <w:sz w:val="24"/>
          <w:szCs w:val="24"/>
        </w:rPr>
        <w:t>s</w:t>
      </w:r>
    </w:p>
    <w:p w:rsidR="0033664D" w:rsidRPr="00F531AE" w:rsidRDefault="0033664D" w:rsidP="001529A7">
      <w:pPr>
        <w:pStyle w:val="ListParagraph"/>
        <w:numPr>
          <w:ilvl w:val="0"/>
          <w:numId w:val="32"/>
        </w:numPr>
        <w:rPr>
          <w:rFonts w:ascii="Times New Roman" w:hAnsi="Times New Roman"/>
          <w:sz w:val="24"/>
          <w:szCs w:val="24"/>
        </w:rPr>
      </w:pPr>
      <w:r>
        <w:rPr>
          <w:rFonts w:ascii="Times New Roman" w:hAnsi="Times New Roman"/>
          <w:sz w:val="24"/>
          <w:szCs w:val="24"/>
        </w:rPr>
        <w:t>Dovydas Kavaliauskas</w:t>
      </w:r>
    </w:p>
    <w:p w:rsidR="005A43AE" w:rsidRPr="00F531AE" w:rsidRDefault="005A43AE" w:rsidP="009A623B">
      <w:pPr>
        <w:rPr>
          <w:sz w:val="24"/>
          <w:szCs w:val="24"/>
        </w:rPr>
      </w:pPr>
    </w:p>
    <w:p w:rsidR="005A43AE" w:rsidRPr="00F531AE" w:rsidRDefault="005A43AE" w:rsidP="005A43AE">
      <w:pPr>
        <w:pStyle w:val="ListParagraph"/>
        <w:ind w:left="1080"/>
        <w:rPr>
          <w:rFonts w:ascii="Times New Roman" w:hAnsi="Times New Roman"/>
          <w:sz w:val="24"/>
          <w:szCs w:val="24"/>
        </w:rPr>
      </w:pPr>
    </w:p>
    <w:sectPr w:rsidR="005A43AE" w:rsidRPr="00F531AE" w:rsidSect="001A1649">
      <w:type w:val="continuous"/>
      <w:pgSz w:w="11907" w:h="16840" w:code="9"/>
      <w:pgMar w:top="1134" w:right="1143" w:bottom="1134" w:left="1701" w:header="567"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5595" w:rsidRDefault="002C5595">
      <w:r>
        <w:separator/>
      </w:r>
    </w:p>
  </w:endnote>
  <w:endnote w:type="continuationSeparator" w:id="0">
    <w:p w:rsidR="002C5595" w:rsidRDefault="002C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5595" w:rsidRDefault="002C5595">
      <w:r>
        <w:separator/>
      </w:r>
    </w:p>
  </w:footnote>
  <w:footnote w:type="continuationSeparator" w:id="0">
    <w:p w:rsidR="002C5595" w:rsidRDefault="002C55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7812" w:rsidRDefault="00607812" w:rsidP="00257D1A">
    <w:pPr>
      <w:pStyle w:val="Header"/>
      <w:jc w:val="center"/>
      <w:rPr>
        <w:noProof/>
        <w:sz w:val="22"/>
        <w:szCs w:val="22"/>
        <w:lang w:eastAsia="lt-LT"/>
      </w:rPr>
    </w:pPr>
  </w:p>
  <w:p w:rsidR="00607812" w:rsidRDefault="00F425FD" w:rsidP="00257D1A">
    <w:pPr>
      <w:pStyle w:val="Header"/>
      <w:jc w:val="center"/>
    </w:pPr>
    <w:r>
      <w:rPr>
        <w:noProof/>
        <w:sz w:val="22"/>
        <w:szCs w:val="22"/>
        <w:lang w:eastAsia="lt-LT"/>
      </w:rPr>
      <w:drawing>
        <wp:inline distT="0" distB="0" distL="0" distR="0" wp14:anchorId="03333D66" wp14:editId="5FC72E85">
          <wp:extent cx="3456000" cy="720675"/>
          <wp:effectExtent l="0" t="0" r="0" b="3810"/>
          <wp:docPr id="1"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56000" cy="720675"/>
                  </a:xfrm>
                  <a:prstGeom prst="rect">
                    <a:avLst/>
                  </a:prstGeom>
                  <a:noFill/>
                  <a:ln>
                    <a:noFill/>
                  </a:ln>
                </pic:spPr>
              </pic:pic>
            </a:graphicData>
          </a:graphic>
        </wp:inline>
      </w:drawing>
    </w:r>
  </w:p>
  <w:p w:rsidR="00607812" w:rsidRDefault="00607812" w:rsidP="00257D1A">
    <w:pPr>
      <w:pStyle w:val="Footer"/>
      <w:pBdr>
        <w:bottom w:val="single" w:sz="6" w:space="1" w:color="auto"/>
      </w:pBdr>
    </w:pPr>
  </w:p>
  <w:p w:rsidR="00EE491A" w:rsidRDefault="00EE491A" w:rsidP="00257D1A">
    <w:pPr>
      <w:pStyle w:val="Footer"/>
      <w:pBdr>
        <w:bottom w:val="single" w:sz="6" w:space="1" w:color="auto"/>
      </w:pBdr>
    </w:pPr>
  </w:p>
  <w:p w:rsidR="00EE491A" w:rsidRDefault="00EE491A" w:rsidP="00257D1A">
    <w:pPr>
      <w:pStyle w:val="Footer"/>
      <w:pBdr>
        <w:bottom w:val="single" w:sz="6" w:space="1" w:color="auto"/>
      </w:pBdr>
    </w:pPr>
  </w:p>
  <w:p w:rsidR="00607812" w:rsidRDefault="00607812" w:rsidP="00257D1A">
    <w:pPr>
      <w:pStyle w:val="Footer"/>
      <w:tabs>
        <w:tab w:val="clear" w:pos="4153"/>
        <w:tab w:val="clear" w:pos="8306"/>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11F8C"/>
    <w:multiLevelType w:val="hybridMultilevel"/>
    <w:tmpl w:val="DA4C16D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D36BC4"/>
    <w:multiLevelType w:val="hybridMultilevel"/>
    <w:tmpl w:val="FFCCE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D5D62"/>
    <w:multiLevelType w:val="hybridMultilevel"/>
    <w:tmpl w:val="A3660BA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07F56729"/>
    <w:multiLevelType w:val="hybridMultilevel"/>
    <w:tmpl w:val="FF34256E"/>
    <w:lvl w:ilvl="0" w:tplc="73D075DA">
      <w:start w:val="1"/>
      <w:numFmt w:val="decimal"/>
      <w:lvlText w:val="%1."/>
      <w:lvlJc w:val="left"/>
      <w:pPr>
        <w:ind w:left="1080" w:hanging="360"/>
      </w:pPr>
      <w:rPr>
        <w:rFonts w:ascii="Times New Roman" w:hAnsi="Times New Roman" w:cs="Times New Roman" w:hint="default"/>
        <w:b/>
        <w:i w:val="0"/>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08431C08"/>
    <w:multiLevelType w:val="hybridMultilevel"/>
    <w:tmpl w:val="47E444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8A13220"/>
    <w:multiLevelType w:val="multilevel"/>
    <w:tmpl w:val="56B4A0F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B6683D"/>
    <w:multiLevelType w:val="hybridMultilevel"/>
    <w:tmpl w:val="77741D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FCD52CF"/>
    <w:multiLevelType w:val="hybridMultilevel"/>
    <w:tmpl w:val="51708C2A"/>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8" w15:restartNumberingAfterBreak="0">
    <w:nsid w:val="0FF02A8A"/>
    <w:multiLevelType w:val="hybridMultilevel"/>
    <w:tmpl w:val="33048B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767084D"/>
    <w:multiLevelType w:val="hybridMultilevel"/>
    <w:tmpl w:val="4E26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1B70AF"/>
    <w:multiLevelType w:val="hybridMultilevel"/>
    <w:tmpl w:val="068097BA"/>
    <w:lvl w:ilvl="0" w:tplc="0409000F">
      <w:start w:val="1"/>
      <w:numFmt w:val="decimal"/>
      <w:lvlText w:val="%1."/>
      <w:lvlJc w:val="left"/>
      <w:pPr>
        <w:ind w:left="720" w:hanging="360"/>
      </w:pPr>
      <w:rPr>
        <w:rFonts w:hint="default"/>
        <w:b/>
        <w:sz w:val="24"/>
      </w:rPr>
    </w:lvl>
    <w:lvl w:ilvl="1" w:tplc="0409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1D2F5C65"/>
    <w:multiLevelType w:val="hybridMultilevel"/>
    <w:tmpl w:val="AD78467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15:restartNumberingAfterBreak="0">
    <w:nsid w:val="1F65175A"/>
    <w:multiLevelType w:val="hybridMultilevel"/>
    <w:tmpl w:val="E74C01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085127"/>
    <w:multiLevelType w:val="hybridMultilevel"/>
    <w:tmpl w:val="3D4012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30F1416D"/>
    <w:multiLevelType w:val="hybridMultilevel"/>
    <w:tmpl w:val="E7BE1688"/>
    <w:lvl w:ilvl="0" w:tplc="754E9DD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1013FFC"/>
    <w:multiLevelType w:val="hybridMultilevel"/>
    <w:tmpl w:val="E690C1A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31361353"/>
    <w:multiLevelType w:val="hybridMultilevel"/>
    <w:tmpl w:val="2876A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054760"/>
    <w:multiLevelType w:val="hybridMultilevel"/>
    <w:tmpl w:val="C8B44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54A0B9D"/>
    <w:multiLevelType w:val="hybridMultilevel"/>
    <w:tmpl w:val="83142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F77F3B"/>
    <w:multiLevelType w:val="hybridMultilevel"/>
    <w:tmpl w:val="A0A44B4C"/>
    <w:lvl w:ilvl="0" w:tplc="3A5E70C2">
      <w:start w:val="1"/>
      <w:numFmt w:val="decimal"/>
      <w:lvlText w:val="%1."/>
      <w:lvlJc w:val="left"/>
      <w:pPr>
        <w:ind w:left="1080" w:hanging="360"/>
      </w:pPr>
      <w:rPr>
        <w:rFonts w:hint="default"/>
        <w:b/>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0" w15:restartNumberingAfterBreak="0">
    <w:nsid w:val="3D523F83"/>
    <w:multiLevelType w:val="hybridMultilevel"/>
    <w:tmpl w:val="8CCA9014"/>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42CD6872"/>
    <w:multiLevelType w:val="hybridMultilevel"/>
    <w:tmpl w:val="3F8097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41B75BE"/>
    <w:multiLevelType w:val="hybridMultilevel"/>
    <w:tmpl w:val="B2FAA82C"/>
    <w:lvl w:ilvl="0" w:tplc="E9F03E9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E234C37"/>
    <w:multiLevelType w:val="hybridMultilevel"/>
    <w:tmpl w:val="AA807B82"/>
    <w:lvl w:ilvl="0" w:tplc="1FA42C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3C33345"/>
    <w:multiLevelType w:val="hybridMultilevel"/>
    <w:tmpl w:val="1A00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60B348E"/>
    <w:multiLevelType w:val="hybridMultilevel"/>
    <w:tmpl w:val="67104D7A"/>
    <w:lvl w:ilvl="0" w:tplc="B764F420">
      <w:start w:val="1"/>
      <w:numFmt w:val="decimal"/>
      <w:lvlText w:val="%1."/>
      <w:lvlJc w:val="left"/>
      <w:pPr>
        <w:ind w:left="1080" w:hanging="360"/>
      </w:pPr>
      <w:rPr>
        <w:rFonts w:hint="default"/>
        <w:b w:val="0"/>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6" w15:restartNumberingAfterBreak="0">
    <w:nsid w:val="5CA44C48"/>
    <w:multiLevelType w:val="hybridMultilevel"/>
    <w:tmpl w:val="74928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4B53B8"/>
    <w:multiLevelType w:val="hybridMultilevel"/>
    <w:tmpl w:val="2752CC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74FE0F97"/>
    <w:multiLevelType w:val="hybridMultilevel"/>
    <w:tmpl w:val="807A25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5417E55"/>
    <w:multiLevelType w:val="hybridMultilevel"/>
    <w:tmpl w:val="D01E9094"/>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0" w15:restartNumberingAfterBreak="0">
    <w:nsid w:val="77263CF1"/>
    <w:multiLevelType w:val="hybridMultilevel"/>
    <w:tmpl w:val="4C6EA0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79A87F02"/>
    <w:multiLevelType w:val="hybridMultilevel"/>
    <w:tmpl w:val="99D60B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E44479F"/>
    <w:multiLevelType w:val="hybridMultilevel"/>
    <w:tmpl w:val="C6183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8"/>
  </w:num>
  <w:num w:numId="3">
    <w:abstractNumId w:val="20"/>
  </w:num>
  <w:num w:numId="4">
    <w:abstractNumId w:val="15"/>
  </w:num>
  <w:num w:numId="5">
    <w:abstractNumId w:val="26"/>
  </w:num>
  <w:num w:numId="6">
    <w:abstractNumId w:val="0"/>
  </w:num>
  <w:num w:numId="7">
    <w:abstractNumId w:val="23"/>
  </w:num>
  <w:num w:numId="8">
    <w:abstractNumId w:val="12"/>
  </w:num>
  <w:num w:numId="9">
    <w:abstractNumId w:val="2"/>
  </w:num>
  <w:num w:numId="10">
    <w:abstractNumId w:val="21"/>
  </w:num>
  <w:num w:numId="11">
    <w:abstractNumId w:val="8"/>
  </w:num>
  <w:num w:numId="12">
    <w:abstractNumId w:val="28"/>
  </w:num>
  <w:num w:numId="13">
    <w:abstractNumId w:val="6"/>
  </w:num>
  <w:num w:numId="14">
    <w:abstractNumId w:val="27"/>
  </w:num>
  <w:num w:numId="15">
    <w:abstractNumId w:val="32"/>
  </w:num>
  <w:num w:numId="16">
    <w:abstractNumId w:val="17"/>
  </w:num>
  <w:num w:numId="17">
    <w:abstractNumId w:val="1"/>
  </w:num>
  <w:num w:numId="18">
    <w:abstractNumId w:val="13"/>
  </w:num>
  <w:num w:numId="19">
    <w:abstractNumId w:val="9"/>
  </w:num>
  <w:num w:numId="20">
    <w:abstractNumId w:val="4"/>
  </w:num>
  <w:num w:numId="21">
    <w:abstractNumId w:val="11"/>
  </w:num>
  <w:num w:numId="22">
    <w:abstractNumId w:val="24"/>
  </w:num>
  <w:num w:numId="23">
    <w:abstractNumId w:val="16"/>
  </w:num>
  <w:num w:numId="24">
    <w:abstractNumId w:val="31"/>
  </w:num>
  <w:num w:numId="25">
    <w:abstractNumId w:val="5"/>
  </w:num>
  <w:num w:numId="26">
    <w:abstractNumId w:val="29"/>
  </w:num>
  <w:num w:numId="27">
    <w:abstractNumId w:val="3"/>
  </w:num>
  <w:num w:numId="28">
    <w:abstractNumId w:val="19"/>
  </w:num>
  <w:num w:numId="29">
    <w:abstractNumId w:val="7"/>
  </w:num>
  <w:num w:numId="30">
    <w:abstractNumId w:val="25"/>
  </w:num>
  <w:num w:numId="31">
    <w:abstractNumId w:val="30"/>
  </w:num>
  <w:num w:numId="3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num>
  <w:num w:numId="34">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rawingGridHorizontalSpacing w:val="100"/>
  <w:drawingGridVerticalSpacing w:val="10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6F90"/>
    <w:rsid w:val="00006EF1"/>
    <w:rsid w:val="00012755"/>
    <w:rsid w:val="000217B7"/>
    <w:rsid w:val="000440A5"/>
    <w:rsid w:val="0004658F"/>
    <w:rsid w:val="00057E29"/>
    <w:rsid w:val="0006491F"/>
    <w:rsid w:val="00071D37"/>
    <w:rsid w:val="000721CA"/>
    <w:rsid w:val="000725CC"/>
    <w:rsid w:val="00081CA5"/>
    <w:rsid w:val="00082C5C"/>
    <w:rsid w:val="00085B37"/>
    <w:rsid w:val="00085FA6"/>
    <w:rsid w:val="00092D71"/>
    <w:rsid w:val="00095B70"/>
    <w:rsid w:val="000A0B7C"/>
    <w:rsid w:val="000A32B5"/>
    <w:rsid w:val="000A3833"/>
    <w:rsid w:val="000D3E23"/>
    <w:rsid w:val="000F517E"/>
    <w:rsid w:val="000F6E9D"/>
    <w:rsid w:val="00101144"/>
    <w:rsid w:val="001027A9"/>
    <w:rsid w:val="0011083E"/>
    <w:rsid w:val="00117D4A"/>
    <w:rsid w:val="00127920"/>
    <w:rsid w:val="0013023A"/>
    <w:rsid w:val="00133267"/>
    <w:rsid w:val="0013469A"/>
    <w:rsid w:val="0014182F"/>
    <w:rsid w:val="00146690"/>
    <w:rsid w:val="001529A7"/>
    <w:rsid w:val="001540DC"/>
    <w:rsid w:val="001573A2"/>
    <w:rsid w:val="001602D7"/>
    <w:rsid w:val="00162C7F"/>
    <w:rsid w:val="00170776"/>
    <w:rsid w:val="0017677A"/>
    <w:rsid w:val="00182DD0"/>
    <w:rsid w:val="001845C3"/>
    <w:rsid w:val="0019331D"/>
    <w:rsid w:val="001950FF"/>
    <w:rsid w:val="0019720E"/>
    <w:rsid w:val="001A1649"/>
    <w:rsid w:val="001A3642"/>
    <w:rsid w:val="001A3B6B"/>
    <w:rsid w:val="001A4184"/>
    <w:rsid w:val="001B6719"/>
    <w:rsid w:val="001C7B71"/>
    <w:rsid w:val="001F4451"/>
    <w:rsid w:val="00212DC3"/>
    <w:rsid w:val="002144AA"/>
    <w:rsid w:val="002179B7"/>
    <w:rsid w:val="00226D4A"/>
    <w:rsid w:val="00243E60"/>
    <w:rsid w:val="00245D97"/>
    <w:rsid w:val="00257D1A"/>
    <w:rsid w:val="00257F57"/>
    <w:rsid w:val="002746F9"/>
    <w:rsid w:val="00274FF9"/>
    <w:rsid w:val="00283DFD"/>
    <w:rsid w:val="00283FB3"/>
    <w:rsid w:val="00284D25"/>
    <w:rsid w:val="002940D4"/>
    <w:rsid w:val="002A2A73"/>
    <w:rsid w:val="002A2BE8"/>
    <w:rsid w:val="002B20AE"/>
    <w:rsid w:val="002C5595"/>
    <w:rsid w:val="002D11E8"/>
    <w:rsid w:val="002D498F"/>
    <w:rsid w:val="002E5812"/>
    <w:rsid w:val="002F0C64"/>
    <w:rsid w:val="003115B8"/>
    <w:rsid w:val="003136A1"/>
    <w:rsid w:val="00315039"/>
    <w:rsid w:val="00323F1A"/>
    <w:rsid w:val="00323F97"/>
    <w:rsid w:val="00333ACE"/>
    <w:rsid w:val="0033664D"/>
    <w:rsid w:val="00337B2F"/>
    <w:rsid w:val="00346025"/>
    <w:rsid w:val="00347198"/>
    <w:rsid w:val="00354CB6"/>
    <w:rsid w:val="00355981"/>
    <w:rsid w:val="00361D3B"/>
    <w:rsid w:val="00363209"/>
    <w:rsid w:val="0037320B"/>
    <w:rsid w:val="003774BC"/>
    <w:rsid w:val="003819EF"/>
    <w:rsid w:val="003A152E"/>
    <w:rsid w:val="003A3956"/>
    <w:rsid w:val="003B2B46"/>
    <w:rsid w:val="003B68BA"/>
    <w:rsid w:val="003C2152"/>
    <w:rsid w:val="003C398A"/>
    <w:rsid w:val="003C57AE"/>
    <w:rsid w:val="003C6662"/>
    <w:rsid w:val="003C7DE7"/>
    <w:rsid w:val="003E53E2"/>
    <w:rsid w:val="0040040E"/>
    <w:rsid w:val="00405365"/>
    <w:rsid w:val="00407DB3"/>
    <w:rsid w:val="00407F51"/>
    <w:rsid w:val="00413611"/>
    <w:rsid w:val="0041795C"/>
    <w:rsid w:val="00425805"/>
    <w:rsid w:val="00431894"/>
    <w:rsid w:val="004439DF"/>
    <w:rsid w:val="00454971"/>
    <w:rsid w:val="00454CE0"/>
    <w:rsid w:val="0046400A"/>
    <w:rsid w:val="004725B9"/>
    <w:rsid w:val="004766E4"/>
    <w:rsid w:val="00482E02"/>
    <w:rsid w:val="00483B38"/>
    <w:rsid w:val="0048489A"/>
    <w:rsid w:val="004972F3"/>
    <w:rsid w:val="004A29CC"/>
    <w:rsid w:val="004B17CF"/>
    <w:rsid w:val="004B4023"/>
    <w:rsid w:val="004B5311"/>
    <w:rsid w:val="004C29E6"/>
    <w:rsid w:val="004C4E1A"/>
    <w:rsid w:val="004C7475"/>
    <w:rsid w:val="004D7BAC"/>
    <w:rsid w:val="004E0796"/>
    <w:rsid w:val="004E38D7"/>
    <w:rsid w:val="004F2BDF"/>
    <w:rsid w:val="004F3AA6"/>
    <w:rsid w:val="004F4163"/>
    <w:rsid w:val="004F695F"/>
    <w:rsid w:val="00502A12"/>
    <w:rsid w:val="0050649B"/>
    <w:rsid w:val="005106F3"/>
    <w:rsid w:val="00521226"/>
    <w:rsid w:val="005225A5"/>
    <w:rsid w:val="005302B0"/>
    <w:rsid w:val="00531ADC"/>
    <w:rsid w:val="0053411E"/>
    <w:rsid w:val="0058228C"/>
    <w:rsid w:val="00582BE1"/>
    <w:rsid w:val="00596BA1"/>
    <w:rsid w:val="00596F59"/>
    <w:rsid w:val="005976A8"/>
    <w:rsid w:val="005A1439"/>
    <w:rsid w:val="005A22C6"/>
    <w:rsid w:val="005A43AE"/>
    <w:rsid w:val="005A4A6E"/>
    <w:rsid w:val="005A5BFC"/>
    <w:rsid w:val="005A639D"/>
    <w:rsid w:val="005B3133"/>
    <w:rsid w:val="005B400A"/>
    <w:rsid w:val="005B76D9"/>
    <w:rsid w:val="005D2707"/>
    <w:rsid w:val="005D3626"/>
    <w:rsid w:val="005E6E50"/>
    <w:rsid w:val="005F0D73"/>
    <w:rsid w:val="005F3418"/>
    <w:rsid w:val="00600EE9"/>
    <w:rsid w:val="00607812"/>
    <w:rsid w:val="0061371A"/>
    <w:rsid w:val="00625EC1"/>
    <w:rsid w:val="00634B37"/>
    <w:rsid w:val="0063740C"/>
    <w:rsid w:val="006417E8"/>
    <w:rsid w:val="006469E2"/>
    <w:rsid w:val="006554AC"/>
    <w:rsid w:val="00656924"/>
    <w:rsid w:val="0067381E"/>
    <w:rsid w:val="00686946"/>
    <w:rsid w:val="006B498A"/>
    <w:rsid w:val="006C4FA3"/>
    <w:rsid w:val="006D2249"/>
    <w:rsid w:val="006D388D"/>
    <w:rsid w:val="00711221"/>
    <w:rsid w:val="007116B4"/>
    <w:rsid w:val="00711F5B"/>
    <w:rsid w:val="00712D91"/>
    <w:rsid w:val="00721268"/>
    <w:rsid w:val="00726F90"/>
    <w:rsid w:val="0073013D"/>
    <w:rsid w:val="0075514D"/>
    <w:rsid w:val="00763228"/>
    <w:rsid w:val="00766258"/>
    <w:rsid w:val="007702A9"/>
    <w:rsid w:val="00782EC4"/>
    <w:rsid w:val="00786392"/>
    <w:rsid w:val="00791138"/>
    <w:rsid w:val="00795175"/>
    <w:rsid w:val="00797499"/>
    <w:rsid w:val="007A2DD0"/>
    <w:rsid w:val="007A6DA8"/>
    <w:rsid w:val="007B0128"/>
    <w:rsid w:val="007D35A5"/>
    <w:rsid w:val="007E03F4"/>
    <w:rsid w:val="007E138C"/>
    <w:rsid w:val="007E6BED"/>
    <w:rsid w:val="00801DE9"/>
    <w:rsid w:val="0080432B"/>
    <w:rsid w:val="008058AA"/>
    <w:rsid w:val="0082263C"/>
    <w:rsid w:val="00824EA4"/>
    <w:rsid w:val="00824FE7"/>
    <w:rsid w:val="00835ED8"/>
    <w:rsid w:val="00840A79"/>
    <w:rsid w:val="0084691F"/>
    <w:rsid w:val="00847856"/>
    <w:rsid w:val="0085594F"/>
    <w:rsid w:val="00856AC0"/>
    <w:rsid w:val="0085713B"/>
    <w:rsid w:val="0085775C"/>
    <w:rsid w:val="00874A10"/>
    <w:rsid w:val="0087500F"/>
    <w:rsid w:val="00877427"/>
    <w:rsid w:val="00892445"/>
    <w:rsid w:val="008A1ED2"/>
    <w:rsid w:val="008B34DD"/>
    <w:rsid w:val="008B61A2"/>
    <w:rsid w:val="008B6789"/>
    <w:rsid w:val="008D779E"/>
    <w:rsid w:val="008E1445"/>
    <w:rsid w:val="008E1CCF"/>
    <w:rsid w:val="008E3877"/>
    <w:rsid w:val="008E6F56"/>
    <w:rsid w:val="008F2F79"/>
    <w:rsid w:val="008F6C22"/>
    <w:rsid w:val="00902A5C"/>
    <w:rsid w:val="00904613"/>
    <w:rsid w:val="009073C0"/>
    <w:rsid w:val="00917467"/>
    <w:rsid w:val="00932629"/>
    <w:rsid w:val="0094023B"/>
    <w:rsid w:val="0095233D"/>
    <w:rsid w:val="0096311E"/>
    <w:rsid w:val="00964C8A"/>
    <w:rsid w:val="00967F35"/>
    <w:rsid w:val="0098440C"/>
    <w:rsid w:val="0098637F"/>
    <w:rsid w:val="009921C2"/>
    <w:rsid w:val="00994B50"/>
    <w:rsid w:val="009A623B"/>
    <w:rsid w:val="009C312C"/>
    <w:rsid w:val="009F022E"/>
    <w:rsid w:val="009F0EF4"/>
    <w:rsid w:val="009F5878"/>
    <w:rsid w:val="00A0011F"/>
    <w:rsid w:val="00A001F7"/>
    <w:rsid w:val="00A26211"/>
    <w:rsid w:val="00A3413A"/>
    <w:rsid w:val="00A43B8B"/>
    <w:rsid w:val="00A4451B"/>
    <w:rsid w:val="00A4602F"/>
    <w:rsid w:val="00A55AD9"/>
    <w:rsid w:val="00A62DAB"/>
    <w:rsid w:val="00A70CF4"/>
    <w:rsid w:val="00A733ED"/>
    <w:rsid w:val="00A74B1F"/>
    <w:rsid w:val="00A93DBD"/>
    <w:rsid w:val="00A95FC7"/>
    <w:rsid w:val="00AA378F"/>
    <w:rsid w:val="00AA40A2"/>
    <w:rsid w:val="00AA550A"/>
    <w:rsid w:val="00AB7046"/>
    <w:rsid w:val="00AE0DF9"/>
    <w:rsid w:val="00AE2777"/>
    <w:rsid w:val="00AF37B7"/>
    <w:rsid w:val="00AF6E3E"/>
    <w:rsid w:val="00B03891"/>
    <w:rsid w:val="00B1372D"/>
    <w:rsid w:val="00B164F5"/>
    <w:rsid w:val="00B4150F"/>
    <w:rsid w:val="00B540D4"/>
    <w:rsid w:val="00B627CD"/>
    <w:rsid w:val="00B6364F"/>
    <w:rsid w:val="00B7092C"/>
    <w:rsid w:val="00B763AD"/>
    <w:rsid w:val="00B77D78"/>
    <w:rsid w:val="00B901F9"/>
    <w:rsid w:val="00B95C6F"/>
    <w:rsid w:val="00BA6FC7"/>
    <w:rsid w:val="00BB2F6A"/>
    <w:rsid w:val="00BC3807"/>
    <w:rsid w:val="00BD444A"/>
    <w:rsid w:val="00BE627B"/>
    <w:rsid w:val="00BF0759"/>
    <w:rsid w:val="00BF0F27"/>
    <w:rsid w:val="00BF3C5F"/>
    <w:rsid w:val="00C05025"/>
    <w:rsid w:val="00C1546C"/>
    <w:rsid w:val="00C1604C"/>
    <w:rsid w:val="00C21599"/>
    <w:rsid w:val="00C329C2"/>
    <w:rsid w:val="00C50318"/>
    <w:rsid w:val="00C55B6F"/>
    <w:rsid w:val="00C6185D"/>
    <w:rsid w:val="00C62D47"/>
    <w:rsid w:val="00C851B7"/>
    <w:rsid w:val="00C87699"/>
    <w:rsid w:val="00C966F3"/>
    <w:rsid w:val="00CA65C7"/>
    <w:rsid w:val="00CB00C8"/>
    <w:rsid w:val="00CB5352"/>
    <w:rsid w:val="00CB5F55"/>
    <w:rsid w:val="00CB6484"/>
    <w:rsid w:val="00CB6FD1"/>
    <w:rsid w:val="00CD11AC"/>
    <w:rsid w:val="00CE723A"/>
    <w:rsid w:val="00CF2444"/>
    <w:rsid w:val="00D143DA"/>
    <w:rsid w:val="00D23457"/>
    <w:rsid w:val="00D566B4"/>
    <w:rsid w:val="00D62AFA"/>
    <w:rsid w:val="00D67031"/>
    <w:rsid w:val="00D70A39"/>
    <w:rsid w:val="00D746AB"/>
    <w:rsid w:val="00D746DE"/>
    <w:rsid w:val="00DA272C"/>
    <w:rsid w:val="00DA6F6B"/>
    <w:rsid w:val="00DC1D23"/>
    <w:rsid w:val="00DC6AE2"/>
    <w:rsid w:val="00DC7568"/>
    <w:rsid w:val="00DF15C3"/>
    <w:rsid w:val="00DF7DF7"/>
    <w:rsid w:val="00E03497"/>
    <w:rsid w:val="00E05317"/>
    <w:rsid w:val="00E2444D"/>
    <w:rsid w:val="00E251EF"/>
    <w:rsid w:val="00E322FA"/>
    <w:rsid w:val="00E34190"/>
    <w:rsid w:val="00E35BED"/>
    <w:rsid w:val="00E361FF"/>
    <w:rsid w:val="00E40166"/>
    <w:rsid w:val="00E51C84"/>
    <w:rsid w:val="00E52036"/>
    <w:rsid w:val="00E535D0"/>
    <w:rsid w:val="00E57EC8"/>
    <w:rsid w:val="00E71B57"/>
    <w:rsid w:val="00E77F7C"/>
    <w:rsid w:val="00E80826"/>
    <w:rsid w:val="00E960D5"/>
    <w:rsid w:val="00EA70BC"/>
    <w:rsid w:val="00ED68CA"/>
    <w:rsid w:val="00ED7A83"/>
    <w:rsid w:val="00EE09A7"/>
    <w:rsid w:val="00EE3B6C"/>
    <w:rsid w:val="00EE491A"/>
    <w:rsid w:val="00EE75AF"/>
    <w:rsid w:val="00F0075D"/>
    <w:rsid w:val="00F018F0"/>
    <w:rsid w:val="00F020F0"/>
    <w:rsid w:val="00F2264C"/>
    <w:rsid w:val="00F252C3"/>
    <w:rsid w:val="00F259DE"/>
    <w:rsid w:val="00F35C2E"/>
    <w:rsid w:val="00F35EC3"/>
    <w:rsid w:val="00F40CB1"/>
    <w:rsid w:val="00F425FD"/>
    <w:rsid w:val="00F50DE2"/>
    <w:rsid w:val="00F531AE"/>
    <w:rsid w:val="00F5620C"/>
    <w:rsid w:val="00F62A43"/>
    <w:rsid w:val="00F67BA9"/>
    <w:rsid w:val="00F705AC"/>
    <w:rsid w:val="00F739D7"/>
    <w:rsid w:val="00F77D0C"/>
    <w:rsid w:val="00F94BF2"/>
    <w:rsid w:val="00FA1557"/>
    <w:rsid w:val="00FC06B8"/>
    <w:rsid w:val="00FC4BF0"/>
    <w:rsid w:val="00FC7F9B"/>
    <w:rsid w:val="00FD629D"/>
    <w:rsid w:val="00FD6577"/>
    <w:rsid w:val="00FE221E"/>
    <w:rsid w:val="00FE34C1"/>
    <w:rsid w:val="00FE654F"/>
    <w:rsid w:val="00FF0C3A"/>
    <w:rsid w:val="00FF5ED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E3E234"/>
  <w15:docId w15:val="{104134CF-4D30-4685-95F9-63588216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82E02"/>
    <w:rPr>
      <w:lang w:eastAsia="en-US"/>
    </w:rPr>
  </w:style>
  <w:style w:type="paragraph" w:styleId="Heading1">
    <w:name w:val="heading 1"/>
    <w:basedOn w:val="Normal"/>
    <w:next w:val="Normal"/>
    <w:qFormat/>
    <w:rsid w:val="00482E02"/>
    <w:pPr>
      <w:keepNext/>
      <w:outlineLvl w:val="0"/>
    </w:pPr>
    <w:rPr>
      <w:sz w:val="24"/>
    </w:rPr>
  </w:style>
  <w:style w:type="paragraph" w:styleId="Heading2">
    <w:name w:val="heading 2"/>
    <w:basedOn w:val="Normal"/>
    <w:next w:val="Normal"/>
    <w:qFormat/>
    <w:rsid w:val="00482E02"/>
    <w:pPr>
      <w:keepNext/>
      <w:jc w:val="center"/>
      <w:outlineLvl w:val="1"/>
    </w:pPr>
    <w:rPr>
      <w:sz w:val="32"/>
    </w:rPr>
  </w:style>
  <w:style w:type="paragraph" w:styleId="Heading3">
    <w:name w:val="heading 3"/>
    <w:basedOn w:val="Normal"/>
    <w:next w:val="Normal"/>
    <w:qFormat/>
    <w:rsid w:val="00482E02"/>
    <w:pPr>
      <w:keepNext/>
      <w:jc w:val="center"/>
      <w:outlineLvl w:val="2"/>
    </w:pPr>
    <w:rPr>
      <w:b/>
      <w:bCs/>
      <w:smallCaps/>
      <w:sz w:val="32"/>
      <w:szCs w:val="22"/>
    </w:rPr>
  </w:style>
  <w:style w:type="paragraph" w:styleId="Heading4">
    <w:name w:val="heading 4"/>
    <w:basedOn w:val="Normal"/>
    <w:next w:val="Normal"/>
    <w:qFormat/>
    <w:rsid w:val="00482E02"/>
    <w:pPr>
      <w:keepNext/>
      <w:jc w:val="right"/>
      <w:outlineLvl w:val="3"/>
    </w:pPr>
    <w:rPr>
      <w:sz w:val="24"/>
    </w:rPr>
  </w:style>
  <w:style w:type="paragraph" w:styleId="Heading5">
    <w:name w:val="heading 5"/>
    <w:basedOn w:val="Normal"/>
    <w:next w:val="Normal"/>
    <w:qFormat/>
    <w:rsid w:val="00482E02"/>
    <w:pPr>
      <w:keepNext/>
      <w:ind w:firstLine="720"/>
      <w:outlineLvl w:val="4"/>
    </w:pPr>
    <w:rPr>
      <w:sz w:val="24"/>
    </w:rPr>
  </w:style>
  <w:style w:type="paragraph" w:styleId="Heading6">
    <w:name w:val="heading 6"/>
    <w:basedOn w:val="Normal"/>
    <w:next w:val="Normal"/>
    <w:qFormat/>
    <w:rsid w:val="00482E02"/>
    <w:pPr>
      <w:keepNext/>
      <w:ind w:firstLine="720"/>
      <w:jc w:val="center"/>
      <w:outlineLvl w:val="5"/>
    </w:pPr>
    <w:rPr>
      <w:sz w:val="24"/>
    </w:rPr>
  </w:style>
  <w:style w:type="paragraph" w:styleId="Heading7">
    <w:name w:val="heading 7"/>
    <w:basedOn w:val="Normal"/>
    <w:next w:val="Normal"/>
    <w:qFormat/>
    <w:rsid w:val="00482E02"/>
    <w:pPr>
      <w:keepNext/>
      <w:ind w:firstLine="720"/>
      <w:jc w:val="both"/>
      <w:outlineLvl w:val="6"/>
    </w:pPr>
    <w:rPr>
      <w:sz w:val="24"/>
    </w:rPr>
  </w:style>
  <w:style w:type="paragraph" w:styleId="Heading8">
    <w:name w:val="heading 8"/>
    <w:basedOn w:val="Normal"/>
    <w:next w:val="Normal"/>
    <w:qFormat/>
    <w:rsid w:val="00482E02"/>
    <w:pPr>
      <w:keepNext/>
      <w:jc w:val="both"/>
      <w:outlineLvl w:val="7"/>
    </w:pPr>
    <w:rPr>
      <w:rFonts w:ascii="Arial" w:hAnsi="Arial" w:cs="Arial"/>
      <w:sz w:val="24"/>
    </w:rPr>
  </w:style>
  <w:style w:type="paragraph" w:styleId="Heading9">
    <w:name w:val="heading 9"/>
    <w:basedOn w:val="Normal"/>
    <w:next w:val="Normal"/>
    <w:qFormat/>
    <w:rsid w:val="00482E02"/>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482E02"/>
    <w:rPr>
      <w:rFonts w:ascii="TimesLT" w:hAnsi="TimesLT"/>
      <w:b/>
      <w:sz w:val="40"/>
      <w:lang w:val="en-US"/>
    </w:rPr>
  </w:style>
  <w:style w:type="paragraph" w:styleId="Header">
    <w:name w:val="header"/>
    <w:basedOn w:val="Normal"/>
    <w:rsid w:val="00482E02"/>
    <w:pPr>
      <w:tabs>
        <w:tab w:val="center" w:pos="4153"/>
        <w:tab w:val="right" w:pos="8306"/>
      </w:tabs>
    </w:pPr>
  </w:style>
  <w:style w:type="paragraph" w:styleId="Footer">
    <w:name w:val="footer"/>
    <w:basedOn w:val="Normal"/>
    <w:rsid w:val="00482E02"/>
    <w:pPr>
      <w:tabs>
        <w:tab w:val="center" w:pos="4153"/>
        <w:tab w:val="right" w:pos="8306"/>
      </w:tabs>
    </w:pPr>
  </w:style>
  <w:style w:type="paragraph" w:styleId="BodyText">
    <w:name w:val="Body Text"/>
    <w:basedOn w:val="Normal"/>
    <w:rsid w:val="00482E02"/>
    <w:pPr>
      <w:autoSpaceDE w:val="0"/>
      <w:autoSpaceDN w:val="0"/>
      <w:jc w:val="both"/>
    </w:pPr>
    <w:rPr>
      <w:szCs w:val="24"/>
    </w:rPr>
  </w:style>
  <w:style w:type="paragraph" w:styleId="BodyTextIndent">
    <w:name w:val="Body Text Indent"/>
    <w:basedOn w:val="Normal"/>
    <w:rsid w:val="00482E02"/>
    <w:pPr>
      <w:autoSpaceDE w:val="0"/>
      <w:autoSpaceDN w:val="0"/>
      <w:jc w:val="right"/>
    </w:pPr>
    <w:rPr>
      <w:b/>
      <w:bCs/>
      <w:caps/>
      <w:sz w:val="22"/>
      <w:szCs w:val="22"/>
    </w:rPr>
  </w:style>
  <w:style w:type="paragraph" w:styleId="BodyTextIndent2">
    <w:name w:val="Body Text Indent 2"/>
    <w:basedOn w:val="Normal"/>
    <w:rsid w:val="00482E02"/>
    <w:pPr>
      <w:ind w:right="754" w:firstLine="720"/>
      <w:jc w:val="both"/>
    </w:pPr>
    <w:rPr>
      <w:sz w:val="22"/>
      <w:szCs w:val="22"/>
    </w:rPr>
  </w:style>
  <w:style w:type="paragraph" w:styleId="BodyText2">
    <w:name w:val="Body Text 2"/>
    <w:basedOn w:val="Normal"/>
    <w:rsid w:val="00482E02"/>
    <w:pPr>
      <w:jc w:val="both"/>
    </w:pPr>
    <w:rPr>
      <w:sz w:val="24"/>
    </w:rPr>
  </w:style>
  <w:style w:type="character" w:styleId="Hyperlink">
    <w:name w:val="Hyperlink"/>
    <w:basedOn w:val="DefaultParagraphFont"/>
    <w:rsid w:val="00482E02"/>
    <w:rPr>
      <w:color w:val="0000FF"/>
      <w:u w:val="single"/>
    </w:rPr>
  </w:style>
  <w:style w:type="paragraph" w:styleId="BodyTextIndent3">
    <w:name w:val="Body Text Indent 3"/>
    <w:basedOn w:val="Normal"/>
    <w:rsid w:val="00482E02"/>
    <w:pPr>
      <w:spacing w:line="360" w:lineRule="auto"/>
      <w:ind w:firstLine="720"/>
    </w:pPr>
    <w:rPr>
      <w:sz w:val="24"/>
    </w:rPr>
  </w:style>
  <w:style w:type="paragraph" w:styleId="Title">
    <w:name w:val="Title"/>
    <w:basedOn w:val="Normal"/>
    <w:qFormat/>
    <w:rsid w:val="00482E02"/>
    <w:pPr>
      <w:ind w:left="720" w:firstLine="720"/>
      <w:jc w:val="center"/>
    </w:pPr>
    <w:rPr>
      <w:b/>
      <w:sz w:val="36"/>
    </w:rPr>
  </w:style>
  <w:style w:type="paragraph" w:styleId="BodyText3">
    <w:name w:val="Body Text 3"/>
    <w:basedOn w:val="Normal"/>
    <w:rsid w:val="00482E02"/>
    <w:pPr>
      <w:jc w:val="center"/>
    </w:pPr>
    <w:rPr>
      <w:rFonts w:ascii="Arial" w:hAnsi="Arial" w:cs="Arial"/>
      <w:b/>
      <w:bCs/>
      <w:sz w:val="24"/>
    </w:rPr>
  </w:style>
  <w:style w:type="paragraph" w:styleId="TOC1">
    <w:name w:val="toc 1"/>
    <w:basedOn w:val="Normal"/>
    <w:next w:val="Normal"/>
    <w:autoRedefine/>
    <w:semiHidden/>
    <w:rsid w:val="00482E02"/>
    <w:pPr>
      <w:jc w:val="both"/>
    </w:pPr>
    <w:rPr>
      <w:rFonts w:ascii="Arial" w:hAnsi="Arial" w:cs="Arial"/>
      <w:b/>
      <w:noProof/>
      <w:sz w:val="24"/>
      <w:szCs w:val="24"/>
    </w:rPr>
  </w:style>
  <w:style w:type="paragraph" w:styleId="BlockText">
    <w:name w:val="Block Text"/>
    <w:basedOn w:val="Normal"/>
    <w:rsid w:val="00482E02"/>
    <w:pPr>
      <w:ind w:left="-284" w:right="-694"/>
      <w:jc w:val="both"/>
    </w:pPr>
    <w:rPr>
      <w:rFonts w:ascii="Arial" w:hAnsi="Arial" w:cs="Arial"/>
      <w:bCs/>
      <w:sz w:val="24"/>
    </w:rPr>
  </w:style>
  <w:style w:type="paragraph" w:styleId="Subtitle">
    <w:name w:val="Subtitle"/>
    <w:basedOn w:val="Normal"/>
    <w:qFormat/>
    <w:rsid w:val="00482E02"/>
    <w:pPr>
      <w:ind w:left="360"/>
      <w:jc w:val="center"/>
    </w:pPr>
    <w:rPr>
      <w:b/>
      <w:bCs/>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exposedshow">
    <w:name w:val="text_exposed_show"/>
    <w:basedOn w:val="DefaultParagraphFont"/>
    <w:rsid w:val="006B498A"/>
  </w:style>
  <w:style w:type="character" w:customStyle="1" w:styleId="st">
    <w:name w:val="st"/>
    <w:basedOn w:val="DefaultParagraphFont"/>
    <w:rsid w:val="00071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234780">
      <w:bodyDiv w:val="1"/>
      <w:marLeft w:val="0"/>
      <w:marRight w:val="0"/>
      <w:marTop w:val="0"/>
      <w:marBottom w:val="0"/>
      <w:divBdr>
        <w:top w:val="none" w:sz="0" w:space="0" w:color="auto"/>
        <w:left w:val="none" w:sz="0" w:space="0" w:color="auto"/>
        <w:bottom w:val="none" w:sz="0" w:space="0" w:color="auto"/>
        <w:right w:val="none" w:sz="0" w:space="0" w:color="auto"/>
      </w:divBdr>
      <w:divsChild>
        <w:div w:id="992757915">
          <w:marLeft w:val="0"/>
          <w:marRight w:val="0"/>
          <w:marTop w:val="0"/>
          <w:marBottom w:val="0"/>
          <w:divBdr>
            <w:top w:val="none" w:sz="0" w:space="0" w:color="auto"/>
            <w:left w:val="none" w:sz="0" w:space="0" w:color="auto"/>
            <w:bottom w:val="none" w:sz="0" w:space="0" w:color="auto"/>
            <w:right w:val="none" w:sz="0" w:space="0" w:color="auto"/>
          </w:divBdr>
        </w:div>
        <w:div w:id="284510881">
          <w:marLeft w:val="0"/>
          <w:marRight w:val="0"/>
          <w:marTop w:val="0"/>
          <w:marBottom w:val="0"/>
          <w:divBdr>
            <w:top w:val="none" w:sz="0" w:space="0" w:color="auto"/>
            <w:left w:val="none" w:sz="0" w:space="0" w:color="auto"/>
            <w:bottom w:val="none" w:sz="0" w:space="0" w:color="auto"/>
            <w:right w:val="none" w:sz="0" w:space="0" w:color="auto"/>
          </w:divBdr>
          <w:divsChild>
            <w:div w:id="55132769">
              <w:marLeft w:val="0"/>
              <w:marRight w:val="0"/>
              <w:marTop w:val="0"/>
              <w:marBottom w:val="0"/>
              <w:divBdr>
                <w:top w:val="none" w:sz="0" w:space="0" w:color="auto"/>
                <w:left w:val="none" w:sz="0" w:space="0" w:color="auto"/>
                <w:bottom w:val="none" w:sz="0" w:space="0" w:color="auto"/>
                <w:right w:val="none" w:sz="0" w:space="0" w:color="auto"/>
              </w:divBdr>
            </w:div>
          </w:divsChild>
        </w:div>
        <w:div w:id="708530503">
          <w:marLeft w:val="0"/>
          <w:marRight w:val="0"/>
          <w:marTop w:val="0"/>
          <w:marBottom w:val="0"/>
          <w:divBdr>
            <w:top w:val="none" w:sz="0" w:space="0" w:color="auto"/>
            <w:left w:val="none" w:sz="0" w:space="0" w:color="auto"/>
            <w:bottom w:val="none" w:sz="0" w:space="0" w:color="auto"/>
            <w:right w:val="none" w:sz="0" w:space="0" w:color="auto"/>
          </w:divBdr>
        </w:div>
        <w:div w:id="1774859030">
          <w:marLeft w:val="0"/>
          <w:marRight w:val="0"/>
          <w:marTop w:val="0"/>
          <w:marBottom w:val="0"/>
          <w:divBdr>
            <w:top w:val="none" w:sz="0" w:space="0" w:color="auto"/>
            <w:left w:val="none" w:sz="0" w:space="0" w:color="auto"/>
            <w:bottom w:val="none" w:sz="0" w:space="0" w:color="auto"/>
            <w:right w:val="none" w:sz="0" w:space="0" w:color="auto"/>
          </w:divBdr>
          <w:divsChild>
            <w:div w:id="601107965">
              <w:marLeft w:val="0"/>
              <w:marRight w:val="0"/>
              <w:marTop w:val="0"/>
              <w:marBottom w:val="0"/>
              <w:divBdr>
                <w:top w:val="none" w:sz="0" w:space="0" w:color="auto"/>
                <w:left w:val="none" w:sz="0" w:space="0" w:color="auto"/>
                <w:bottom w:val="none" w:sz="0" w:space="0" w:color="auto"/>
                <w:right w:val="none" w:sz="0" w:space="0" w:color="auto"/>
              </w:divBdr>
            </w:div>
          </w:divsChild>
        </w:div>
        <w:div w:id="699932677">
          <w:marLeft w:val="0"/>
          <w:marRight w:val="0"/>
          <w:marTop w:val="0"/>
          <w:marBottom w:val="0"/>
          <w:divBdr>
            <w:top w:val="none" w:sz="0" w:space="0" w:color="auto"/>
            <w:left w:val="none" w:sz="0" w:space="0" w:color="auto"/>
            <w:bottom w:val="none" w:sz="0" w:space="0" w:color="auto"/>
            <w:right w:val="none" w:sz="0" w:space="0" w:color="auto"/>
          </w:divBdr>
        </w:div>
        <w:div w:id="1277984358">
          <w:marLeft w:val="0"/>
          <w:marRight w:val="0"/>
          <w:marTop w:val="0"/>
          <w:marBottom w:val="0"/>
          <w:divBdr>
            <w:top w:val="none" w:sz="0" w:space="0" w:color="auto"/>
            <w:left w:val="none" w:sz="0" w:space="0" w:color="auto"/>
            <w:bottom w:val="none" w:sz="0" w:space="0" w:color="auto"/>
            <w:right w:val="none" w:sz="0" w:space="0" w:color="auto"/>
          </w:divBdr>
          <w:divsChild>
            <w:div w:id="81024782">
              <w:marLeft w:val="0"/>
              <w:marRight w:val="0"/>
              <w:marTop w:val="0"/>
              <w:marBottom w:val="0"/>
              <w:divBdr>
                <w:top w:val="none" w:sz="0" w:space="0" w:color="auto"/>
                <w:left w:val="none" w:sz="0" w:space="0" w:color="auto"/>
                <w:bottom w:val="none" w:sz="0" w:space="0" w:color="auto"/>
                <w:right w:val="none" w:sz="0" w:space="0" w:color="auto"/>
              </w:divBdr>
            </w:div>
          </w:divsChild>
        </w:div>
        <w:div w:id="40176409">
          <w:marLeft w:val="0"/>
          <w:marRight w:val="0"/>
          <w:marTop w:val="0"/>
          <w:marBottom w:val="0"/>
          <w:divBdr>
            <w:top w:val="none" w:sz="0" w:space="0" w:color="auto"/>
            <w:left w:val="none" w:sz="0" w:space="0" w:color="auto"/>
            <w:bottom w:val="none" w:sz="0" w:space="0" w:color="auto"/>
            <w:right w:val="none" w:sz="0" w:space="0" w:color="auto"/>
          </w:divBdr>
        </w:div>
        <w:div w:id="1411807687">
          <w:marLeft w:val="0"/>
          <w:marRight w:val="0"/>
          <w:marTop w:val="0"/>
          <w:marBottom w:val="0"/>
          <w:divBdr>
            <w:top w:val="none" w:sz="0" w:space="0" w:color="auto"/>
            <w:left w:val="none" w:sz="0" w:space="0" w:color="auto"/>
            <w:bottom w:val="none" w:sz="0" w:space="0" w:color="auto"/>
            <w:right w:val="none" w:sz="0" w:space="0" w:color="auto"/>
          </w:divBdr>
          <w:divsChild>
            <w:div w:id="1630817678">
              <w:marLeft w:val="0"/>
              <w:marRight w:val="0"/>
              <w:marTop w:val="0"/>
              <w:marBottom w:val="0"/>
              <w:divBdr>
                <w:top w:val="none" w:sz="0" w:space="0" w:color="auto"/>
                <w:left w:val="none" w:sz="0" w:space="0" w:color="auto"/>
                <w:bottom w:val="none" w:sz="0" w:space="0" w:color="auto"/>
                <w:right w:val="none" w:sz="0" w:space="0" w:color="auto"/>
              </w:divBdr>
            </w:div>
          </w:divsChild>
        </w:div>
        <w:div w:id="704599958">
          <w:marLeft w:val="0"/>
          <w:marRight w:val="0"/>
          <w:marTop w:val="0"/>
          <w:marBottom w:val="0"/>
          <w:divBdr>
            <w:top w:val="none" w:sz="0" w:space="0" w:color="auto"/>
            <w:left w:val="none" w:sz="0" w:space="0" w:color="auto"/>
            <w:bottom w:val="none" w:sz="0" w:space="0" w:color="auto"/>
            <w:right w:val="none" w:sz="0" w:space="0" w:color="auto"/>
          </w:divBdr>
        </w:div>
        <w:div w:id="1655832627">
          <w:marLeft w:val="0"/>
          <w:marRight w:val="0"/>
          <w:marTop w:val="0"/>
          <w:marBottom w:val="0"/>
          <w:divBdr>
            <w:top w:val="none" w:sz="0" w:space="0" w:color="auto"/>
            <w:left w:val="none" w:sz="0" w:space="0" w:color="auto"/>
            <w:bottom w:val="none" w:sz="0" w:space="0" w:color="auto"/>
            <w:right w:val="none" w:sz="0" w:space="0" w:color="auto"/>
          </w:divBdr>
          <w:divsChild>
            <w:div w:id="679161948">
              <w:marLeft w:val="0"/>
              <w:marRight w:val="0"/>
              <w:marTop w:val="0"/>
              <w:marBottom w:val="0"/>
              <w:divBdr>
                <w:top w:val="none" w:sz="0" w:space="0" w:color="auto"/>
                <w:left w:val="none" w:sz="0" w:space="0" w:color="auto"/>
                <w:bottom w:val="none" w:sz="0" w:space="0" w:color="auto"/>
                <w:right w:val="none" w:sz="0" w:space="0" w:color="auto"/>
              </w:divBdr>
            </w:div>
          </w:divsChild>
        </w:div>
        <w:div w:id="814301666">
          <w:marLeft w:val="0"/>
          <w:marRight w:val="0"/>
          <w:marTop w:val="0"/>
          <w:marBottom w:val="0"/>
          <w:divBdr>
            <w:top w:val="none" w:sz="0" w:space="0" w:color="auto"/>
            <w:left w:val="none" w:sz="0" w:space="0" w:color="auto"/>
            <w:bottom w:val="none" w:sz="0" w:space="0" w:color="auto"/>
            <w:right w:val="none" w:sz="0" w:space="0" w:color="auto"/>
          </w:divBdr>
        </w:div>
        <w:div w:id="243026709">
          <w:marLeft w:val="0"/>
          <w:marRight w:val="0"/>
          <w:marTop w:val="0"/>
          <w:marBottom w:val="0"/>
          <w:divBdr>
            <w:top w:val="none" w:sz="0" w:space="0" w:color="auto"/>
            <w:left w:val="none" w:sz="0" w:space="0" w:color="auto"/>
            <w:bottom w:val="none" w:sz="0" w:space="0" w:color="auto"/>
            <w:right w:val="none" w:sz="0" w:space="0" w:color="auto"/>
          </w:divBdr>
          <w:divsChild>
            <w:div w:id="1156528649">
              <w:marLeft w:val="0"/>
              <w:marRight w:val="0"/>
              <w:marTop w:val="0"/>
              <w:marBottom w:val="0"/>
              <w:divBdr>
                <w:top w:val="none" w:sz="0" w:space="0" w:color="auto"/>
                <w:left w:val="none" w:sz="0" w:space="0" w:color="auto"/>
                <w:bottom w:val="none" w:sz="0" w:space="0" w:color="auto"/>
                <w:right w:val="none" w:sz="0" w:space="0" w:color="auto"/>
              </w:divBdr>
            </w:div>
          </w:divsChild>
        </w:div>
        <w:div w:id="1032728988">
          <w:marLeft w:val="0"/>
          <w:marRight w:val="0"/>
          <w:marTop w:val="0"/>
          <w:marBottom w:val="0"/>
          <w:divBdr>
            <w:top w:val="none" w:sz="0" w:space="0" w:color="auto"/>
            <w:left w:val="none" w:sz="0" w:space="0" w:color="auto"/>
            <w:bottom w:val="none" w:sz="0" w:space="0" w:color="auto"/>
            <w:right w:val="none" w:sz="0" w:space="0" w:color="auto"/>
          </w:divBdr>
        </w:div>
        <w:div w:id="1452548775">
          <w:marLeft w:val="0"/>
          <w:marRight w:val="0"/>
          <w:marTop w:val="0"/>
          <w:marBottom w:val="0"/>
          <w:divBdr>
            <w:top w:val="none" w:sz="0" w:space="0" w:color="auto"/>
            <w:left w:val="none" w:sz="0" w:space="0" w:color="auto"/>
            <w:bottom w:val="none" w:sz="0" w:space="0" w:color="auto"/>
            <w:right w:val="none" w:sz="0" w:space="0" w:color="auto"/>
          </w:divBdr>
          <w:divsChild>
            <w:div w:id="649871387">
              <w:marLeft w:val="0"/>
              <w:marRight w:val="0"/>
              <w:marTop w:val="0"/>
              <w:marBottom w:val="0"/>
              <w:divBdr>
                <w:top w:val="none" w:sz="0" w:space="0" w:color="auto"/>
                <w:left w:val="none" w:sz="0" w:space="0" w:color="auto"/>
                <w:bottom w:val="none" w:sz="0" w:space="0" w:color="auto"/>
                <w:right w:val="none" w:sz="0" w:space="0" w:color="auto"/>
              </w:divBdr>
            </w:div>
          </w:divsChild>
        </w:div>
        <w:div w:id="883101707">
          <w:marLeft w:val="0"/>
          <w:marRight w:val="0"/>
          <w:marTop w:val="0"/>
          <w:marBottom w:val="0"/>
          <w:divBdr>
            <w:top w:val="none" w:sz="0" w:space="0" w:color="auto"/>
            <w:left w:val="none" w:sz="0" w:space="0" w:color="auto"/>
            <w:bottom w:val="none" w:sz="0" w:space="0" w:color="auto"/>
            <w:right w:val="none" w:sz="0" w:space="0" w:color="auto"/>
          </w:divBdr>
        </w:div>
        <w:div w:id="738018110">
          <w:marLeft w:val="0"/>
          <w:marRight w:val="0"/>
          <w:marTop w:val="0"/>
          <w:marBottom w:val="0"/>
          <w:divBdr>
            <w:top w:val="none" w:sz="0" w:space="0" w:color="auto"/>
            <w:left w:val="none" w:sz="0" w:space="0" w:color="auto"/>
            <w:bottom w:val="none" w:sz="0" w:space="0" w:color="auto"/>
            <w:right w:val="none" w:sz="0" w:space="0" w:color="auto"/>
          </w:divBdr>
          <w:divsChild>
            <w:div w:id="757865565">
              <w:marLeft w:val="0"/>
              <w:marRight w:val="0"/>
              <w:marTop w:val="0"/>
              <w:marBottom w:val="0"/>
              <w:divBdr>
                <w:top w:val="none" w:sz="0" w:space="0" w:color="auto"/>
                <w:left w:val="none" w:sz="0" w:space="0" w:color="auto"/>
                <w:bottom w:val="none" w:sz="0" w:space="0" w:color="auto"/>
                <w:right w:val="none" w:sz="0" w:space="0" w:color="auto"/>
              </w:divBdr>
            </w:div>
          </w:divsChild>
        </w:div>
        <w:div w:id="1333220250">
          <w:marLeft w:val="0"/>
          <w:marRight w:val="0"/>
          <w:marTop w:val="0"/>
          <w:marBottom w:val="0"/>
          <w:divBdr>
            <w:top w:val="none" w:sz="0" w:space="0" w:color="auto"/>
            <w:left w:val="none" w:sz="0" w:space="0" w:color="auto"/>
            <w:bottom w:val="none" w:sz="0" w:space="0" w:color="auto"/>
            <w:right w:val="none" w:sz="0" w:space="0" w:color="auto"/>
          </w:divBdr>
        </w:div>
        <w:div w:id="226964252">
          <w:marLeft w:val="0"/>
          <w:marRight w:val="0"/>
          <w:marTop w:val="0"/>
          <w:marBottom w:val="0"/>
          <w:divBdr>
            <w:top w:val="none" w:sz="0" w:space="0" w:color="auto"/>
            <w:left w:val="none" w:sz="0" w:space="0" w:color="auto"/>
            <w:bottom w:val="none" w:sz="0" w:space="0" w:color="auto"/>
            <w:right w:val="none" w:sz="0" w:space="0" w:color="auto"/>
          </w:divBdr>
          <w:divsChild>
            <w:div w:id="1244417897">
              <w:marLeft w:val="0"/>
              <w:marRight w:val="0"/>
              <w:marTop w:val="0"/>
              <w:marBottom w:val="0"/>
              <w:divBdr>
                <w:top w:val="none" w:sz="0" w:space="0" w:color="auto"/>
                <w:left w:val="none" w:sz="0" w:space="0" w:color="auto"/>
                <w:bottom w:val="none" w:sz="0" w:space="0" w:color="auto"/>
                <w:right w:val="none" w:sz="0" w:space="0" w:color="auto"/>
              </w:divBdr>
            </w:div>
          </w:divsChild>
        </w:div>
        <w:div w:id="1774324486">
          <w:marLeft w:val="0"/>
          <w:marRight w:val="0"/>
          <w:marTop w:val="0"/>
          <w:marBottom w:val="0"/>
          <w:divBdr>
            <w:top w:val="none" w:sz="0" w:space="0" w:color="auto"/>
            <w:left w:val="none" w:sz="0" w:space="0" w:color="auto"/>
            <w:bottom w:val="none" w:sz="0" w:space="0" w:color="auto"/>
            <w:right w:val="none" w:sz="0" w:space="0" w:color="auto"/>
          </w:divBdr>
        </w:div>
        <w:div w:id="1168324388">
          <w:marLeft w:val="0"/>
          <w:marRight w:val="0"/>
          <w:marTop w:val="0"/>
          <w:marBottom w:val="0"/>
          <w:divBdr>
            <w:top w:val="none" w:sz="0" w:space="0" w:color="auto"/>
            <w:left w:val="none" w:sz="0" w:space="0" w:color="auto"/>
            <w:bottom w:val="none" w:sz="0" w:space="0" w:color="auto"/>
            <w:right w:val="none" w:sz="0" w:space="0" w:color="auto"/>
          </w:divBdr>
          <w:divsChild>
            <w:div w:id="1922375941">
              <w:marLeft w:val="0"/>
              <w:marRight w:val="0"/>
              <w:marTop w:val="0"/>
              <w:marBottom w:val="0"/>
              <w:divBdr>
                <w:top w:val="none" w:sz="0" w:space="0" w:color="auto"/>
                <w:left w:val="none" w:sz="0" w:space="0" w:color="auto"/>
                <w:bottom w:val="none" w:sz="0" w:space="0" w:color="auto"/>
                <w:right w:val="none" w:sz="0" w:space="0" w:color="auto"/>
              </w:divBdr>
            </w:div>
          </w:divsChild>
        </w:div>
        <w:div w:id="275331409">
          <w:marLeft w:val="0"/>
          <w:marRight w:val="0"/>
          <w:marTop w:val="0"/>
          <w:marBottom w:val="0"/>
          <w:divBdr>
            <w:top w:val="none" w:sz="0" w:space="0" w:color="auto"/>
            <w:left w:val="none" w:sz="0" w:space="0" w:color="auto"/>
            <w:bottom w:val="none" w:sz="0" w:space="0" w:color="auto"/>
            <w:right w:val="none" w:sz="0" w:space="0" w:color="auto"/>
          </w:divBdr>
        </w:div>
        <w:div w:id="1756246889">
          <w:marLeft w:val="0"/>
          <w:marRight w:val="0"/>
          <w:marTop w:val="0"/>
          <w:marBottom w:val="0"/>
          <w:divBdr>
            <w:top w:val="none" w:sz="0" w:space="0" w:color="auto"/>
            <w:left w:val="none" w:sz="0" w:space="0" w:color="auto"/>
            <w:bottom w:val="none" w:sz="0" w:space="0" w:color="auto"/>
            <w:right w:val="none" w:sz="0" w:space="0" w:color="auto"/>
          </w:divBdr>
          <w:divsChild>
            <w:div w:id="1565481166">
              <w:marLeft w:val="0"/>
              <w:marRight w:val="0"/>
              <w:marTop w:val="0"/>
              <w:marBottom w:val="0"/>
              <w:divBdr>
                <w:top w:val="none" w:sz="0" w:space="0" w:color="auto"/>
                <w:left w:val="none" w:sz="0" w:space="0" w:color="auto"/>
                <w:bottom w:val="none" w:sz="0" w:space="0" w:color="auto"/>
                <w:right w:val="none" w:sz="0" w:space="0" w:color="auto"/>
              </w:divBdr>
            </w:div>
          </w:divsChild>
        </w:div>
        <w:div w:id="210193621">
          <w:marLeft w:val="0"/>
          <w:marRight w:val="0"/>
          <w:marTop w:val="0"/>
          <w:marBottom w:val="0"/>
          <w:divBdr>
            <w:top w:val="none" w:sz="0" w:space="0" w:color="auto"/>
            <w:left w:val="none" w:sz="0" w:space="0" w:color="auto"/>
            <w:bottom w:val="none" w:sz="0" w:space="0" w:color="auto"/>
            <w:right w:val="none" w:sz="0" w:space="0" w:color="auto"/>
          </w:divBdr>
        </w:div>
        <w:div w:id="1416122268">
          <w:marLeft w:val="0"/>
          <w:marRight w:val="0"/>
          <w:marTop w:val="0"/>
          <w:marBottom w:val="0"/>
          <w:divBdr>
            <w:top w:val="none" w:sz="0" w:space="0" w:color="auto"/>
            <w:left w:val="none" w:sz="0" w:space="0" w:color="auto"/>
            <w:bottom w:val="none" w:sz="0" w:space="0" w:color="auto"/>
            <w:right w:val="none" w:sz="0" w:space="0" w:color="auto"/>
          </w:divBdr>
          <w:divsChild>
            <w:div w:id="273095364">
              <w:marLeft w:val="0"/>
              <w:marRight w:val="0"/>
              <w:marTop w:val="0"/>
              <w:marBottom w:val="0"/>
              <w:divBdr>
                <w:top w:val="none" w:sz="0" w:space="0" w:color="auto"/>
                <w:left w:val="none" w:sz="0" w:space="0" w:color="auto"/>
                <w:bottom w:val="none" w:sz="0" w:space="0" w:color="auto"/>
                <w:right w:val="none" w:sz="0" w:space="0" w:color="auto"/>
              </w:divBdr>
            </w:div>
          </w:divsChild>
        </w:div>
        <w:div w:id="1808088879">
          <w:marLeft w:val="0"/>
          <w:marRight w:val="0"/>
          <w:marTop w:val="0"/>
          <w:marBottom w:val="0"/>
          <w:divBdr>
            <w:top w:val="none" w:sz="0" w:space="0" w:color="auto"/>
            <w:left w:val="none" w:sz="0" w:space="0" w:color="auto"/>
            <w:bottom w:val="none" w:sz="0" w:space="0" w:color="auto"/>
            <w:right w:val="none" w:sz="0" w:space="0" w:color="auto"/>
          </w:divBdr>
        </w:div>
        <w:div w:id="2031376877">
          <w:marLeft w:val="0"/>
          <w:marRight w:val="0"/>
          <w:marTop w:val="0"/>
          <w:marBottom w:val="0"/>
          <w:divBdr>
            <w:top w:val="none" w:sz="0" w:space="0" w:color="auto"/>
            <w:left w:val="none" w:sz="0" w:space="0" w:color="auto"/>
            <w:bottom w:val="none" w:sz="0" w:space="0" w:color="auto"/>
            <w:right w:val="none" w:sz="0" w:space="0" w:color="auto"/>
          </w:divBdr>
          <w:divsChild>
            <w:div w:id="42757264">
              <w:marLeft w:val="0"/>
              <w:marRight w:val="0"/>
              <w:marTop w:val="0"/>
              <w:marBottom w:val="0"/>
              <w:divBdr>
                <w:top w:val="none" w:sz="0" w:space="0" w:color="auto"/>
                <w:left w:val="none" w:sz="0" w:space="0" w:color="auto"/>
                <w:bottom w:val="none" w:sz="0" w:space="0" w:color="auto"/>
                <w:right w:val="none" w:sz="0" w:space="0" w:color="auto"/>
              </w:divBdr>
            </w:div>
          </w:divsChild>
        </w:div>
        <w:div w:id="977488437">
          <w:marLeft w:val="0"/>
          <w:marRight w:val="0"/>
          <w:marTop w:val="0"/>
          <w:marBottom w:val="0"/>
          <w:divBdr>
            <w:top w:val="none" w:sz="0" w:space="0" w:color="auto"/>
            <w:left w:val="none" w:sz="0" w:space="0" w:color="auto"/>
            <w:bottom w:val="none" w:sz="0" w:space="0" w:color="auto"/>
            <w:right w:val="none" w:sz="0" w:space="0" w:color="auto"/>
          </w:divBdr>
        </w:div>
        <w:div w:id="1732342036">
          <w:marLeft w:val="0"/>
          <w:marRight w:val="0"/>
          <w:marTop w:val="0"/>
          <w:marBottom w:val="0"/>
          <w:divBdr>
            <w:top w:val="none" w:sz="0" w:space="0" w:color="auto"/>
            <w:left w:val="none" w:sz="0" w:space="0" w:color="auto"/>
            <w:bottom w:val="none" w:sz="0" w:space="0" w:color="auto"/>
            <w:right w:val="none" w:sz="0" w:space="0" w:color="auto"/>
          </w:divBdr>
          <w:divsChild>
            <w:div w:id="63991865">
              <w:marLeft w:val="0"/>
              <w:marRight w:val="0"/>
              <w:marTop w:val="0"/>
              <w:marBottom w:val="0"/>
              <w:divBdr>
                <w:top w:val="none" w:sz="0" w:space="0" w:color="auto"/>
                <w:left w:val="none" w:sz="0" w:space="0" w:color="auto"/>
                <w:bottom w:val="none" w:sz="0" w:space="0" w:color="auto"/>
                <w:right w:val="none" w:sz="0" w:space="0" w:color="auto"/>
              </w:divBdr>
            </w:div>
          </w:divsChild>
        </w:div>
        <w:div w:id="28647211">
          <w:marLeft w:val="0"/>
          <w:marRight w:val="0"/>
          <w:marTop w:val="0"/>
          <w:marBottom w:val="0"/>
          <w:divBdr>
            <w:top w:val="none" w:sz="0" w:space="0" w:color="auto"/>
            <w:left w:val="none" w:sz="0" w:space="0" w:color="auto"/>
            <w:bottom w:val="none" w:sz="0" w:space="0" w:color="auto"/>
            <w:right w:val="none" w:sz="0" w:space="0" w:color="auto"/>
          </w:divBdr>
        </w:div>
        <w:div w:id="1165166998">
          <w:marLeft w:val="0"/>
          <w:marRight w:val="0"/>
          <w:marTop w:val="0"/>
          <w:marBottom w:val="0"/>
          <w:divBdr>
            <w:top w:val="none" w:sz="0" w:space="0" w:color="auto"/>
            <w:left w:val="none" w:sz="0" w:space="0" w:color="auto"/>
            <w:bottom w:val="none" w:sz="0" w:space="0" w:color="auto"/>
            <w:right w:val="none" w:sz="0" w:space="0" w:color="auto"/>
          </w:divBdr>
          <w:divsChild>
            <w:div w:id="155742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55793">
      <w:bodyDiv w:val="1"/>
      <w:marLeft w:val="0"/>
      <w:marRight w:val="0"/>
      <w:marTop w:val="0"/>
      <w:marBottom w:val="0"/>
      <w:divBdr>
        <w:top w:val="none" w:sz="0" w:space="0" w:color="auto"/>
        <w:left w:val="none" w:sz="0" w:space="0" w:color="auto"/>
        <w:bottom w:val="none" w:sz="0" w:space="0" w:color="auto"/>
        <w:right w:val="none" w:sz="0" w:space="0" w:color="auto"/>
      </w:divBdr>
    </w:div>
    <w:div w:id="1383598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6F218F-4A72-45D8-9852-395A05AD9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492</Words>
  <Characters>2809</Characters>
  <Application>Microsoft Office Word</Application>
  <DocSecurity>0</DocSecurity>
  <Lines>23</Lines>
  <Paragraphs>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SigmaNTa</Company>
  <LinksUpToDate>false</LinksUpToDate>
  <CharactersWithSpaces>3295</CharactersWithSpaces>
  <SharedDoc>false</SharedDoc>
  <HLinks>
    <vt:vector size="12" baseType="variant">
      <vt:variant>
        <vt:i4>79</vt:i4>
      </vt:variant>
      <vt:variant>
        <vt:i4>3</vt:i4>
      </vt:variant>
      <vt:variant>
        <vt:i4>0</vt:i4>
      </vt:variant>
      <vt:variant>
        <vt:i4>5</vt:i4>
      </vt:variant>
      <vt:variant>
        <vt:lpwstr>http://www.vgtusa.lt/</vt:lpwstr>
      </vt:variant>
      <vt:variant>
        <vt:lpwstr/>
      </vt:variant>
      <vt:variant>
        <vt:i4>4980838</vt:i4>
      </vt:variant>
      <vt:variant>
        <vt:i4>0</vt:i4>
      </vt:variant>
      <vt:variant>
        <vt:i4>0</vt:i4>
      </vt:variant>
      <vt:variant>
        <vt:i4>5</vt:i4>
      </vt:variant>
      <vt:variant>
        <vt:lpwstr>mailto:vgtusa@vgtusa.lt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Darijus Jankauskas</cp:lastModifiedBy>
  <cp:revision>3</cp:revision>
  <cp:lastPrinted>2011-11-17T12:39:00Z</cp:lastPrinted>
  <dcterms:created xsi:type="dcterms:W3CDTF">2019-12-10T15:11:00Z</dcterms:created>
  <dcterms:modified xsi:type="dcterms:W3CDTF">2019-12-10T15:35:00Z</dcterms:modified>
</cp:coreProperties>
</file>