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5AC7" w:rsidRDefault="0092780C" w:rsidP="00995AC7">
      <w:pPr>
        <w:pStyle w:val="Pagrindinistekstas"/>
        <w:spacing w:before="90"/>
        <w:ind w:left="2675" w:right="2662" w:hanging="1"/>
        <w:jc w:val="center"/>
      </w:pPr>
      <w:r>
        <w:t xml:space="preserve"> </w:t>
      </w:r>
      <w:r w:rsidR="00995AC7">
        <w:t>STUDENTŲ ATSTOVYBĖS  TRANSPORTO INŽINERIJOS FAKULTETE SUSIRINKIMO PROTOKOLAS</w:t>
      </w:r>
    </w:p>
    <w:p w:rsidR="00995AC7" w:rsidRDefault="00756251" w:rsidP="00995AC7">
      <w:pPr>
        <w:pStyle w:val="Pagrindinistekstas"/>
        <w:spacing w:before="90"/>
        <w:ind w:left="2675" w:right="2662" w:hanging="1"/>
        <w:jc w:val="center"/>
      </w:pPr>
      <w:r>
        <w:t>2019-02-21</w:t>
      </w:r>
    </w:p>
    <w:p w:rsidR="00995AC7" w:rsidRDefault="00995AC7" w:rsidP="00995AC7">
      <w:pPr>
        <w:pStyle w:val="Pagrindinistekstas"/>
        <w:spacing w:before="90"/>
        <w:ind w:left="2675" w:right="2662" w:hanging="1"/>
        <w:jc w:val="center"/>
      </w:pPr>
      <w:r>
        <w:t>Vilnius</w:t>
      </w:r>
    </w:p>
    <w:p w:rsidR="00995AC7" w:rsidRDefault="00995AC7" w:rsidP="00995AC7">
      <w:pPr>
        <w:pStyle w:val="Pagrindinistekstas"/>
        <w:spacing w:before="90"/>
        <w:ind w:left="2675" w:right="2662" w:hanging="1"/>
        <w:jc w:val="center"/>
      </w:pPr>
    </w:p>
    <w:p w:rsidR="00995AC7" w:rsidRDefault="00995AC7" w:rsidP="00995AC7">
      <w:pPr>
        <w:pStyle w:val="Pagrindinistekstas"/>
        <w:spacing w:before="90"/>
        <w:ind w:left="2675" w:right="2662" w:hanging="1"/>
      </w:pPr>
    </w:p>
    <w:p w:rsidR="00995AC7" w:rsidRPr="00995AC7" w:rsidRDefault="00995AC7">
      <w:pPr>
        <w:rPr>
          <w:rFonts w:ascii="Times New Roman" w:hAnsi="Times New Roman" w:cs="Times New Roman"/>
          <w:b/>
          <w:sz w:val="24"/>
        </w:rPr>
      </w:pPr>
      <w:r>
        <w:rPr>
          <w:rFonts w:ascii="Times New Roman" w:hAnsi="Times New Roman" w:cs="Times New Roman"/>
          <w:i/>
          <w:sz w:val="24"/>
        </w:rPr>
        <w:t>Posėdžio pirmininkas:</w:t>
      </w:r>
      <w:r>
        <w:rPr>
          <w:rFonts w:ascii="Times New Roman" w:hAnsi="Times New Roman" w:cs="Times New Roman"/>
          <w:b/>
          <w:sz w:val="24"/>
        </w:rPr>
        <w:t xml:space="preserve"> </w:t>
      </w:r>
      <w:r w:rsidR="005D43A3">
        <w:rPr>
          <w:rFonts w:ascii="Times New Roman" w:hAnsi="Times New Roman" w:cs="Times New Roman"/>
          <w:b/>
          <w:sz w:val="24"/>
        </w:rPr>
        <w:t>Tadas Seniūnas</w:t>
      </w:r>
    </w:p>
    <w:p w:rsidR="00995AC7" w:rsidRPr="002E12D0" w:rsidRDefault="006A3492">
      <w:pPr>
        <w:rPr>
          <w:rFonts w:ascii="Times New Roman" w:hAnsi="Times New Roman" w:cs="Times New Roman"/>
          <w:sz w:val="24"/>
        </w:rPr>
      </w:pPr>
      <w:r>
        <w:rPr>
          <w:rFonts w:ascii="Times New Roman" w:hAnsi="Times New Roman" w:cs="Times New Roman"/>
          <w:i/>
          <w:sz w:val="24"/>
        </w:rPr>
        <w:t>Posėdžio sekretorius</w:t>
      </w:r>
      <w:r w:rsidR="00995AC7">
        <w:rPr>
          <w:rFonts w:ascii="Times New Roman" w:hAnsi="Times New Roman" w:cs="Times New Roman"/>
          <w:i/>
          <w:sz w:val="24"/>
        </w:rPr>
        <w:t xml:space="preserve">: </w:t>
      </w:r>
      <w:r w:rsidR="002E12D0">
        <w:rPr>
          <w:rFonts w:ascii="Times New Roman" w:hAnsi="Times New Roman" w:cs="Times New Roman"/>
          <w:b/>
          <w:sz w:val="24"/>
        </w:rPr>
        <w:t xml:space="preserve">Raminta </w:t>
      </w:r>
      <w:proofErr w:type="spellStart"/>
      <w:r w:rsidR="002E12D0">
        <w:rPr>
          <w:rFonts w:ascii="Times New Roman" w:hAnsi="Times New Roman" w:cs="Times New Roman"/>
          <w:b/>
          <w:sz w:val="24"/>
        </w:rPr>
        <w:t>Tamoševičiūtė</w:t>
      </w:r>
      <w:proofErr w:type="spellEnd"/>
    </w:p>
    <w:p w:rsidR="00267AB4" w:rsidRDefault="002E12D0" w:rsidP="002E12D0">
      <w:pPr>
        <w:rPr>
          <w:rFonts w:ascii="Times New Roman" w:hAnsi="Times New Roman" w:cs="Times New Roman"/>
          <w:b/>
          <w:sz w:val="24"/>
        </w:rPr>
      </w:pPr>
      <w:r>
        <w:rPr>
          <w:rFonts w:ascii="Times New Roman" w:hAnsi="Times New Roman" w:cs="Times New Roman"/>
          <w:b/>
          <w:sz w:val="24"/>
        </w:rPr>
        <w:t>DALYVAUJA. 1 priedas.</w:t>
      </w:r>
    </w:p>
    <w:p w:rsidR="002E12D0" w:rsidRDefault="002E12D0" w:rsidP="002E12D0">
      <w:pPr>
        <w:rPr>
          <w:rFonts w:ascii="Times New Roman" w:hAnsi="Times New Roman" w:cs="Times New Roman"/>
          <w:b/>
          <w:sz w:val="24"/>
        </w:rPr>
      </w:pPr>
    </w:p>
    <w:p w:rsidR="002A7CB6" w:rsidRPr="00AD3BBF" w:rsidRDefault="002A7CB6" w:rsidP="002E12D0">
      <w:pPr>
        <w:rPr>
          <w:rFonts w:ascii="Times New Roman" w:hAnsi="Times New Roman" w:cs="Times New Roman"/>
          <w:b/>
          <w:sz w:val="28"/>
        </w:rPr>
      </w:pPr>
      <w:r w:rsidRPr="00AD3BBF">
        <w:rPr>
          <w:rFonts w:ascii="Times New Roman" w:hAnsi="Times New Roman" w:cs="Times New Roman"/>
          <w:b/>
          <w:sz w:val="28"/>
        </w:rPr>
        <w:t>VALDYBA:</w:t>
      </w:r>
    </w:p>
    <w:p w:rsidR="004016BC" w:rsidRDefault="004016BC" w:rsidP="004016BC">
      <w:pPr>
        <w:pStyle w:val="Sraopastraipa"/>
        <w:numPr>
          <w:ilvl w:val="0"/>
          <w:numId w:val="26"/>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Kovo 2 d. 11 h LSS rinkiminė</w:t>
      </w:r>
      <w:r w:rsidR="008634E2">
        <w:rPr>
          <w:rFonts w:ascii="Times New Roman" w:hAnsi="Times New Roman" w:cs="Times New Roman"/>
          <w:sz w:val="24"/>
        </w:rPr>
        <w:t xml:space="preserve"> konferencija</w:t>
      </w:r>
      <w:r>
        <w:rPr>
          <w:rFonts w:ascii="Times New Roman" w:hAnsi="Times New Roman" w:cs="Times New Roman"/>
          <w:sz w:val="24"/>
        </w:rPr>
        <w:t>, Ševčenkos g. 31;</w:t>
      </w:r>
    </w:p>
    <w:p w:rsidR="004016BC" w:rsidRDefault="004016BC" w:rsidP="004016BC">
      <w:pPr>
        <w:pStyle w:val="Sraopastraipa"/>
        <w:numPr>
          <w:ilvl w:val="0"/>
          <w:numId w:val="26"/>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Iki vasario 26 d. bus atsiųsta akreditavimo medžiaga. Kovo 4 d. Saulėteky vyks paskaita iš akademinės pusės, kovo 6 d. tokia pat paskaita vyks centre. Kovo 7 d. akreditavimo laikymas Saulėteky. Truputį vėliau vyks paskaitos bei akreditavimas iš socialinės pusės. Abu laikymus paprasti nariai turi išlaikyti ne mažiau nei 70%, o koordinatoriai ne mažiau 80%;</w:t>
      </w:r>
    </w:p>
    <w:p w:rsidR="004016BC" w:rsidRDefault="004016BC" w:rsidP="004016BC">
      <w:pPr>
        <w:pStyle w:val="Sraopastraipa"/>
        <w:numPr>
          <w:ilvl w:val="0"/>
          <w:numId w:val="26"/>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 xml:space="preserve">Kovo 14 d. </w:t>
      </w:r>
      <w:proofErr w:type="spellStart"/>
      <w:r>
        <w:rPr>
          <w:rFonts w:ascii="Times New Roman" w:hAnsi="Times New Roman" w:cs="Times New Roman"/>
          <w:sz w:val="24"/>
        </w:rPr>
        <w:t>KIF‘ų</w:t>
      </w:r>
      <w:proofErr w:type="spellEnd"/>
      <w:r>
        <w:rPr>
          <w:rFonts w:ascii="Times New Roman" w:hAnsi="Times New Roman" w:cs="Times New Roman"/>
          <w:sz w:val="24"/>
        </w:rPr>
        <w:t xml:space="preserve"> rinkiminė;</w:t>
      </w:r>
    </w:p>
    <w:p w:rsidR="004016BC" w:rsidRDefault="004016BC" w:rsidP="004016BC">
      <w:pPr>
        <w:pStyle w:val="Sraopastraipa"/>
        <w:numPr>
          <w:ilvl w:val="0"/>
          <w:numId w:val="26"/>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Reikia pagalvot, kam galima skirti 2%, gali būt universitetui ar atskirai fakultetams, pavyzdžiui: architektai skundžiasi, kad daug išleidžia ant priemonių, galima jiems padėt arba sutvarkyt automobilių aikšteles (jei turit idėjų, kur dar galima panaudot 2%, iki vasario 26 d. parašykit Seniūnui).</w:t>
      </w:r>
    </w:p>
    <w:p w:rsidR="00756251" w:rsidRPr="00AD3BBF" w:rsidRDefault="00756251" w:rsidP="002E12D0">
      <w:pPr>
        <w:rPr>
          <w:rFonts w:ascii="Times New Roman" w:hAnsi="Times New Roman" w:cs="Times New Roman"/>
          <w:b/>
          <w:sz w:val="28"/>
        </w:rPr>
      </w:pPr>
      <w:r w:rsidRPr="00AD3BBF">
        <w:rPr>
          <w:rFonts w:ascii="Times New Roman" w:hAnsi="Times New Roman" w:cs="Times New Roman"/>
          <w:b/>
          <w:sz w:val="28"/>
        </w:rPr>
        <w:t>TARYBA:</w:t>
      </w:r>
    </w:p>
    <w:p w:rsidR="004016BC" w:rsidRPr="004016BC" w:rsidRDefault="004016BC" w:rsidP="00650D78">
      <w:pPr>
        <w:pStyle w:val="Sraopastraipa"/>
        <w:numPr>
          <w:ilvl w:val="0"/>
          <w:numId w:val="26"/>
        </w:numPr>
        <w:spacing w:after="0" w:line="360" w:lineRule="auto"/>
        <w:ind w:left="357" w:hanging="357"/>
        <w:jc w:val="both"/>
        <w:rPr>
          <w:rFonts w:ascii="Times New Roman" w:hAnsi="Times New Roman" w:cs="Times New Roman"/>
          <w:b/>
          <w:sz w:val="24"/>
        </w:rPr>
      </w:pPr>
      <w:r>
        <w:rPr>
          <w:rFonts w:ascii="Times New Roman" w:hAnsi="Times New Roman" w:cs="Times New Roman"/>
          <w:sz w:val="24"/>
        </w:rPr>
        <w:t>Dekanas nupirks stalo tenisą bei stalo futbolą;</w:t>
      </w:r>
    </w:p>
    <w:p w:rsidR="004016BC" w:rsidRPr="004016BC" w:rsidRDefault="004016BC" w:rsidP="00650D78">
      <w:pPr>
        <w:pStyle w:val="Sraopastraipa"/>
        <w:numPr>
          <w:ilvl w:val="0"/>
          <w:numId w:val="26"/>
        </w:numPr>
        <w:spacing w:after="0" w:line="360" w:lineRule="auto"/>
        <w:ind w:left="357" w:hanging="357"/>
        <w:jc w:val="both"/>
        <w:rPr>
          <w:rFonts w:ascii="Times New Roman" w:hAnsi="Times New Roman" w:cs="Times New Roman"/>
          <w:b/>
          <w:sz w:val="24"/>
        </w:rPr>
      </w:pPr>
      <w:r>
        <w:rPr>
          <w:rFonts w:ascii="Times New Roman" w:hAnsi="Times New Roman" w:cs="Times New Roman"/>
          <w:sz w:val="24"/>
        </w:rPr>
        <w:t>Pristatytas dėstytojų kokybės vertinimas: vadybininkams bus atnaujinta programa</w:t>
      </w:r>
      <w:r w:rsidR="00FC4412">
        <w:rPr>
          <w:rFonts w:ascii="Times New Roman" w:hAnsi="Times New Roman" w:cs="Times New Roman"/>
          <w:sz w:val="24"/>
        </w:rPr>
        <w:t xml:space="preserve">, kurią naudoja pas </w:t>
      </w:r>
      <w:proofErr w:type="spellStart"/>
      <w:r w:rsidR="00FC4412">
        <w:rPr>
          <w:rFonts w:ascii="Times New Roman" w:hAnsi="Times New Roman" w:cs="Times New Roman"/>
          <w:sz w:val="24"/>
        </w:rPr>
        <w:t>Batarlienę</w:t>
      </w:r>
      <w:proofErr w:type="spellEnd"/>
      <w:r w:rsidR="00FC4412">
        <w:rPr>
          <w:rFonts w:ascii="Times New Roman" w:hAnsi="Times New Roman" w:cs="Times New Roman"/>
          <w:sz w:val="24"/>
        </w:rPr>
        <w:t xml:space="preserve">, </w:t>
      </w:r>
      <w:r w:rsidR="009A749E">
        <w:rPr>
          <w:rFonts w:ascii="Times New Roman" w:hAnsi="Times New Roman" w:cs="Times New Roman"/>
          <w:sz w:val="24"/>
        </w:rPr>
        <w:t xml:space="preserve">dėstytojams, dėl kurių buvo nusiskundimų (Juškienė, </w:t>
      </w:r>
      <w:proofErr w:type="spellStart"/>
      <w:r w:rsidR="009A749E">
        <w:rPr>
          <w:rFonts w:ascii="Times New Roman" w:hAnsi="Times New Roman" w:cs="Times New Roman"/>
          <w:sz w:val="24"/>
        </w:rPr>
        <w:t>Krapavickaitė</w:t>
      </w:r>
      <w:proofErr w:type="spellEnd"/>
      <w:r w:rsidR="009A749E">
        <w:rPr>
          <w:rFonts w:ascii="Times New Roman" w:hAnsi="Times New Roman" w:cs="Times New Roman"/>
          <w:sz w:val="24"/>
        </w:rPr>
        <w:t xml:space="preserve">, </w:t>
      </w:r>
      <w:proofErr w:type="spellStart"/>
      <w:r w:rsidR="009A749E">
        <w:rPr>
          <w:rFonts w:ascii="Times New Roman" w:hAnsi="Times New Roman" w:cs="Times New Roman"/>
          <w:sz w:val="24"/>
        </w:rPr>
        <w:t>Dapkūnaitė</w:t>
      </w:r>
      <w:proofErr w:type="spellEnd"/>
      <w:r w:rsidR="009A749E">
        <w:rPr>
          <w:rFonts w:ascii="Times New Roman" w:hAnsi="Times New Roman" w:cs="Times New Roman"/>
          <w:sz w:val="24"/>
        </w:rPr>
        <w:t xml:space="preserve">, </w:t>
      </w:r>
      <w:proofErr w:type="spellStart"/>
      <w:r w:rsidR="009A749E">
        <w:rPr>
          <w:rFonts w:ascii="Times New Roman" w:hAnsi="Times New Roman" w:cs="Times New Roman"/>
          <w:sz w:val="24"/>
        </w:rPr>
        <w:t>Šostak</w:t>
      </w:r>
      <w:proofErr w:type="spellEnd"/>
      <w:r w:rsidR="009A749E">
        <w:rPr>
          <w:rFonts w:ascii="Times New Roman" w:hAnsi="Times New Roman" w:cs="Times New Roman"/>
          <w:sz w:val="24"/>
        </w:rPr>
        <w:t>) etatai jau paskirstyti, todėl šiais metais jų negali sumažint. Kitais metais bandys tvarkyti šitą reikalą;</w:t>
      </w:r>
    </w:p>
    <w:p w:rsidR="009F579F" w:rsidRPr="005F40FE" w:rsidRDefault="00FC4412" w:rsidP="00650D78">
      <w:pPr>
        <w:pStyle w:val="Sraopastraipa"/>
        <w:numPr>
          <w:ilvl w:val="0"/>
          <w:numId w:val="26"/>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 xml:space="preserve">Vadybininkams greitu metu gali būti panaikintos specializacijos. </w:t>
      </w:r>
    </w:p>
    <w:p w:rsidR="008634E2" w:rsidRDefault="008634E2" w:rsidP="009A749E">
      <w:pPr>
        <w:jc w:val="both"/>
        <w:rPr>
          <w:rFonts w:ascii="Times New Roman" w:hAnsi="Times New Roman" w:cs="Times New Roman"/>
          <w:b/>
          <w:sz w:val="28"/>
        </w:rPr>
      </w:pPr>
    </w:p>
    <w:p w:rsidR="008634E2" w:rsidRDefault="008634E2" w:rsidP="009A749E">
      <w:pPr>
        <w:jc w:val="both"/>
        <w:rPr>
          <w:rFonts w:ascii="Times New Roman" w:hAnsi="Times New Roman" w:cs="Times New Roman"/>
          <w:b/>
          <w:sz w:val="28"/>
        </w:rPr>
      </w:pPr>
    </w:p>
    <w:p w:rsidR="008634E2" w:rsidRDefault="008634E2" w:rsidP="009A749E">
      <w:pPr>
        <w:jc w:val="both"/>
        <w:rPr>
          <w:rFonts w:ascii="Times New Roman" w:hAnsi="Times New Roman" w:cs="Times New Roman"/>
          <w:b/>
          <w:sz w:val="28"/>
        </w:rPr>
      </w:pPr>
    </w:p>
    <w:p w:rsidR="008634E2" w:rsidRDefault="008634E2" w:rsidP="009A749E">
      <w:pPr>
        <w:jc w:val="both"/>
        <w:rPr>
          <w:rFonts w:ascii="Times New Roman" w:hAnsi="Times New Roman" w:cs="Times New Roman"/>
          <w:b/>
          <w:sz w:val="28"/>
        </w:rPr>
      </w:pPr>
    </w:p>
    <w:p w:rsidR="00F45198" w:rsidRPr="00AD3BBF" w:rsidRDefault="00F45198" w:rsidP="009A749E">
      <w:pPr>
        <w:jc w:val="both"/>
        <w:rPr>
          <w:rFonts w:ascii="Times New Roman" w:hAnsi="Times New Roman" w:cs="Times New Roman"/>
          <w:b/>
          <w:i/>
          <w:sz w:val="24"/>
        </w:rPr>
      </w:pPr>
      <w:r w:rsidRPr="00AD3BBF">
        <w:rPr>
          <w:rFonts w:ascii="Times New Roman" w:hAnsi="Times New Roman" w:cs="Times New Roman"/>
          <w:b/>
          <w:i/>
          <w:sz w:val="24"/>
        </w:rPr>
        <w:lastRenderedPageBreak/>
        <w:t>SARK:</w:t>
      </w:r>
    </w:p>
    <w:p w:rsidR="00F45198" w:rsidRDefault="00A41783" w:rsidP="009A749E">
      <w:pPr>
        <w:pStyle w:val="Sraopastraipa"/>
        <w:numPr>
          <w:ilvl w:val="0"/>
          <w:numId w:val="27"/>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Pradėtos formuoti darbo grupės dėl barako seniūnų modelio tvarkos.</w:t>
      </w:r>
    </w:p>
    <w:p w:rsidR="00A41783" w:rsidRDefault="00A41783" w:rsidP="009A749E">
      <w:pPr>
        <w:jc w:val="both"/>
        <w:rPr>
          <w:rFonts w:ascii="Times New Roman" w:hAnsi="Times New Roman" w:cs="Times New Roman"/>
          <w:b/>
          <w:i/>
          <w:sz w:val="24"/>
        </w:rPr>
      </w:pPr>
      <w:r>
        <w:rPr>
          <w:rFonts w:ascii="Times New Roman" w:hAnsi="Times New Roman" w:cs="Times New Roman"/>
          <w:b/>
          <w:i/>
          <w:sz w:val="24"/>
        </w:rPr>
        <w:t>VICE:</w:t>
      </w:r>
    </w:p>
    <w:p w:rsidR="00A41783" w:rsidRDefault="00A41783" w:rsidP="009A749E">
      <w:pPr>
        <w:pStyle w:val="Sraopastraipa"/>
        <w:numPr>
          <w:ilvl w:val="0"/>
          <w:numId w:val="27"/>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Gabrielei reikia susidaryt tikslų jos darbų planą.</w:t>
      </w:r>
      <w:bookmarkStart w:id="0" w:name="_GoBack"/>
      <w:bookmarkEnd w:id="0"/>
    </w:p>
    <w:p w:rsidR="00A41783" w:rsidRDefault="00A41783" w:rsidP="009A749E">
      <w:pPr>
        <w:pStyle w:val="Sraopastraipa"/>
        <w:numPr>
          <w:ilvl w:val="0"/>
          <w:numId w:val="27"/>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Balandžio 2 d. seniūnai privalo dalyvauti mūsų ataskaitinėj. Todėl priminkit savo grupės seniūnams tai, jeigu jie negali, priminkit, kad deleguotų kitą atstovą iš grupės;</w:t>
      </w:r>
    </w:p>
    <w:p w:rsidR="00A41783" w:rsidRPr="00A41783" w:rsidRDefault="00A41783" w:rsidP="009A749E">
      <w:pPr>
        <w:pStyle w:val="Sraopastraipa"/>
        <w:numPr>
          <w:ilvl w:val="0"/>
          <w:numId w:val="27"/>
        </w:numPr>
        <w:spacing w:after="0" w:line="360" w:lineRule="auto"/>
        <w:ind w:left="357" w:hanging="357"/>
        <w:jc w:val="both"/>
        <w:rPr>
          <w:rFonts w:ascii="Times New Roman" w:hAnsi="Times New Roman" w:cs="Times New Roman"/>
          <w:sz w:val="24"/>
        </w:rPr>
      </w:pPr>
      <w:r>
        <w:rPr>
          <w:rFonts w:ascii="Times New Roman" w:hAnsi="Times New Roman" w:cs="Times New Roman"/>
          <w:sz w:val="24"/>
        </w:rPr>
        <w:t>Kas buvo kuratoriais, parašykit Gabrielei savo atsiliepimus (gal kažkas buvo sunku, gal netiko mokymų modelis ar pan.).  Pirmakursiai, taip pat, gali parašyt atsiliepimus apie kuratorius (ką jie ne taip darė, ko trūko, kas patiko).</w:t>
      </w:r>
    </w:p>
    <w:p w:rsidR="00F45198" w:rsidRDefault="00F45198" w:rsidP="00F45198">
      <w:pPr>
        <w:rPr>
          <w:rFonts w:ascii="Times New Roman" w:hAnsi="Times New Roman" w:cs="Times New Roman"/>
          <w:sz w:val="24"/>
        </w:rPr>
      </w:pPr>
    </w:p>
    <w:p w:rsidR="00F45198" w:rsidRDefault="00F45198" w:rsidP="00F45198">
      <w:pPr>
        <w:rPr>
          <w:rFonts w:ascii="Times New Roman" w:hAnsi="Times New Roman" w:cs="Times New Roman"/>
          <w:sz w:val="24"/>
        </w:rPr>
      </w:pPr>
    </w:p>
    <w:p w:rsidR="00F45198" w:rsidRDefault="00F45198" w:rsidP="00A41783">
      <w:pPr>
        <w:pStyle w:val="Sraopastraipa"/>
        <w:rPr>
          <w:rFonts w:ascii="Times New Roman" w:hAnsi="Times New Roman" w:cs="Times New Roman"/>
          <w:sz w:val="24"/>
        </w:rPr>
      </w:pPr>
    </w:p>
    <w:p w:rsidR="00F45198" w:rsidRPr="00F45198" w:rsidRDefault="00F45198" w:rsidP="00F45198">
      <w:pPr>
        <w:rPr>
          <w:rFonts w:ascii="Times New Roman" w:hAnsi="Times New Roman" w:cs="Times New Roman"/>
          <w:sz w:val="24"/>
        </w:rPr>
      </w:pPr>
    </w:p>
    <w:p w:rsidR="00B9441B" w:rsidRDefault="00B9441B">
      <w:pPr>
        <w:rPr>
          <w:rFonts w:ascii="Times New Roman" w:hAnsi="Times New Roman" w:cs="Times New Roman"/>
          <w:b/>
          <w:sz w:val="24"/>
        </w:rPr>
      </w:pPr>
      <w:r>
        <w:rPr>
          <w:rFonts w:ascii="Times New Roman" w:hAnsi="Times New Roman" w:cs="Times New Roman"/>
          <w:b/>
          <w:sz w:val="24"/>
        </w:rPr>
        <w:br w:type="page"/>
      </w:r>
    </w:p>
    <w:p w:rsidR="00F45198" w:rsidRDefault="00F45198">
      <w:pPr>
        <w:rPr>
          <w:rFonts w:ascii="Times New Roman" w:hAnsi="Times New Roman" w:cs="Times New Roman"/>
          <w:b/>
          <w:sz w:val="24"/>
        </w:rPr>
      </w:pPr>
    </w:p>
    <w:p w:rsidR="00F938E6" w:rsidRDefault="00F938E6">
      <w:pPr>
        <w:rPr>
          <w:rFonts w:ascii="Times New Roman" w:hAnsi="Times New Roman" w:cs="Times New Roman"/>
          <w:b/>
          <w:sz w:val="24"/>
        </w:rPr>
      </w:pPr>
      <w:r>
        <w:rPr>
          <w:rFonts w:ascii="Times New Roman" w:hAnsi="Times New Roman" w:cs="Times New Roman"/>
          <w:b/>
          <w:sz w:val="24"/>
        </w:rPr>
        <w:t>1 priedas.</w:t>
      </w:r>
    </w:p>
    <w:p w:rsidR="00F938E6" w:rsidRDefault="00F938E6">
      <w:pPr>
        <w:rPr>
          <w:rFonts w:ascii="Times New Roman" w:hAnsi="Times New Roman" w:cs="Times New Roman"/>
          <w:b/>
          <w:sz w:val="24"/>
        </w:rPr>
      </w:pPr>
      <w:r>
        <w:rPr>
          <w:rFonts w:ascii="Times New Roman" w:hAnsi="Times New Roman" w:cs="Times New Roman"/>
          <w:b/>
          <w:sz w:val="24"/>
        </w:rPr>
        <w:t>DALYVIŲ SĄRAŠAS</w:t>
      </w:r>
    </w:p>
    <w:p w:rsidR="0092780C" w:rsidRDefault="005D43A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Tadas Seniūnas</w:t>
      </w:r>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Tomas </w:t>
      </w:r>
      <w:proofErr w:type="spellStart"/>
      <w:r>
        <w:rPr>
          <w:rFonts w:ascii="Times New Roman" w:hAnsi="Times New Roman" w:cs="Times New Roman"/>
          <w:sz w:val="24"/>
        </w:rPr>
        <w:t>Vaickus</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Stasys Juškaitis</w:t>
      </w:r>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Arnas </w:t>
      </w:r>
      <w:proofErr w:type="spellStart"/>
      <w:r>
        <w:rPr>
          <w:rFonts w:ascii="Times New Roman" w:hAnsi="Times New Roman" w:cs="Times New Roman"/>
          <w:sz w:val="24"/>
        </w:rPr>
        <w:t>Trapnauskas</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Milvydas </w:t>
      </w:r>
      <w:proofErr w:type="spellStart"/>
      <w:r>
        <w:rPr>
          <w:rFonts w:ascii="Times New Roman" w:hAnsi="Times New Roman" w:cs="Times New Roman"/>
          <w:sz w:val="24"/>
        </w:rPr>
        <w:t>Tupikas</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Karolis </w:t>
      </w:r>
      <w:proofErr w:type="spellStart"/>
      <w:r>
        <w:rPr>
          <w:rFonts w:ascii="Times New Roman" w:hAnsi="Times New Roman" w:cs="Times New Roman"/>
          <w:sz w:val="24"/>
        </w:rPr>
        <w:t>Mackonis</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Rūta </w:t>
      </w:r>
      <w:proofErr w:type="spellStart"/>
      <w:r>
        <w:rPr>
          <w:rFonts w:ascii="Times New Roman" w:hAnsi="Times New Roman" w:cs="Times New Roman"/>
          <w:sz w:val="24"/>
        </w:rPr>
        <w:t>Vilkoicaitė</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Raminta </w:t>
      </w:r>
      <w:proofErr w:type="spellStart"/>
      <w:r>
        <w:rPr>
          <w:rFonts w:ascii="Times New Roman" w:hAnsi="Times New Roman" w:cs="Times New Roman"/>
          <w:sz w:val="24"/>
        </w:rPr>
        <w:t>Tamoševičiūtė</w:t>
      </w:r>
      <w:proofErr w:type="spellEnd"/>
    </w:p>
    <w:p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Ignas </w:t>
      </w:r>
      <w:proofErr w:type="spellStart"/>
      <w:r>
        <w:rPr>
          <w:rFonts w:ascii="Times New Roman" w:hAnsi="Times New Roman" w:cs="Times New Roman"/>
          <w:sz w:val="24"/>
        </w:rPr>
        <w:t>Skripkiūnas</w:t>
      </w:r>
      <w:proofErr w:type="spellEnd"/>
    </w:p>
    <w:p w:rsidR="00265E63" w:rsidRDefault="00595E97"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Valdas </w:t>
      </w:r>
      <w:proofErr w:type="spellStart"/>
      <w:r>
        <w:rPr>
          <w:rFonts w:ascii="Times New Roman" w:hAnsi="Times New Roman" w:cs="Times New Roman"/>
          <w:sz w:val="24"/>
        </w:rPr>
        <w:t>Varapnickas</w:t>
      </w:r>
      <w:proofErr w:type="spellEnd"/>
    </w:p>
    <w:p w:rsidR="00595E97" w:rsidRDefault="00595E97"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 xml:space="preserve">Benediktas </w:t>
      </w:r>
      <w:proofErr w:type="spellStart"/>
      <w:r>
        <w:rPr>
          <w:rFonts w:ascii="Times New Roman" w:hAnsi="Times New Roman" w:cs="Times New Roman"/>
          <w:sz w:val="24"/>
        </w:rPr>
        <w:t>Šidlauskis</w:t>
      </w:r>
      <w:proofErr w:type="spellEnd"/>
    </w:p>
    <w:p w:rsidR="00595E97" w:rsidRDefault="0066309C" w:rsidP="00265E63">
      <w:pPr>
        <w:pStyle w:val="Sraopastraipa"/>
        <w:numPr>
          <w:ilvl w:val="0"/>
          <w:numId w:val="12"/>
        </w:numPr>
        <w:spacing w:line="360" w:lineRule="auto"/>
        <w:ind w:left="714" w:hanging="357"/>
        <w:rPr>
          <w:rFonts w:ascii="Times New Roman" w:hAnsi="Times New Roman" w:cs="Times New Roman"/>
          <w:sz w:val="24"/>
        </w:rPr>
      </w:pPr>
      <w:proofErr w:type="spellStart"/>
      <w:r>
        <w:rPr>
          <w:rFonts w:ascii="Times New Roman" w:hAnsi="Times New Roman" w:cs="Times New Roman"/>
          <w:sz w:val="24"/>
        </w:rPr>
        <w:t>Sergej</w:t>
      </w:r>
      <w:proofErr w:type="spellEnd"/>
      <w:r>
        <w:rPr>
          <w:rFonts w:ascii="Times New Roman" w:hAnsi="Times New Roman" w:cs="Times New Roman"/>
          <w:sz w:val="24"/>
        </w:rPr>
        <w:t xml:space="preserve"> </w:t>
      </w:r>
      <w:proofErr w:type="spellStart"/>
      <w:r>
        <w:rPr>
          <w:rFonts w:ascii="Times New Roman" w:hAnsi="Times New Roman" w:cs="Times New Roman"/>
          <w:sz w:val="24"/>
        </w:rPr>
        <w:t>Sytnikov</w:t>
      </w:r>
      <w:proofErr w:type="spellEnd"/>
    </w:p>
    <w:p w:rsidR="006C19D2" w:rsidRDefault="006C19D2"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Aistis</w:t>
      </w:r>
      <w:r w:rsidR="00DC262C">
        <w:rPr>
          <w:rFonts w:ascii="Times New Roman" w:hAnsi="Times New Roman" w:cs="Times New Roman"/>
          <w:sz w:val="24"/>
        </w:rPr>
        <w:t xml:space="preserve"> Mozūraitis</w:t>
      </w:r>
    </w:p>
    <w:p w:rsidR="006C19D2" w:rsidRPr="00265E63" w:rsidRDefault="006C19D2"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Gabrielė</w:t>
      </w:r>
      <w:r w:rsidR="00FC5AAC">
        <w:rPr>
          <w:rFonts w:ascii="Times New Roman" w:hAnsi="Times New Roman" w:cs="Times New Roman"/>
          <w:sz w:val="24"/>
        </w:rPr>
        <w:t xml:space="preserve"> </w:t>
      </w:r>
      <w:proofErr w:type="spellStart"/>
      <w:r w:rsidR="00FC5AAC">
        <w:rPr>
          <w:rFonts w:ascii="Times New Roman" w:hAnsi="Times New Roman" w:cs="Times New Roman"/>
          <w:sz w:val="24"/>
        </w:rPr>
        <w:t>T</w:t>
      </w:r>
      <w:r w:rsidR="00DC262C">
        <w:rPr>
          <w:rFonts w:ascii="Times New Roman" w:hAnsi="Times New Roman" w:cs="Times New Roman"/>
          <w:sz w:val="24"/>
        </w:rPr>
        <w:t>a</w:t>
      </w:r>
      <w:r w:rsidR="00FC5AAC">
        <w:rPr>
          <w:rFonts w:ascii="Times New Roman" w:hAnsi="Times New Roman" w:cs="Times New Roman"/>
          <w:sz w:val="24"/>
        </w:rPr>
        <w:t>r</w:t>
      </w:r>
      <w:r w:rsidR="00DC262C">
        <w:rPr>
          <w:rFonts w:ascii="Times New Roman" w:hAnsi="Times New Roman" w:cs="Times New Roman"/>
          <w:sz w:val="24"/>
        </w:rPr>
        <w:t>chanovaitė</w:t>
      </w:r>
      <w:proofErr w:type="spellEnd"/>
    </w:p>
    <w:sectPr w:rsidR="006C19D2" w:rsidRPr="00265E63" w:rsidSect="00BF5664">
      <w:footerReference w:type="default" r:id="rId7"/>
      <w:pgSz w:w="11906" w:h="16838"/>
      <w:pgMar w:top="1134" w:right="1134"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5157" w:rsidRDefault="00D15157" w:rsidP="00756251">
      <w:pPr>
        <w:spacing w:after="0" w:line="240" w:lineRule="auto"/>
      </w:pPr>
      <w:r>
        <w:separator/>
      </w:r>
    </w:p>
  </w:endnote>
  <w:endnote w:type="continuationSeparator" w:id="0">
    <w:p w:rsidR="00D15157" w:rsidRDefault="00D15157" w:rsidP="007562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7129748"/>
      <w:docPartObj>
        <w:docPartGallery w:val="Page Numbers (Bottom of Page)"/>
        <w:docPartUnique/>
      </w:docPartObj>
    </w:sdtPr>
    <w:sdtEndPr/>
    <w:sdtContent>
      <w:p w:rsidR="00756251" w:rsidRDefault="00756251">
        <w:pPr>
          <w:pStyle w:val="Porat"/>
          <w:jc w:val="right"/>
        </w:pPr>
        <w:r>
          <w:fldChar w:fldCharType="begin"/>
        </w:r>
        <w:r>
          <w:instrText>PAGE   \* MERGEFORMAT</w:instrText>
        </w:r>
        <w:r>
          <w:fldChar w:fldCharType="separate"/>
        </w:r>
        <w:r w:rsidR="00AD3BBF">
          <w:rPr>
            <w:noProof/>
          </w:rPr>
          <w:t>2</w:t>
        </w:r>
        <w:r>
          <w:fldChar w:fldCharType="end"/>
        </w:r>
      </w:p>
    </w:sdtContent>
  </w:sdt>
  <w:p w:rsidR="00756251" w:rsidRDefault="0075625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5157" w:rsidRDefault="00D15157" w:rsidP="00756251">
      <w:pPr>
        <w:spacing w:after="0" w:line="240" w:lineRule="auto"/>
      </w:pPr>
      <w:r>
        <w:separator/>
      </w:r>
    </w:p>
  </w:footnote>
  <w:footnote w:type="continuationSeparator" w:id="0">
    <w:p w:rsidR="00D15157" w:rsidRDefault="00D15157" w:rsidP="007562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41869"/>
    <w:multiLevelType w:val="hybridMultilevel"/>
    <w:tmpl w:val="D79AEE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A362D4"/>
    <w:multiLevelType w:val="hybridMultilevel"/>
    <w:tmpl w:val="48EE3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5D3ABA"/>
    <w:multiLevelType w:val="hybridMultilevel"/>
    <w:tmpl w:val="57E095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CD0909"/>
    <w:multiLevelType w:val="hybridMultilevel"/>
    <w:tmpl w:val="9FB8D8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1BD448E"/>
    <w:multiLevelType w:val="hybridMultilevel"/>
    <w:tmpl w:val="5838EB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26B56AA"/>
    <w:multiLevelType w:val="hybridMultilevel"/>
    <w:tmpl w:val="E4A04C4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 w15:restartNumberingAfterBreak="0">
    <w:nsid w:val="132645DF"/>
    <w:multiLevelType w:val="hybridMultilevel"/>
    <w:tmpl w:val="5AB693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FC7C3F"/>
    <w:multiLevelType w:val="hybridMultilevel"/>
    <w:tmpl w:val="8A7AC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F1C38C2"/>
    <w:multiLevelType w:val="hybridMultilevel"/>
    <w:tmpl w:val="2ED873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5F3C55"/>
    <w:multiLevelType w:val="hybridMultilevel"/>
    <w:tmpl w:val="A6A6CD60"/>
    <w:lvl w:ilvl="0" w:tplc="04270001">
      <w:start w:val="1"/>
      <w:numFmt w:val="bullet"/>
      <w:lvlText w:val=""/>
      <w:lvlJc w:val="left"/>
      <w:pPr>
        <w:ind w:left="1236" w:hanging="360"/>
      </w:pPr>
      <w:rPr>
        <w:rFonts w:ascii="Symbol" w:hAnsi="Symbol" w:hint="default"/>
      </w:rPr>
    </w:lvl>
    <w:lvl w:ilvl="1" w:tplc="04270003" w:tentative="1">
      <w:start w:val="1"/>
      <w:numFmt w:val="bullet"/>
      <w:lvlText w:val="o"/>
      <w:lvlJc w:val="left"/>
      <w:pPr>
        <w:ind w:left="1956" w:hanging="360"/>
      </w:pPr>
      <w:rPr>
        <w:rFonts w:ascii="Courier New" w:hAnsi="Courier New" w:cs="Courier New" w:hint="default"/>
      </w:rPr>
    </w:lvl>
    <w:lvl w:ilvl="2" w:tplc="04270005" w:tentative="1">
      <w:start w:val="1"/>
      <w:numFmt w:val="bullet"/>
      <w:lvlText w:val=""/>
      <w:lvlJc w:val="left"/>
      <w:pPr>
        <w:ind w:left="2676" w:hanging="360"/>
      </w:pPr>
      <w:rPr>
        <w:rFonts w:ascii="Wingdings" w:hAnsi="Wingdings" w:hint="default"/>
      </w:rPr>
    </w:lvl>
    <w:lvl w:ilvl="3" w:tplc="04270001" w:tentative="1">
      <w:start w:val="1"/>
      <w:numFmt w:val="bullet"/>
      <w:lvlText w:val=""/>
      <w:lvlJc w:val="left"/>
      <w:pPr>
        <w:ind w:left="3396" w:hanging="360"/>
      </w:pPr>
      <w:rPr>
        <w:rFonts w:ascii="Symbol" w:hAnsi="Symbol" w:hint="default"/>
      </w:rPr>
    </w:lvl>
    <w:lvl w:ilvl="4" w:tplc="04270003" w:tentative="1">
      <w:start w:val="1"/>
      <w:numFmt w:val="bullet"/>
      <w:lvlText w:val="o"/>
      <w:lvlJc w:val="left"/>
      <w:pPr>
        <w:ind w:left="4116" w:hanging="360"/>
      </w:pPr>
      <w:rPr>
        <w:rFonts w:ascii="Courier New" w:hAnsi="Courier New" w:cs="Courier New" w:hint="default"/>
      </w:rPr>
    </w:lvl>
    <w:lvl w:ilvl="5" w:tplc="04270005" w:tentative="1">
      <w:start w:val="1"/>
      <w:numFmt w:val="bullet"/>
      <w:lvlText w:val=""/>
      <w:lvlJc w:val="left"/>
      <w:pPr>
        <w:ind w:left="4836" w:hanging="360"/>
      </w:pPr>
      <w:rPr>
        <w:rFonts w:ascii="Wingdings" w:hAnsi="Wingdings" w:hint="default"/>
      </w:rPr>
    </w:lvl>
    <w:lvl w:ilvl="6" w:tplc="04270001" w:tentative="1">
      <w:start w:val="1"/>
      <w:numFmt w:val="bullet"/>
      <w:lvlText w:val=""/>
      <w:lvlJc w:val="left"/>
      <w:pPr>
        <w:ind w:left="5556" w:hanging="360"/>
      </w:pPr>
      <w:rPr>
        <w:rFonts w:ascii="Symbol" w:hAnsi="Symbol" w:hint="default"/>
      </w:rPr>
    </w:lvl>
    <w:lvl w:ilvl="7" w:tplc="04270003" w:tentative="1">
      <w:start w:val="1"/>
      <w:numFmt w:val="bullet"/>
      <w:lvlText w:val="o"/>
      <w:lvlJc w:val="left"/>
      <w:pPr>
        <w:ind w:left="6276" w:hanging="360"/>
      </w:pPr>
      <w:rPr>
        <w:rFonts w:ascii="Courier New" w:hAnsi="Courier New" w:cs="Courier New" w:hint="default"/>
      </w:rPr>
    </w:lvl>
    <w:lvl w:ilvl="8" w:tplc="04270005" w:tentative="1">
      <w:start w:val="1"/>
      <w:numFmt w:val="bullet"/>
      <w:lvlText w:val=""/>
      <w:lvlJc w:val="left"/>
      <w:pPr>
        <w:ind w:left="6996" w:hanging="360"/>
      </w:pPr>
      <w:rPr>
        <w:rFonts w:ascii="Wingdings" w:hAnsi="Wingdings" w:hint="default"/>
      </w:rPr>
    </w:lvl>
  </w:abstractNum>
  <w:abstractNum w:abstractNumId="10" w15:restartNumberingAfterBreak="0">
    <w:nsid w:val="2CD23BCC"/>
    <w:multiLevelType w:val="hybridMultilevel"/>
    <w:tmpl w:val="818C5D94"/>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E172E07"/>
    <w:multiLevelType w:val="hybridMultilevel"/>
    <w:tmpl w:val="4C0CE3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52F5F81"/>
    <w:multiLevelType w:val="hybridMultilevel"/>
    <w:tmpl w:val="544C41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F4D7EBB"/>
    <w:multiLevelType w:val="hybridMultilevel"/>
    <w:tmpl w:val="24F05F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5E7599B"/>
    <w:multiLevelType w:val="hybridMultilevel"/>
    <w:tmpl w:val="A524C4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7933711"/>
    <w:multiLevelType w:val="hybridMultilevel"/>
    <w:tmpl w:val="82DC9C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A0A442E"/>
    <w:multiLevelType w:val="hybridMultilevel"/>
    <w:tmpl w:val="908E2F96"/>
    <w:lvl w:ilvl="0" w:tplc="04270001">
      <w:start w:val="1"/>
      <w:numFmt w:val="bullet"/>
      <w:lvlText w:val=""/>
      <w:lvlJc w:val="left"/>
      <w:pPr>
        <w:ind w:left="765" w:hanging="360"/>
      </w:pPr>
      <w:rPr>
        <w:rFonts w:ascii="Symbol" w:hAnsi="Symbol" w:hint="default"/>
      </w:rPr>
    </w:lvl>
    <w:lvl w:ilvl="1" w:tplc="04270003" w:tentative="1">
      <w:start w:val="1"/>
      <w:numFmt w:val="bullet"/>
      <w:lvlText w:val="o"/>
      <w:lvlJc w:val="left"/>
      <w:pPr>
        <w:ind w:left="1485" w:hanging="360"/>
      </w:pPr>
      <w:rPr>
        <w:rFonts w:ascii="Courier New" w:hAnsi="Courier New" w:cs="Courier New" w:hint="default"/>
      </w:rPr>
    </w:lvl>
    <w:lvl w:ilvl="2" w:tplc="04270005" w:tentative="1">
      <w:start w:val="1"/>
      <w:numFmt w:val="bullet"/>
      <w:lvlText w:val=""/>
      <w:lvlJc w:val="left"/>
      <w:pPr>
        <w:ind w:left="2205" w:hanging="360"/>
      </w:pPr>
      <w:rPr>
        <w:rFonts w:ascii="Wingdings" w:hAnsi="Wingdings" w:hint="default"/>
      </w:rPr>
    </w:lvl>
    <w:lvl w:ilvl="3" w:tplc="04270001" w:tentative="1">
      <w:start w:val="1"/>
      <w:numFmt w:val="bullet"/>
      <w:lvlText w:val=""/>
      <w:lvlJc w:val="left"/>
      <w:pPr>
        <w:ind w:left="2925" w:hanging="360"/>
      </w:pPr>
      <w:rPr>
        <w:rFonts w:ascii="Symbol" w:hAnsi="Symbol" w:hint="default"/>
      </w:rPr>
    </w:lvl>
    <w:lvl w:ilvl="4" w:tplc="04270003" w:tentative="1">
      <w:start w:val="1"/>
      <w:numFmt w:val="bullet"/>
      <w:lvlText w:val="o"/>
      <w:lvlJc w:val="left"/>
      <w:pPr>
        <w:ind w:left="3645" w:hanging="360"/>
      </w:pPr>
      <w:rPr>
        <w:rFonts w:ascii="Courier New" w:hAnsi="Courier New" w:cs="Courier New" w:hint="default"/>
      </w:rPr>
    </w:lvl>
    <w:lvl w:ilvl="5" w:tplc="04270005" w:tentative="1">
      <w:start w:val="1"/>
      <w:numFmt w:val="bullet"/>
      <w:lvlText w:val=""/>
      <w:lvlJc w:val="left"/>
      <w:pPr>
        <w:ind w:left="4365" w:hanging="360"/>
      </w:pPr>
      <w:rPr>
        <w:rFonts w:ascii="Wingdings" w:hAnsi="Wingdings" w:hint="default"/>
      </w:rPr>
    </w:lvl>
    <w:lvl w:ilvl="6" w:tplc="04270001" w:tentative="1">
      <w:start w:val="1"/>
      <w:numFmt w:val="bullet"/>
      <w:lvlText w:val=""/>
      <w:lvlJc w:val="left"/>
      <w:pPr>
        <w:ind w:left="5085" w:hanging="360"/>
      </w:pPr>
      <w:rPr>
        <w:rFonts w:ascii="Symbol" w:hAnsi="Symbol" w:hint="default"/>
      </w:rPr>
    </w:lvl>
    <w:lvl w:ilvl="7" w:tplc="04270003" w:tentative="1">
      <w:start w:val="1"/>
      <w:numFmt w:val="bullet"/>
      <w:lvlText w:val="o"/>
      <w:lvlJc w:val="left"/>
      <w:pPr>
        <w:ind w:left="5805" w:hanging="360"/>
      </w:pPr>
      <w:rPr>
        <w:rFonts w:ascii="Courier New" w:hAnsi="Courier New" w:cs="Courier New" w:hint="default"/>
      </w:rPr>
    </w:lvl>
    <w:lvl w:ilvl="8" w:tplc="04270005" w:tentative="1">
      <w:start w:val="1"/>
      <w:numFmt w:val="bullet"/>
      <w:lvlText w:val=""/>
      <w:lvlJc w:val="left"/>
      <w:pPr>
        <w:ind w:left="6525" w:hanging="360"/>
      </w:pPr>
      <w:rPr>
        <w:rFonts w:ascii="Wingdings" w:hAnsi="Wingdings" w:hint="default"/>
      </w:rPr>
    </w:lvl>
  </w:abstractNum>
  <w:abstractNum w:abstractNumId="17" w15:restartNumberingAfterBreak="0">
    <w:nsid w:val="6ECD7F90"/>
    <w:multiLevelType w:val="hybridMultilevel"/>
    <w:tmpl w:val="F1B8D50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F6D6A9D"/>
    <w:multiLevelType w:val="hybridMultilevel"/>
    <w:tmpl w:val="B98819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3560A0E"/>
    <w:multiLevelType w:val="hybridMultilevel"/>
    <w:tmpl w:val="EE5493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64217DE"/>
    <w:multiLevelType w:val="hybridMultilevel"/>
    <w:tmpl w:val="9CF4B09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1" w15:restartNumberingAfterBreak="0">
    <w:nsid w:val="7AA73AF2"/>
    <w:multiLevelType w:val="hybridMultilevel"/>
    <w:tmpl w:val="4A9242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ADE6FDA"/>
    <w:multiLevelType w:val="hybridMultilevel"/>
    <w:tmpl w:val="9C10B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CB62436"/>
    <w:multiLevelType w:val="hybridMultilevel"/>
    <w:tmpl w:val="AD60DC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CC44964"/>
    <w:multiLevelType w:val="hybridMultilevel"/>
    <w:tmpl w:val="662C0E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DE04966"/>
    <w:multiLevelType w:val="hybridMultilevel"/>
    <w:tmpl w:val="0B7E6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9D7FC7"/>
    <w:multiLevelType w:val="hybridMultilevel"/>
    <w:tmpl w:val="1116C7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8"/>
  </w:num>
  <w:num w:numId="2">
    <w:abstractNumId w:val="14"/>
  </w:num>
  <w:num w:numId="3">
    <w:abstractNumId w:val="12"/>
  </w:num>
  <w:num w:numId="4">
    <w:abstractNumId w:val="20"/>
  </w:num>
  <w:num w:numId="5">
    <w:abstractNumId w:val="24"/>
  </w:num>
  <w:num w:numId="6">
    <w:abstractNumId w:val="16"/>
  </w:num>
  <w:num w:numId="7">
    <w:abstractNumId w:val="7"/>
  </w:num>
  <w:num w:numId="8">
    <w:abstractNumId w:val="15"/>
  </w:num>
  <w:num w:numId="9">
    <w:abstractNumId w:val="4"/>
  </w:num>
  <w:num w:numId="10">
    <w:abstractNumId w:val="11"/>
  </w:num>
  <w:num w:numId="11">
    <w:abstractNumId w:val="2"/>
  </w:num>
  <w:num w:numId="12">
    <w:abstractNumId w:val="10"/>
  </w:num>
  <w:num w:numId="13">
    <w:abstractNumId w:val="5"/>
  </w:num>
  <w:num w:numId="14">
    <w:abstractNumId w:val="17"/>
  </w:num>
  <w:num w:numId="15">
    <w:abstractNumId w:val="3"/>
  </w:num>
  <w:num w:numId="16">
    <w:abstractNumId w:val="8"/>
  </w:num>
  <w:num w:numId="17">
    <w:abstractNumId w:val="1"/>
  </w:num>
  <w:num w:numId="18">
    <w:abstractNumId w:val="13"/>
  </w:num>
  <w:num w:numId="19">
    <w:abstractNumId w:val="19"/>
  </w:num>
  <w:num w:numId="20">
    <w:abstractNumId w:val="6"/>
  </w:num>
  <w:num w:numId="21">
    <w:abstractNumId w:val="22"/>
  </w:num>
  <w:num w:numId="22">
    <w:abstractNumId w:val="25"/>
  </w:num>
  <w:num w:numId="23">
    <w:abstractNumId w:val="9"/>
  </w:num>
  <w:num w:numId="24">
    <w:abstractNumId w:val="23"/>
  </w:num>
  <w:num w:numId="25">
    <w:abstractNumId w:val="21"/>
  </w:num>
  <w:num w:numId="26">
    <w:abstractNumId w:val="26"/>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4EBF"/>
    <w:rsid w:val="00031DDF"/>
    <w:rsid w:val="00036C44"/>
    <w:rsid w:val="000647D1"/>
    <w:rsid w:val="000A0A9A"/>
    <w:rsid w:val="000B10C1"/>
    <w:rsid w:val="000B17CF"/>
    <w:rsid w:val="000B62FD"/>
    <w:rsid w:val="000D4D76"/>
    <w:rsid w:val="000D574E"/>
    <w:rsid w:val="000F14A2"/>
    <w:rsid w:val="001358BD"/>
    <w:rsid w:val="00150390"/>
    <w:rsid w:val="00153BC9"/>
    <w:rsid w:val="001678EF"/>
    <w:rsid w:val="00185E87"/>
    <w:rsid w:val="001A5709"/>
    <w:rsid w:val="001C79E0"/>
    <w:rsid w:val="001D11CE"/>
    <w:rsid w:val="001F7768"/>
    <w:rsid w:val="0020167F"/>
    <w:rsid w:val="00201DDA"/>
    <w:rsid w:val="00265E63"/>
    <w:rsid w:val="00267AB4"/>
    <w:rsid w:val="00267FB8"/>
    <w:rsid w:val="0027045C"/>
    <w:rsid w:val="00274EBF"/>
    <w:rsid w:val="002A7CB6"/>
    <w:rsid w:val="002B35DD"/>
    <w:rsid w:val="002C5B31"/>
    <w:rsid w:val="002E12D0"/>
    <w:rsid w:val="002E7F14"/>
    <w:rsid w:val="002F2697"/>
    <w:rsid w:val="00303E3E"/>
    <w:rsid w:val="003065F6"/>
    <w:rsid w:val="00344716"/>
    <w:rsid w:val="00345230"/>
    <w:rsid w:val="00345477"/>
    <w:rsid w:val="00346536"/>
    <w:rsid w:val="00346D89"/>
    <w:rsid w:val="00360203"/>
    <w:rsid w:val="00364133"/>
    <w:rsid w:val="0036634C"/>
    <w:rsid w:val="00366475"/>
    <w:rsid w:val="003771A0"/>
    <w:rsid w:val="00384826"/>
    <w:rsid w:val="0039594A"/>
    <w:rsid w:val="003A2A93"/>
    <w:rsid w:val="003C7FBF"/>
    <w:rsid w:val="003F2AB6"/>
    <w:rsid w:val="004016BC"/>
    <w:rsid w:val="0040196D"/>
    <w:rsid w:val="00402FAC"/>
    <w:rsid w:val="004168AC"/>
    <w:rsid w:val="00420B12"/>
    <w:rsid w:val="00427B8C"/>
    <w:rsid w:val="00430F83"/>
    <w:rsid w:val="00444C45"/>
    <w:rsid w:val="00482F97"/>
    <w:rsid w:val="00493214"/>
    <w:rsid w:val="0049660B"/>
    <w:rsid w:val="004973F0"/>
    <w:rsid w:val="004D46B5"/>
    <w:rsid w:val="004F21F4"/>
    <w:rsid w:val="004F40E5"/>
    <w:rsid w:val="005079E6"/>
    <w:rsid w:val="005261A2"/>
    <w:rsid w:val="005312FA"/>
    <w:rsid w:val="00533437"/>
    <w:rsid w:val="00562AF8"/>
    <w:rsid w:val="00574EC4"/>
    <w:rsid w:val="00577340"/>
    <w:rsid w:val="00595E97"/>
    <w:rsid w:val="005A6C1B"/>
    <w:rsid w:val="005D43A3"/>
    <w:rsid w:val="005E3F6E"/>
    <w:rsid w:val="005E5694"/>
    <w:rsid w:val="005F40FE"/>
    <w:rsid w:val="006122AF"/>
    <w:rsid w:val="00612898"/>
    <w:rsid w:val="00623A1D"/>
    <w:rsid w:val="00650D78"/>
    <w:rsid w:val="00653C0E"/>
    <w:rsid w:val="0066309C"/>
    <w:rsid w:val="00675FB6"/>
    <w:rsid w:val="00690FE3"/>
    <w:rsid w:val="006973AB"/>
    <w:rsid w:val="006A3492"/>
    <w:rsid w:val="006C19D2"/>
    <w:rsid w:val="006D01B8"/>
    <w:rsid w:val="006F1185"/>
    <w:rsid w:val="007027A1"/>
    <w:rsid w:val="00715C4F"/>
    <w:rsid w:val="007227FF"/>
    <w:rsid w:val="00732046"/>
    <w:rsid w:val="007362B0"/>
    <w:rsid w:val="00745EAB"/>
    <w:rsid w:val="00756251"/>
    <w:rsid w:val="00790A3C"/>
    <w:rsid w:val="00797113"/>
    <w:rsid w:val="007A58C3"/>
    <w:rsid w:val="007D700E"/>
    <w:rsid w:val="007F1429"/>
    <w:rsid w:val="0080265C"/>
    <w:rsid w:val="00812585"/>
    <w:rsid w:val="00825E1A"/>
    <w:rsid w:val="0083265A"/>
    <w:rsid w:val="00856171"/>
    <w:rsid w:val="008634E2"/>
    <w:rsid w:val="008740AE"/>
    <w:rsid w:val="00877AD4"/>
    <w:rsid w:val="00883FCD"/>
    <w:rsid w:val="00894660"/>
    <w:rsid w:val="008C0F5B"/>
    <w:rsid w:val="008D284C"/>
    <w:rsid w:val="008D60A8"/>
    <w:rsid w:val="008E20D4"/>
    <w:rsid w:val="008F472F"/>
    <w:rsid w:val="00914F24"/>
    <w:rsid w:val="0091573A"/>
    <w:rsid w:val="0092780C"/>
    <w:rsid w:val="0094292B"/>
    <w:rsid w:val="009752F5"/>
    <w:rsid w:val="0098734C"/>
    <w:rsid w:val="00995AC7"/>
    <w:rsid w:val="009A749E"/>
    <w:rsid w:val="009F579F"/>
    <w:rsid w:val="00A06097"/>
    <w:rsid w:val="00A21F82"/>
    <w:rsid w:val="00A22ADC"/>
    <w:rsid w:val="00A31E11"/>
    <w:rsid w:val="00A41783"/>
    <w:rsid w:val="00A5418B"/>
    <w:rsid w:val="00A636DB"/>
    <w:rsid w:val="00A77D48"/>
    <w:rsid w:val="00AA6D63"/>
    <w:rsid w:val="00AC127E"/>
    <w:rsid w:val="00AD3BBF"/>
    <w:rsid w:val="00AF4FF0"/>
    <w:rsid w:val="00AF74E7"/>
    <w:rsid w:val="00B0489C"/>
    <w:rsid w:val="00B072C7"/>
    <w:rsid w:val="00B16A29"/>
    <w:rsid w:val="00B218BF"/>
    <w:rsid w:val="00B62BC0"/>
    <w:rsid w:val="00B81CA4"/>
    <w:rsid w:val="00B9441B"/>
    <w:rsid w:val="00BA3E7D"/>
    <w:rsid w:val="00BC20DD"/>
    <w:rsid w:val="00BC47DC"/>
    <w:rsid w:val="00BC5019"/>
    <w:rsid w:val="00BC5D2F"/>
    <w:rsid w:val="00BF5664"/>
    <w:rsid w:val="00C02838"/>
    <w:rsid w:val="00C06E88"/>
    <w:rsid w:val="00C133C0"/>
    <w:rsid w:val="00C21E61"/>
    <w:rsid w:val="00C55373"/>
    <w:rsid w:val="00C72EEF"/>
    <w:rsid w:val="00C94FD8"/>
    <w:rsid w:val="00CB02A9"/>
    <w:rsid w:val="00CC1F10"/>
    <w:rsid w:val="00CD6EEE"/>
    <w:rsid w:val="00CE72C1"/>
    <w:rsid w:val="00CF1676"/>
    <w:rsid w:val="00D0216F"/>
    <w:rsid w:val="00D15157"/>
    <w:rsid w:val="00D2084B"/>
    <w:rsid w:val="00D20B5E"/>
    <w:rsid w:val="00DA29D7"/>
    <w:rsid w:val="00DC262C"/>
    <w:rsid w:val="00E03251"/>
    <w:rsid w:val="00E37870"/>
    <w:rsid w:val="00E9043E"/>
    <w:rsid w:val="00EB711D"/>
    <w:rsid w:val="00EF2B87"/>
    <w:rsid w:val="00F05AA0"/>
    <w:rsid w:val="00F17E3D"/>
    <w:rsid w:val="00F22C86"/>
    <w:rsid w:val="00F45198"/>
    <w:rsid w:val="00F45458"/>
    <w:rsid w:val="00F674A3"/>
    <w:rsid w:val="00F82560"/>
    <w:rsid w:val="00F938E6"/>
    <w:rsid w:val="00FA5B8D"/>
    <w:rsid w:val="00FC4412"/>
    <w:rsid w:val="00FC5AAC"/>
    <w:rsid w:val="00FD784C"/>
    <w:rsid w:val="00FE25ED"/>
    <w:rsid w:val="00FF15E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15621"/>
  <w15:docId w15:val="{95FFAC72-2286-45BD-96F1-AC9F42ABC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semiHidden/>
    <w:unhideWhenUsed/>
    <w:qFormat/>
    <w:rsid w:val="00995AC7"/>
    <w:pPr>
      <w:widowControl w:val="0"/>
      <w:autoSpaceDE w:val="0"/>
      <w:autoSpaceDN w:val="0"/>
      <w:spacing w:after="0" w:line="240" w:lineRule="auto"/>
      <w:ind w:left="839" w:hanging="360"/>
    </w:pPr>
    <w:rPr>
      <w:rFonts w:ascii="Times New Roman" w:eastAsia="Times New Roman" w:hAnsi="Times New Roman" w:cs="Times New Roman"/>
      <w:sz w:val="24"/>
      <w:szCs w:val="24"/>
      <w:lang w:val="en-US"/>
    </w:rPr>
  </w:style>
  <w:style w:type="character" w:customStyle="1" w:styleId="PagrindinistekstasDiagrama">
    <w:name w:val="Pagrindinis tekstas Diagrama"/>
    <w:basedOn w:val="Numatytasispastraiposriftas"/>
    <w:link w:val="Pagrindinistekstas"/>
    <w:uiPriority w:val="1"/>
    <w:semiHidden/>
    <w:rsid w:val="00995AC7"/>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995AC7"/>
    <w:pPr>
      <w:ind w:left="720"/>
      <w:contextualSpacing/>
    </w:pPr>
  </w:style>
  <w:style w:type="paragraph" w:styleId="Antrats">
    <w:name w:val="header"/>
    <w:basedOn w:val="prastasis"/>
    <w:link w:val="AntratsDiagrama"/>
    <w:uiPriority w:val="99"/>
    <w:unhideWhenUsed/>
    <w:rsid w:val="007562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56251"/>
  </w:style>
  <w:style w:type="paragraph" w:styleId="Porat">
    <w:name w:val="footer"/>
    <w:basedOn w:val="prastasis"/>
    <w:link w:val="PoratDiagrama"/>
    <w:uiPriority w:val="99"/>
    <w:unhideWhenUsed/>
    <w:rsid w:val="007562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56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329</Words>
  <Characters>1878</Characters>
  <Application>Microsoft Office Word</Application>
  <DocSecurity>0</DocSecurity>
  <Lines>15</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Raminta Tamoševičiūtė</dc:creator>
  <cp:lastModifiedBy>Namai</cp:lastModifiedBy>
  <cp:revision>97</cp:revision>
  <dcterms:created xsi:type="dcterms:W3CDTF">2018-11-15T17:43:00Z</dcterms:created>
  <dcterms:modified xsi:type="dcterms:W3CDTF">2019-05-18T13:54:00Z</dcterms:modified>
</cp:coreProperties>
</file>