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62ED671" w14:textId="77777777" w:rsidR="005C2B85" w:rsidRDefault="00354255">
      <w:pPr>
        <w:pBdr>
          <w:top w:val="nil"/>
          <w:left w:val="nil"/>
          <w:bottom w:val="nil"/>
          <w:right w:val="nil"/>
          <w:between w:val="nil"/>
        </w:pBdr>
        <w:spacing w:line="360" w:lineRule="auto"/>
        <w:jc w:val="center"/>
        <w:rPr>
          <w:b/>
          <w:sz w:val="24"/>
          <w:szCs w:val="24"/>
        </w:rPr>
      </w:pPr>
      <w:r>
        <w:rPr>
          <w:b/>
          <w:color w:val="000000"/>
          <w:sz w:val="24"/>
          <w:szCs w:val="24"/>
        </w:rPr>
        <w:t>VILNIAUS GEDIMINO TECHNIKOS UNIVERSITETO</w:t>
      </w:r>
      <w:r>
        <w:rPr>
          <w:b/>
          <w:sz w:val="24"/>
          <w:szCs w:val="24"/>
        </w:rPr>
        <w:t xml:space="preserve"> </w:t>
      </w:r>
      <w:r>
        <w:rPr>
          <w:b/>
          <w:color w:val="000000"/>
          <w:sz w:val="24"/>
          <w:szCs w:val="24"/>
        </w:rPr>
        <w:t>STUDENTŲ ATSTOVYB</w:t>
      </w:r>
      <w:r>
        <w:rPr>
          <w:b/>
          <w:sz w:val="24"/>
          <w:szCs w:val="24"/>
        </w:rPr>
        <w:t xml:space="preserve">ĖS </w:t>
      </w:r>
    </w:p>
    <w:p w14:paraId="2DE5A084" w14:textId="0B793D16" w:rsidR="005C2B85" w:rsidRPr="00813B57" w:rsidRDefault="00354255">
      <w:pPr>
        <w:pBdr>
          <w:top w:val="nil"/>
          <w:left w:val="nil"/>
          <w:bottom w:val="nil"/>
          <w:right w:val="nil"/>
          <w:between w:val="nil"/>
        </w:pBdr>
        <w:spacing w:line="360" w:lineRule="auto"/>
        <w:jc w:val="center"/>
        <w:rPr>
          <w:b/>
          <w:sz w:val="24"/>
          <w:szCs w:val="24"/>
        </w:rPr>
      </w:pPr>
      <w:r w:rsidRPr="00813B57">
        <w:rPr>
          <w:sz w:val="24"/>
          <w:szCs w:val="24"/>
        </w:rPr>
        <w:t xml:space="preserve"> </w:t>
      </w:r>
      <w:r w:rsidR="00813B57" w:rsidRPr="00813B57">
        <w:rPr>
          <w:sz w:val="24"/>
          <w:szCs w:val="24"/>
        </w:rPr>
        <w:t>KŪRYBINIŲ INDUSTRIJŲ FAKULTETAS</w:t>
      </w:r>
    </w:p>
    <w:p w14:paraId="5D4BBE45" w14:textId="77777777" w:rsidR="005C2B85" w:rsidRPr="00813B57" w:rsidRDefault="00354255">
      <w:pPr>
        <w:pBdr>
          <w:top w:val="nil"/>
          <w:left w:val="nil"/>
          <w:bottom w:val="nil"/>
          <w:right w:val="nil"/>
          <w:between w:val="nil"/>
        </w:pBdr>
        <w:spacing w:line="360" w:lineRule="auto"/>
        <w:jc w:val="center"/>
        <w:rPr>
          <w:sz w:val="24"/>
          <w:szCs w:val="24"/>
        </w:rPr>
      </w:pPr>
      <w:r w:rsidRPr="00813B57">
        <w:rPr>
          <w:b/>
          <w:sz w:val="24"/>
          <w:szCs w:val="24"/>
        </w:rPr>
        <w:t xml:space="preserve"> </w:t>
      </w:r>
      <w:r w:rsidRPr="00813B57">
        <w:rPr>
          <w:sz w:val="24"/>
          <w:szCs w:val="24"/>
        </w:rPr>
        <w:t>ATASKAITINĖS  SENIŪNŲ KONFERENCIJOS PROTOKOLAS</w:t>
      </w:r>
    </w:p>
    <w:p w14:paraId="3DCF407F" w14:textId="599497A6" w:rsidR="005C2B85" w:rsidRPr="00813B57" w:rsidRDefault="00354255">
      <w:pPr>
        <w:pBdr>
          <w:top w:val="nil"/>
          <w:left w:val="nil"/>
          <w:bottom w:val="nil"/>
          <w:right w:val="nil"/>
          <w:between w:val="nil"/>
        </w:pBdr>
        <w:spacing w:line="360" w:lineRule="auto"/>
        <w:jc w:val="center"/>
        <w:rPr>
          <w:sz w:val="24"/>
          <w:szCs w:val="24"/>
        </w:rPr>
      </w:pPr>
      <w:r w:rsidRPr="00813B57">
        <w:rPr>
          <w:sz w:val="24"/>
          <w:szCs w:val="24"/>
        </w:rPr>
        <w:t>2025 m. kovo 2</w:t>
      </w:r>
      <w:r w:rsidR="00813B57" w:rsidRPr="00813B57">
        <w:rPr>
          <w:sz w:val="24"/>
          <w:szCs w:val="24"/>
        </w:rPr>
        <w:t>4</w:t>
      </w:r>
      <w:r w:rsidRPr="00813B57">
        <w:rPr>
          <w:sz w:val="24"/>
          <w:szCs w:val="24"/>
        </w:rPr>
        <w:t xml:space="preserve"> d.</w:t>
      </w:r>
    </w:p>
    <w:p w14:paraId="52EA2366" w14:textId="4150553B" w:rsidR="005C2B85" w:rsidRPr="00813B57" w:rsidRDefault="00813B57">
      <w:pPr>
        <w:pBdr>
          <w:top w:val="nil"/>
          <w:left w:val="nil"/>
          <w:bottom w:val="nil"/>
          <w:right w:val="nil"/>
          <w:between w:val="nil"/>
        </w:pBdr>
        <w:spacing w:line="360" w:lineRule="auto"/>
        <w:jc w:val="center"/>
        <w:rPr>
          <w:sz w:val="24"/>
          <w:szCs w:val="24"/>
        </w:rPr>
      </w:pPr>
      <w:r w:rsidRPr="00813B57">
        <w:rPr>
          <w:sz w:val="24"/>
          <w:szCs w:val="24"/>
        </w:rPr>
        <w:t xml:space="preserve">Trakų g. 1, </w:t>
      </w:r>
      <w:r w:rsidR="00F83BE9">
        <w:rPr>
          <w:sz w:val="24"/>
          <w:szCs w:val="24"/>
        </w:rPr>
        <w:t>SNR-III</w:t>
      </w:r>
      <w:r w:rsidR="00424A74">
        <w:rPr>
          <w:sz w:val="24"/>
          <w:szCs w:val="24"/>
        </w:rPr>
        <w:t xml:space="preserve"> 119</w:t>
      </w:r>
    </w:p>
    <w:p w14:paraId="7B5CE308" w14:textId="61601E5A" w:rsidR="005C2B85" w:rsidRDefault="00354255">
      <w:pPr>
        <w:pBdr>
          <w:top w:val="nil"/>
          <w:left w:val="nil"/>
          <w:bottom w:val="nil"/>
          <w:right w:val="nil"/>
          <w:between w:val="nil"/>
        </w:pBdr>
        <w:spacing w:line="360" w:lineRule="auto"/>
        <w:jc w:val="center"/>
        <w:rPr>
          <w:sz w:val="24"/>
          <w:szCs w:val="24"/>
        </w:rPr>
      </w:pPr>
      <w:r w:rsidRPr="00813B57">
        <w:rPr>
          <w:sz w:val="24"/>
          <w:szCs w:val="24"/>
        </w:rPr>
        <w:t>Konferencijos registracijos pradžia - 1</w:t>
      </w:r>
      <w:r w:rsidR="00813B57" w:rsidRPr="00813B57">
        <w:rPr>
          <w:sz w:val="24"/>
          <w:szCs w:val="24"/>
        </w:rPr>
        <w:t>9</w:t>
      </w:r>
      <w:r w:rsidRPr="00813B57">
        <w:rPr>
          <w:sz w:val="24"/>
          <w:szCs w:val="24"/>
        </w:rPr>
        <w:t xml:space="preserve">:00 </w:t>
      </w:r>
      <w:r>
        <w:rPr>
          <w:sz w:val="24"/>
          <w:szCs w:val="24"/>
        </w:rPr>
        <w:t>val.</w:t>
      </w:r>
    </w:p>
    <w:p w14:paraId="357EA816" w14:textId="77777777" w:rsidR="005C2B85" w:rsidRDefault="005C2B85">
      <w:pPr>
        <w:pBdr>
          <w:top w:val="nil"/>
          <w:left w:val="nil"/>
          <w:bottom w:val="nil"/>
          <w:right w:val="nil"/>
          <w:between w:val="nil"/>
        </w:pBdr>
        <w:spacing w:line="360" w:lineRule="auto"/>
        <w:jc w:val="both"/>
        <w:rPr>
          <w:b/>
          <w:color w:val="000000"/>
          <w:sz w:val="24"/>
          <w:szCs w:val="24"/>
        </w:rPr>
      </w:pPr>
    </w:p>
    <w:p w14:paraId="57032956" w14:textId="6A983E6D" w:rsidR="005C2B85" w:rsidRDefault="00354255">
      <w:pPr>
        <w:pBdr>
          <w:top w:val="nil"/>
          <w:left w:val="nil"/>
          <w:bottom w:val="nil"/>
          <w:right w:val="nil"/>
          <w:between w:val="nil"/>
        </w:pBdr>
        <w:spacing w:line="360" w:lineRule="auto"/>
        <w:jc w:val="both"/>
        <w:rPr>
          <w:color w:val="000000"/>
          <w:sz w:val="24"/>
          <w:szCs w:val="24"/>
        </w:rPr>
      </w:pPr>
      <w:r>
        <w:rPr>
          <w:color w:val="000000"/>
          <w:sz w:val="24"/>
          <w:szCs w:val="24"/>
        </w:rPr>
        <w:t xml:space="preserve">Konferencijos pirmininkas: </w:t>
      </w:r>
      <w:r w:rsidR="00424A74">
        <w:rPr>
          <w:color w:val="000000"/>
          <w:sz w:val="24"/>
          <w:szCs w:val="24"/>
        </w:rPr>
        <w:t xml:space="preserve">Viktoras </w:t>
      </w:r>
      <w:r w:rsidR="00424A74" w:rsidRPr="00274A6C">
        <w:rPr>
          <w:sz w:val="24"/>
          <w:szCs w:val="24"/>
        </w:rPr>
        <w:t>Jašinskas</w:t>
      </w:r>
    </w:p>
    <w:p w14:paraId="2F559DD0" w14:textId="43E39E8F" w:rsidR="005C2B85" w:rsidRDefault="00354255">
      <w:pPr>
        <w:pBdr>
          <w:top w:val="nil"/>
          <w:left w:val="nil"/>
          <w:bottom w:val="nil"/>
          <w:right w:val="nil"/>
          <w:between w:val="nil"/>
        </w:pBdr>
        <w:spacing w:line="360" w:lineRule="auto"/>
        <w:jc w:val="both"/>
        <w:rPr>
          <w:color w:val="000000"/>
          <w:sz w:val="24"/>
          <w:szCs w:val="24"/>
        </w:rPr>
      </w:pPr>
      <w:r>
        <w:rPr>
          <w:color w:val="000000"/>
          <w:sz w:val="24"/>
          <w:szCs w:val="24"/>
        </w:rPr>
        <w:t xml:space="preserve">Konferencijos sekretoriai: </w:t>
      </w:r>
      <w:r w:rsidR="00424A74">
        <w:rPr>
          <w:color w:val="000000"/>
          <w:sz w:val="24"/>
          <w:szCs w:val="24"/>
        </w:rPr>
        <w:t>Evilija Aida Jasiūnaitė, Martyna Pronckutė</w:t>
      </w:r>
    </w:p>
    <w:p w14:paraId="0293F8AD" w14:textId="77777777" w:rsidR="005C2B85" w:rsidRDefault="005C2B85">
      <w:pPr>
        <w:pBdr>
          <w:top w:val="nil"/>
          <w:left w:val="nil"/>
          <w:bottom w:val="nil"/>
          <w:right w:val="nil"/>
          <w:between w:val="nil"/>
        </w:pBdr>
        <w:spacing w:line="360" w:lineRule="auto"/>
        <w:jc w:val="both"/>
        <w:rPr>
          <w:color w:val="000000"/>
          <w:sz w:val="24"/>
          <w:szCs w:val="24"/>
        </w:rPr>
      </w:pPr>
    </w:p>
    <w:p w14:paraId="01B7BC99" w14:textId="77777777" w:rsidR="005C2B85" w:rsidRDefault="00354255">
      <w:pPr>
        <w:spacing w:line="360" w:lineRule="auto"/>
        <w:rPr>
          <w:sz w:val="24"/>
          <w:szCs w:val="24"/>
        </w:rPr>
      </w:pPr>
      <w:r>
        <w:rPr>
          <w:sz w:val="24"/>
          <w:szCs w:val="24"/>
        </w:rPr>
        <w:t>DARBOTVARKĖ</w:t>
      </w:r>
    </w:p>
    <w:p w14:paraId="00CAF276" w14:textId="77777777" w:rsidR="005C2B85" w:rsidRPr="00813B57" w:rsidRDefault="00354255">
      <w:pPr>
        <w:numPr>
          <w:ilvl w:val="0"/>
          <w:numId w:val="1"/>
        </w:numPr>
        <w:spacing w:line="360" w:lineRule="auto"/>
        <w:rPr>
          <w:sz w:val="24"/>
          <w:szCs w:val="24"/>
        </w:rPr>
      </w:pPr>
      <w:r w:rsidRPr="00813B57">
        <w:rPr>
          <w:sz w:val="24"/>
          <w:szCs w:val="24"/>
        </w:rPr>
        <w:t>Registracija;</w:t>
      </w:r>
    </w:p>
    <w:p w14:paraId="04C437D0" w14:textId="77777777" w:rsidR="005C2B85" w:rsidRPr="00813B57" w:rsidRDefault="00354255">
      <w:pPr>
        <w:numPr>
          <w:ilvl w:val="0"/>
          <w:numId w:val="1"/>
        </w:numPr>
        <w:spacing w:line="360" w:lineRule="auto"/>
        <w:rPr>
          <w:sz w:val="24"/>
          <w:szCs w:val="24"/>
        </w:rPr>
      </w:pPr>
      <w:r w:rsidRPr="00813B57">
        <w:rPr>
          <w:sz w:val="24"/>
          <w:szCs w:val="24"/>
        </w:rPr>
        <w:t>Konferencijos atidarymas;</w:t>
      </w:r>
    </w:p>
    <w:p w14:paraId="769DD315" w14:textId="77777777" w:rsidR="005C2B85" w:rsidRPr="00813B57" w:rsidRDefault="00354255">
      <w:pPr>
        <w:numPr>
          <w:ilvl w:val="0"/>
          <w:numId w:val="1"/>
        </w:numPr>
        <w:spacing w:line="360" w:lineRule="auto"/>
        <w:rPr>
          <w:sz w:val="24"/>
          <w:szCs w:val="24"/>
        </w:rPr>
      </w:pPr>
      <w:r w:rsidRPr="00813B57">
        <w:rPr>
          <w:sz w:val="24"/>
          <w:szCs w:val="24"/>
        </w:rPr>
        <w:t>Konferencijos pirmininko, sekretorių rinkimai;</w:t>
      </w:r>
    </w:p>
    <w:p w14:paraId="1FB7C4CF" w14:textId="77777777" w:rsidR="005C2B85" w:rsidRPr="00813B57" w:rsidRDefault="00354255">
      <w:pPr>
        <w:numPr>
          <w:ilvl w:val="0"/>
          <w:numId w:val="1"/>
        </w:numPr>
        <w:spacing w:line="360" w:lineRule="auto"/>
        <w:rPr>
          <w:sz w:val="24"/>
          <w:szCs w:val="24"/>
        </w:rPr>
      </w:pPr>
      <w:r w:rsidRPr="00813B57">
        <w:rPr>
          <w:sz w:val="24"/>
          <w:szCs w:val="24"/>
        </w:rPr>
        <w:t>Darbotvarkės tvirtinimas;</w:t>
      </w:r>
    </w:p>
    <w:p w14:paraId="6805EB06" w14:textId="77777777" w:rsidR="005C2B85" w:rsidRPr="00813B57" w:rsidRDefault="00354255">
      <w:pPr>
        <w:numPr>
          <w:ilvl w:val="0"/>
          <w:numId w:val="1"/>
        </w:numPr>
        <w:spacing w:line="360" w:lineRule="auto"/>
        <w:rPr>
          <w:sz w:val="24"/>
          <w:szCs w:val="24"/>
        </w:rPr>
      </w:pPr>
      <w:r w:rsidRPr="00813B57">
        <w:rPr>
          <w:sz w:val="24"/>
          <w:szCs w:val="24"/>
        </w:rPr>
        <w:t>Balsų skaičiavimo komisijos rinkimai;</w:t>
      </w:r>
    </w:p>
    <w:p w14:paraId="46163D5D" w14:textId="77777777" w:rsidR="005C2B85" w:rsidRPr="00813B57" w:rsidRDefault="00354255">
      <w:pPr>
        <w:numPr>
          <w:ilvl w:val="0"/>
          <w:numId w:val="1"/>
        </w:numPr>
        <w:spacing w:line="360" w:lineRule="auto"/>
        <w:rPr>
          <w:sz w:val="24"/>
          <w:szCs w:val="24"/>
        </w:rPr>
      </w:pPr>
      <w:r w:rsidRPr="00813B57">
        <w:rPr>
          <w:sz w:val="24"/>
          <w:szCs w:val="24"/>
        </w:rPr>
        <w:t>Kvorumo tikrinimas;</w:t>
      </w:r>
    </w:p>
    <w:p w14:paraId="5E3D001C" w14:textId="0033FA06" w:rsidR="005C2B85" w:rsidRPr="00813B57" w:rsidRDefault="00354255">
      <w:pPr>
        <w:numPr>
          <w:ilvl w:val="0"/>
          <w:numId w:val="1"/>
        </w:numPr>
        <w:spacing w:line="360" w:lineRule="auto"/>
        <w:rPr>
          <w:sz w:val="24"/>
          <w:szCs w:val="24"/>
        </w:rPr>
      </w:pPr>
      <w:r w:rsidRPr="00813B57">
        <w:rPr>
          <w:sz w:val="24"/>
          <w:szCs w:val="24"/>
        </w:rPr>
        <w:t xml:space="preserve">VGTU SA </w:t>
      </w:r>
      <w:r w:rsidR="00813B57" w:rsidRPr="00813B57">
        <w:rPr>
          <w:sz w:val="24"/>
          <w:szCs w:val="24"/>
        </w:rPr>
        <w:t>KIF</w:t>
      </w:r>
      <w:r w:rsidRPr="00813B57">
        <w:rPr>
          <w:sz w:val="24"/>
          <w:szCs w:val="24"/>
        </w:rPr>
        <w:t xml:space="preserve"> veiklos ataskaitos pristatymas;</w:t>
      </w:r>
    </w:p>
    <w:p w14:paraId="653A1E84" w14:textId="77777777" w:rsidR="005C2B85" w:rsidRPr="00813B57" w:rsidRDefault="00354255">
      <w:pPr>
        <w:numPr>
          <w:ilvl w:val="0"/>
          <w:numId w:val="1"/>
        </w:numPr>
        <w:spacing w:line="360" w:lineRule="auto"/>
        <w:rPr>
          <w:sz w:val="24"/>
          <w:szCs w:val="24"/>
        </w:rPr>
      </w:pPr>
      <w:r w:rsidRPr="00813B57">
        <w:rPr>
          <w:sz w:val="24"/>
          <w:szCs w:val="24"/>
        </w:rPr>
        <w:t>Klausimų sesija;</w:t>
      </w:r>
    </w:p>
    <w:p w14:paraId="01B1A0D3" w14:textId="2C9E7675" w:rsidR="005C2B85" w:rsidRPr="00813B57" w:rsidRDefault="00354255">
      <w:pPr>
        <w:numPr>
          <w:ilvl w:val="0"/>
          <w:numId w:val="1"/>
        </w:numPr>
        <w:spacing w:line="360" w:lineRule="auto"/>
        <w:rPr>
          <w:sz w:val="24"/>
          <w:szCs w:val="24"/>
        </w:rPr>
      </w:pPr>
      <w:r w:rsidRPr="00813B57">
        <w:rPr>
          <w:sz w:val="24"/>
          <w:szCs w:val="24"/>
        </w:rPr>
        <w:t xml:space="preserve">VGTU SA </w:t>
      </w:r>
      <w:r w:rsidR="00813B57" w:rsidRPr="00813B57">
        <w:rPr>
          <w:sz w:val="24"/>
          <w:szCs w:val="24"/>
        </w:rPr>
        <w:t>KIF</w:t>
      </w:r>
      <w:r w:rsidRPr="00813B57">
        <w:rPr>
          <w:sz w:val="24"/>
          <w:szCs w:val="24"/>
        </w:rPr>
        <w:t xml:space="preserve"> finansinės ataskaitos pristatymas;</w:t>
      </w:r>
    </w:p>
    <w:p w14:paraId="16735D3A" w14:textId="77777777" w:rsidR="005C2B85" w:rsidRPr="00813B57" w:rsidRDefault="00354255">
      <w:pPr>
        <w:numPr>
          <w:ilvl w:val="0"/>
          <w:numId w:val="1"/>
        </w:numPr>
        <w:spacing w:line="360" w:lineRule="auto"/>
        <w:rPr>
          <w:sz w:val="24"/>
          <w:szCs w:val="24"/>
        </w:rPr>
      </w:pPr>
      <w:r w:rsidRPr="00813B57">
        <w:rPr>
          <w:sz w:val="24"/>
          <w:szCs w:val="24"/>
        </w:rPr>
        <w:t>Klausimų sesija;</w:t>
      </w:r>
    </w:p>
    <w:p w14:paraId="53613210" w14:textId="258340FA" w:rsidR="00080E78" w:rsidRPr="00E44C76" w:rsidRDefault="00354255" w:rsidP="00E44C76">
      <w:pPr>
        <w:numPr>
          <w:ilvl w:val="0"/>
          <w:numId w:val="1"/>
        </w:numPr>
        <w:spacing w:line="360" w:lineRule="auto"/>
        <w:rPr>
          <w:sz w:val="24"/>
          <w:szCs w:val="24"/>
        </w:rPr>
      </w:pPr>
      <w:r w:rsidRPr="00813B57">
        <w:rPr>
          <w:sz w:val="24"/>
          <w:szCs w:val="24"/>
        </w:rPr>
        <w:t xml:space="preserve">VGTU SA </w:t>
      </w:r>
      <w:r w:rsidR="00813B57" w:rsidRPr="00813B57">
        <w:rPr>
          <w:sz w:val="24"/>
          <w:szCs w:val="24"/>
        </w:rPr>
        <w:t xml:space="preserve">KIF </w:t>
      </w:r>
      <w:r w:rsidRPr="00813B57">
        <w:rPr>
          <w:sz w:val="24"/>
          <w:szCs w:val="24"/>
        </w:rPr>
        <w:t>veiklos ir finansinės ataskaitų tvirtinimai;</w:t>
      </w:r>
    </w:p>
    <w:p w14:paraId="00124DF9" w14:textId="7D140398" w:rsidR="005C2B85" w:rsidRPr="00813B57" w:rsidRDefault="00354255">
      <w:pPr>
        <w:numPr>
          <w:ilvl w:val="0"/>
          <w:numId w:val="1"/>
        </w:numPr>
        <w:spacing w:line="360" w:lineRule="auto"/>
        <w:rPr>
          <w:sz w:val="24"/>
          <w:szCs w:val="24"/>
        </w:rPr>
      </w:pPr>
      <w:r w:rsidRPr="00813B57">
        <w:rPr>
          <w:sz w:val="24"/>
          <w:szCs w:val="24"/>
        </w:rPr>
        <w:t xml:space="preserve">VGTU SA </w:t>
      </w:r>
      <w:r w:rsidR="00813B57" w:rsidRPr="00813B57">
        <w:rPr>
          <w:sz w:val="24"/>
          <w:szCs w:val="24"/>
        </w:rPr>
        <w:t xml:space="preserve">KIF </w:t>
      </w:r>
      <w:r w:rsidRPr="00813B57">
        <w:rPr>
          <w:sz w:val="24"/>
          <w:szCs w:val="24"/>
        </w:rPr>
        <w:t>Delegatų rinkimas į VGTU SA visuotinę ataskaitinę seniūnų konferenciją;</w:t>
      </w:r>
    </w:p>
    <w:p w14:paraId="5946071F" w14:textId="77777777" w:rsidR="005C2B85" w:rsidRPr="00813B57" w:rsidRDefault="00354255">
      <w:pPr>
        <w:numPr>
          <w:ilvl w:val="0"/>
          <w:numId w:val="1"/>
        </w:numPr>
        <w:spacing w:line="360" w:lineRule="auto"/>
        <w:rPr>
          <w:sz w:val="24"/>
          <w:szCs w:val="24"/>
        </w:rPr>
      </w:pPr>
      <w:r w:rsidRPr="00813B57">
        <w:rPr>
          <w:sz w:val="24"/>
          <w:szCs w:val="24"/>
        </w:rPr>
        <w:t>Konferencijos uždarymas.</w:t>
      </w:r>
    </w:p>
    <w:p w14:paraId="6E8C1CE8" w14:textId="77777777" w:rsidR="005C2B85" w:rsidRPr="00813B57" w:rsidRDefault="005C2B85">
      <w:pPr>
        <w:pBdr>
          <w:top w:val="nil"/>
          <w:left w:val="nil"/>
          <w:bottom w:val="nil"/>
          <w:right w:val="nil"/>
          <w:between w:val="nil"/>
        </w:pBdr>
        <w:spacing w:line="360" w:lineRule="auto"/>
        <w:rPr>
          <w:sz w:val="24"/>
          <w:szCs w:val="24"/>
        </w:rPr>
      </w:pPr>
    </w:p>
    <w:p w14:paraId="103DE64C" w14:textId="77777777" w:rsidR="005C2B85" w:rsidRPr="00813B57" w:rsidRDefault="00354255">
      <w:pPr>
        <w:pBdr>
          <w:top w:val="nil"/>
          <w:left w:val="nil"/>
          <w:bottom w:val="nil"/>
          <w:right w:val="nil"/>
          <w:between w:val="nil"/>
        </w:pBdr>
        <w:spacing w:line="360" w:lineRule="auto"/>
        <w:rPr>
          <w:sz w:val="24"/>
          <w:szCs w:val="24"/>
        </w:rPr>
      </w:pPr>
      <w:r w:rsidRPr="00813B57">
        <w:br w:type="page"/>
      </w:r>
    </w:p>
    <w:p w14:paraId="31B8A862" w14:textId="77777777" w:rsidR="005C2B85" w:rsidRPr="00813B57" w:rsidRDefault="00354255">
      <w:pPr>
        <w:numPr>
          <w:ilvl w:val="0"/>
          <w:numId w:val="2"/>
        </w:numPr>
        <w:pBdr>
          <w:top w:val="nil"/>
          <w:left w:val="nil"/>
          <w:bottom w:val="nil"/>
          <w:right w:val="nil"/>
          <w:between w:val="nil"/>
        </w:pBdr>
        <w:spacing w:before="200" w:line="360" w:lineRule="auto"/>
        <w:jc w:val="both"/>
        <w:rPr>
          <w:sz w:val="24"/>
          <w:szCs w:val="24"/>
        </w:rPr>
      </w:pPr>
      <w:r w:rsidRPr="00813B57">
        <w:rPr>
          <w:b/>
          <w:sz w:val="24"/>
          <w:szCs w:val="24"/>
        </w:rPr>
        <w:lastRenderedPageBreak/>
        <w:t>Registracija</w:t>
      </w:r>
    </w:p>
    <w:p w14:paraId="142088FA" w14:textId="6C7AAF11" w:rsidR="005C2B85" w:rsidRPr="00F16C89" w:rsidRDefault="00354255">
      <w:pPr>
        <w:pBdr>
          <w:top w:val="nil"/>
          <w:left w:val="nil"/>
          <w:bottom w:val="nil"/>
          <w:right w:val="nil"/>
          <w:between w:val="nil"/>
        </w:pBdr>
        <w:spacing w:line="360" w:lineRule="auto"/>
        <w:ind w:left="720"/>
        <w:jc w:val="both"/>
        <w:rPr>
          <w:b/>
          <w:sz w:val="24"/>
          <w:szCs w:val="24"/>
        </w:rPr>
      </w:pPr>
      <w:r w:rsidRPr="00F16C89">
        <w:rPr>
          <w:sz w:val="24"/>
          <w:szCs w:val="24"/>
        </w:rPr>
        <w:t xml:space="preserve">Konferencijoje užsiregistravo </w:t>
      </w:r>
      <w:r w:rsidR="000D3021">
        <w:rPr>
          <w:b/>
          <w:sz w:val="24"/>
          <w:szCs w:val="24"/>
        </w:rPr>
        <w:t>28</w:t>
      </w:r>
      <w:r w:rsidRPr="00F16C89">
        <w:rPr>
          <w:b/>
          <w:sz w:val="24"/>
          <w:szCs w:val="24"/>
        </w:rPr>
        <w:t xml:space="preserve"> </w:t>
      </w:r>
      <w:r w:rsidRPr="00F16C89">
        <w:rPr>
          <w:sz w:val="24"/>
          <w:szCs w:val="24"/>
        </w:rPr>
        <w:t>seni</w:t>
      </w:r>
      <w:r w:rsidR="000D3021">
        <w:rPr>
          <w:sz w:val="24"/>
          <w:szCs w:val="24"/>
        </w:rPr>
        <w:t>ūnai</w:t>
      </w:r>
      <w:r w:rsidRPr="00F16C89">
        <w:rPr>
          <w:sz w:val="24"/>
          <w:szCs w:val="24"/>
        </w:rPr>
        <w:t xml:space="preserve"> iš </w:t>
      </w:r>
      <w:r w:rsidR="000D3021">
        <w:rPr>
          <w:sz w:val="24"/>
          <w:szCs w:val="24"/>
          <w:lang w:val="en-US"/>
        </w:rPr>
        <w:t>32</w:t>
      </w:r>
      <w:r w:rsidRPr="00F16C89">
        <w:rPr>
          <w:sz w:val="24"/>
          <w:szCs w:val="24"/>
        </w:rPr>
        <w:t xml:space="preserve">. </w:t>
      </w:r>
      <w:r w:rsidRPr="00F16C89">
        <w:rPr>
          <w:b/>
          <w:sz w:val="24"/>
          <w:szCs w:val="24"/>
        </w:rPr>
        <w:t>Kvorumas yra, konferencija gali vykti.</w:t>
      </w:r>
    </w:p>
    <w:p w14:paraId="3F339C56" w14:textId="77777777" w:rsidR="005C2B85" w:rsidRDefault="005C2B85">
      <w:pPr>
        <w:pBdr>
          <w:top w:val="nil"/>
          <w:left w:val="nil"/>
          <w:bottom w:val="nil"/>
          <w:right w:val="nil"/>
          <w:between w:val="nil"/>
        </w:pBdr>
        <w:spacing w:line="360" w:lineRule="auto"/>
        <w:ind w:left="720"/>
        <w:jc w:val="both"/>
        <w:rPr>
          <w:sz w:val="24"/>
          <w:szCs w:val="24"/>
        </w:rPr>
      </w:pPr>
    </w:p>
    <w:p w14:paraId="3A016DF4" w14:textId="77777777" w:rsidR="005C2B85" w:rsidRDefault="00354255">
      <w:pPr>
        <w:numPr>
          <w:ilvl w:val="0"/>
          <w:numId w:val="2"/>
        </w:numPr>
        <w:pBdr>
          <w:top w:val="nil"/>
          <w:left w:val="nil"/>
          <w:bottom w:val="nil"/>
          <w:right w:val="nil"/>
          <w:between w:val="nil"/>
        </w:pBdr>
        <w:spacing w:before="200" w:line="360" w:lineRule="auto"/>
        <w:jc w:val="both"/>
        <w:rPr>
          <w:color w:val="000000"/>
          <w:sz w:val="24"/>
          <w:szCs w:val="24"/>
        </w:rPr>
      </w:pPr>
      <w:r>
        <w:rPr>
          <w:b/>
          <w:color w:val="000000"/>
          <w:sz w:val="24"/>
          <w:szCs w:val="24"/>
        </w:rPr>
        <w:t>Konferencijos atidarymas</w:t>
      </w:r>
    </w:p>
    <w:p w14:paraId="63E3F3E5" w14:textId="1F1DECA9" w:rsidR="005C2B85" w:rsidRPr="00813B57" w:rsidRDefault="00354255" w:rsidP="00813B57">
      <w:pPr>
        <w:pBdr>
          <w:top w:val="nil"/>
          <w:left w:val="nil"/>
          <w:bottom w:val="nil"/>
          <w:right w:val="nil"/>
          <w:between w:val="nil"/>
        </w:pBdr>
        <w:spacing w:line="360" w:lineRule="auto"/>
        <w:ind w:left="720"/>
        <w:jc w:val="both"/>
        <w:rPr>
          <w:sz w:val="24"/>
          <w:szCs w:val="24"/>
        </w:rPr>
      </w:pPr>
      <w:r w:rsidRPr="00813B57">
        <w:rPr>
          <w:sz w:val="24"/>
          <w:szCs w:val="24"/>
        </w:rPr>
        <w:t xml:space="preserve">VGTU SA </w:t>
      </w:r>
      <w:r w:rsidR="00813B57" w:rsidRPr="00813B57">
        <w:rPr>
          <w:sz w:val="24"/>
          <w:szCs w:val="24"/>
        </w:rPr>
        <w:t>KIF</w:t>
      </w:r>
      <w:r w:rsidRPr="00813B57">
        <w:rPr>
          <w:sz w:val="24"/>
          <w:szCs w:val="24"/>
        </w:rPr>
        <w:t xml:space="preserve"> pirminink</w:t>
      </w:r>
      <w:r w:rsidR="00424A74">
        <w:rPr>
          <w:sz w:val="24"/>
          <w:szCs w:val="24"/>
        </w:rPr>
        <w:t>ė</w:t>
      </w:r>
      <w:r w:rsidRPr="00813B57">
        <w:rPr>
          <w:sz w:val="24"/>
          <w:szCs w:val="24"/>
        </w:rPr>
        <w:t xml:space="preserve"> </w:t>
      </w:r>
      <w:r w:rsidR="00813B57" w:rsidRPr="00813B57">
        <w:rPr>
          <w:sz w:val="24"/>
          <w:szCs w:val="24"/>
        </w:rPr>
        <w:t>Dagnė Kvie</w:t>
      </w:r>
      <w:r w:rsidR="00D506FF">
        <w:rPr>
          <w:sz w:val="24"/>
          <w:szCs w:val="24"/>
        </w:rPr>
        <w:t>t</w:t>
      </w:r>
      <w:r w:rsidR="00813B57" w:rsidRPr="00813B57">
        <w:rPr>
          <w:sz w:val="24"/>
          <w:szCs w:val="24"/>
        </w:rPr>
        <w:t>kutė</w:t>
      </w:r>
      <w:r w:rsidRPr="00813B57">
        <w:rPr>
          <w:sz w:val="24"/>
          <w:szCs w:val="24"/>
        </w:rPr>
        <w:t xml:space="preserve"> atidaro konferenciją.</w:t>
      </w:r>
    </w:p>
    <w:p w14:paraId="3B107241" w14:textId="77777777" w:rsidR="005C2B85" w:rsidRPr="00813B57" w:rsidRDefault="005C2B85">
      <w:pPr>
        <w:pBdr>
          <w:top w:val="nil"/>
          <w:left w:val="nil"/>
          <w:bottom w:val="nil"/>
          <w:right w:val="nil"/>
          <w:between w:val="nil"/>
        </w:pBdr>
        <w:spacing w:line="360" w:lineRule="auto"/>
        <w:ind w:left="720"/>
        <w:jc w:val="both"/>
        <w:rPr>
          <w:sz w:val="24"/>
          <w:szCs w:val="24"/>
        </w:rPr>
      </w:pPr>
    </w:p>
    <w:p w14:paraId="00FC0E32" w14:textId="77777777" w:rsidR="005C2B85" w:rsidRPr="00813B57" w:rsidRDefault="00354255">
      <w:pPr>
        <w:numPr>
          <w:ilvl w:val="0"/>
          <w:numId w:val="2"/>
        </w:numPr>
        <w:spacing w:before="200" w:line="360" w:lineRule="auto"/>
        <w:jc w:val="both"/>
        <w:rPr>
          <w:sz w:val="24"/>
          <w:szCs w:val="24"/>
        </w:rPr>
      </w:pPr>
      <w:r w:rsidRPr="00813B57">
        <w:rPr>
          <w:b/>
          <w:sz w:val="24"/>
          <w:szCs w:val="24"/>
          <w:highlight w:val="white"/>
        </w:rPr>
        <w:t>Konferencijos pirmininko, sekretorių rinkimai</w:t>
      </w:r>
    </w:p>
    <w:p w14:paraId="60B93AD3" w14:textId="727B8F5A" w:rsidR="005C2B85" w:rsidRPr="00813B57" w:rsidRDefault="00354255">
      <w:pPr>
        <w:numPr>
          <w:ilvl w:val="0"/>
          <w:numId w:val="3"/>
        </w:numPr>
        <w:spacing w:line="360" w:lineRule="auto"/>
        <w:jc w:val="both"/>
        <w:rPr>
          <w:sz w:val="24"/>
          <w:szCs w:val="24"/>
          <w:highlight w:val="white"/>
        </w:rPr>
      </w:pPr>
      <w:r w:rsidRPr="00813B57">
        <w:rPr>
          <w:sz w:val="24"/>
          <w:szCs w:val="24"/>
          <w:highlight w:val="white"/>
        </w:rPr>
        <w:t xml:space="preserve">Konferencijos pirmininku pasiūlytas </w:t>
      </w:r>
      <w:r w:rsidR="00813B57" w:rsidRPr="00813B57">
        <w:rPr>
          <w:sz w:val="24"/>
          <w:szCs w:val="24"/>
          <w:highlight w:val="white"/>
        </w:rPr>
        <w:t>Viktoras</w:t>
      </w:r>
      <w:r w:rsidR="00424A74" w:rsidRPr="00424A74">
        <w:rPr>
          <w:sz w:val="24"/>
          <w:szCs w:val="24"/>
        </w:rPr>
        <w:t xml:space="preserve"> </w:t>
      </w:r>
      <w:r w:rsidR="00424A74" w:rsidRPr="00274A6C">
        <w:rPr>
          <w:sz w:val="24"/>
          <w:szCs w:val="24"/>
        </w:rPr>
        <w:t>Jašinskas</w:t>
      </w:r>
      <w:r w:rsidRPr="00813B57">
        <w:rPr>
          <w:sz w:val="24"/>
          <w:szCs w:val="24"/>
          <w:highlight w:val="white"/>
        </w:rPr>
        <w:t xml:space="preserve">. </w:t>
      </w:r>
      <w:r w:rsidRPr="00813B57">
        <w:rPr>
          <w:b/>
          <w:i/>
          <w:sz w:val="24"/>
          <w:szCs w:val="24"/>
          <w:highlight w:val="white"/>
        </w:rPr>
        <w:t>Patvirtinta bendru sutarimu.</w:t>
      </w:r>
    </w:p>
    <w:p w14:paraId="3D12A65E" w14:textId="043332D4" w:rsidR="005C2B85" w:rsidRPr="00813B57" w:rsidRDefault="00354255">
      <w:pPr>
        <w:numPr>
          <w:ilvl w:val="0"/>
          <w:numId w:val="3"/>
        </w:numPr>
        <w:spacing w:line="360" w:lineRule="auto"/>
        <w:jc w:val="both"/>
        <w:rPr>
          <w:sz w:val="24"/>
          <w:szCs w:val="24"/>
          <w:highlight w:val="white"/>
        </w:rPr>
      </w:pPr>
      <w:r w:rsidRPr="00813B57">
        <w:rPr>
          <w:sz w:val="24"/>
          <w:szCs w:val="24"/>
          <w:highlight w:val="white"/>
        </w:rPr>
        <w:t xml:space="preserve">Konferencijos sekretoriais pasiūlyti </w:t>
      </w:r>
      <w:r w:rsidR="00813B57" w:rsidRPr="00813B57">
        <w:rPr>
          <w:sz w:val="24"/>
          <w:szCs w:val="24"/>
          <w:highlight w:val="white"/>
        </w:rPr>
        <w:t>Evilija Aida Jasiūnaitė</w:t>
      </w:r>
      <w:r w:rsidRPr="00813B57">
        <w:rPr>
          <w:sz w:val="24"/>
          <w:szCs w:val="24"/>
          <w:highlight w:val="white"/>
        </w:rPr>
        <w:t xml:space="preserve"> ir </w:t>
      </w:r>
      <w:r w:rsidR="00813B57" w:rsidRPr="00813B57">
        <w:rPr>
          <w:sz w:val="24"/>
          <w:szCs w:val="24"/>
          <w:highlight w:val="white"/>
        </w:rPr>
        <w:t>Martyna</w:t>
      </w:r>
      <w:r w:rsidRPr="00813B57">
        <w:rPr>
          <w:sz w:val="24"/>
          <w:szCs w:val="24"/>
          <w:highlight w:val="white"/>
        </w:rPr>
        <w:t xml:space="preserve"> </w:t>
      </w:r>
      <w:r w:rsidR="00813B57" w:rsidRPr="00813B57">
        <w:rPr>
          <w:sz w:val="24"/>
          <w:szCs w:val="24"/>
          <w:highlight w:val="white"/>
        </w:rPr>
        <w:t>Pronckutė</w:t>
      </w:r>
      <w:r w:rsidRPr="00813B57">
        <w:rPr>
          <w:sz w:val="24"/>
          <w:szCs w:val="24"/>
          <w:highlight w:val="white"/>
        </w:rPr>
        <w:t xml:space="preserve">.  </w:t>
      </w:r>
      <w:r w:rsidRPr="00813B57">
        <w:rPr>
          <w:b/>
          <w:i/>
          <w:sz w:val="24"/>
          <w:szCs w:val="24"/>
          <w:highlight w:val="white"/>
        </w:rPr>
        <w:t>Patvirtinta bendru sutarimu.</w:t>
      </w:r>
    </w:p>
    <w:p w14:paraId="0F8530CE" w14:textId="77777777" w:rsidR="005C2B85" w:rsidRDefault="00354255">
      <w:pPr>
        <w:numPr>
          <w:ilvl w:val="0"/>
          <w:numId w:val="2"/>
        </w:numPr>
        <w:spacing w:before="200" w:line="360" w:lineRule="auto"/>
        <w:jc w:val="both"/>
        <w:rPr>
          <w:sz w:val="24"/>
          <w:szCs w:val="24"/>
        </w:rPr>
      </w:pPr>
      <w:r>
        <w:rPr>
          <w:b/>
          <w:sz w:val="24"/>
          <w:szCs w:val="24"/>
        </w:rPr>
        <w:t>Darbotvarkės tvirtinimas</w:t>
      </w:r>
    </w:p>
    <w:p w14:paraId="03ADFB59" w14:textId="77777777" w:rsidR="005C2B85" w:rsidRDefault="00354255">
      <w:pPr>
        <w:spacing w:line="360" w:lineRule="auto"/>
        <w:ind w:left="720"/>
        <w:jc w:val="both"/>
        <w:rPr>
          <w:sz w:val="24"/>
          <w:szCs w:val="24"/>
        </w:rPr>
      </w:pPr>
      <w:r>
        <w:rPr>
          <w:sz w:val="24"/>
          <w:szCs w:val="24"/>
        </w:rPr>
        <w:t>Siūlymas darbotvarkės pakeitimui:</w:t>
      </w:r>
    </w:p>
    <w:p w14:paraId="449034C3" w14:textId="77777777" w:rsidR="005C2B85" w:rsidRDefault="00354255">
      <w:pPr>
        <w:spacing w:line="360" w:lineRule="auto"/>
        <w:ind w:left="720"/>
        <w:jc w:val="both"/>
        <w:rPr>
          <w:b/>
          <w:i/>
          <w:sz w:val="24"/>
          <w:szCs w:val="24"/>
        </w:rPr>
      </w:pPr>
      <w:r>
        <w:rPr>
          <w:b/>
          <w:i/>
          <w:sz w:val="24"/>
          <w:szCs w:val="24"/>
        </w:rPr>
        <w:t>Darbotvarkė patvirtinta bendru sutarimu.</w:t>
      </w:r>
    </w:p>
    <w:p w14:paraId="6B44F5DA" w14:textId="77777777" w:rsidR="005C2B85" w:rsidRDefault="00354255">
      <w:pPr>
        <w:numPr>
          <w:ilvl w:val="0"/>
          <w:numId w:val="2"/>
        </w:numPr>
        <w:spacing w:before="200" w:line="360" w:lineRule="auto"/>
        <w:jc w:val="both"/>
        <w:rPr>
          <w:sz w:val="24"/>
          <w:szCs w:val="24"/>
        </w:rPr>
      </w:pPr>
      <w:r>
        <w:rPr>
          <w:b/>
          <w:sz w:val="24"/>
          <w:szCs w:val="24"/>
        </w:rPr>
        <w:t>Balsų skaičiavimo komisijos rinkimai</w:t>
      </w:r>
    </w:p>
    <w:p w14:paraId="00EB3A97" w14:textId="5FBB90E5" w:rsidR="00080E78" w:rsidRDefault="00354255">
      <w:pPr>
        <w:spacing w:line="360" w:lineRule="auto"/>
        <w:ind w:left="720"/>
        <w:jc w:val="both"/>
        <w:rPr>
          <w:color w:val="FF0000"/>
          <w:sz w:val="24"/>
          <w:szCs w:val="24"/>
        </w:rPr>
      </w:pPr>
      <w:r>
        <w:rPr>
          <w:sz w:val="24"/>
          <w:szCs w:val="24"/>
        </w:rPr>
        <w:t>Į balsų skaičiavimo komisiją pasiūlyti:</w:t>
      </w:r>
      <w:r w:rsidR="00835153">
        <w:rPr>
          <w:sz w:val="24"/>
          <w:szCs w:val="24"/>
        </w:rPr>
        <w:t xml:space="preserve"> </w:t>
      </w:r>
      <w:r w:rsidR="00080E78">
        <w:rPr>
          <w:sz w:val="24"/>
          <w:szCs w:val="24"/>
        </w:rPr>
        <w:t xml:space="preserve">Austėja </w:t>
      </w:r>
      <w:r w:rsidR="00835153">
        <w:rPr>
          <w:sz w:val="24"/>
          <w:szCs w:val="24"/>
        </w:rPr>
        <w:t>K</w:t>
      </w:r>
      <w:r w:rsidR="00080E78">
        <w:rPr>
          <w:sz w:val="24"/>
          <w:szCs w:val="24"/>
        </w:rPr>
        <w:t>rin</w:t>
      </w:r>
      <w:r w:rsidR="00835153">
        <w:rPr>
          <w:sz w:val="24"/>
          <w:szCs w:val="24"/>
        </w:rPr>
        <w:t>c</w:t>
      </w:r>
      <w:r w:rsidR="00080E78">
        <w:rPr>
          <w:sz w:val="24"/>
          <w:szCs w:val="24"/>
        </w:rPr>
        <w:t>i</w:t>
      </w:r>
      <w:r w:rsidR="00835153">
        <w:rPr>
          <w:sz w:val="24"/>
          <w:szCs w:val="24"/>
        </w:rPr>
        <w:t>ū</w:t>
      </w:r>
      <w:r w:rsidR="00080E78">
        <w:rPr>
          <w:sz w:val="24"/>
          <w:szCs w:val="24"/>
        </w:rPr>
        <w:t>tė</w:t>
      </w:r>
      <w:r w:rsidR="00835153">
        <w:rPr>
          <w:sz w:val="24"/>
          <w:szCs w:val="24"/>
        </w:rPr>
        <w:t>,</w:t>
      </w:r>
      <w:r w:rsidR="00080E78">
        <w:rPr>
          <w:sz w:val="24"/>
          <w:szCs w:val="24"/>
        </w:rPr>
        <w:t xml:space="preserve"> Simas </w:t>
      </w:r>
      <w:r w:rsidR="00835153">
        <w:rPr>
          <w:sz w:val="24"/>
          <w:szCs w:val="24"/>
        </w:rPr>
        <w:t>P</w:t>
      </w:r>
      <w:r w:rsidR="00080E78">
        <w:rPr>
          <w:sz w:val="24"/>
          <w:szCs w:val="24"/>
        </w:rPr>
        <w:t>ozniakova</w:t>
      </w:r>
      <w:r w:rsidR="00835153">
        <w:rPr>
          <w:sz w:val="24"/>
          <w:szCs w:val="24"/>
        </w:rPr>
        <w:t>s ir</w:t>
      </w:r>
      <w:r w:rsidR="00080E78">
        <w:rPr>
          <w:sz w:val="24"/>
          <w:szCs w:val="24"/>
        </w:rPr>
        <w:t xml:space="preserve"> Rusnė Andrulevičiūtė</w:t>
      </w:r>
      <w:r w:rsidR="00835153">
        <w:rPr>
          <w:sz w:val="24"/>
          <w:szCs w:val="24"/>
        </w:rPr>
        <w:t>.</w:t>
      </w:r>
    </w:p>
    <w:p w14:paraId="69A18489" w14:textId="16EEBC54" w:rsidR="00835153" w:rsidRPr="00835153" w:rsidRDefault="00354255" w:rsidP="00835153">
      <w:pPr>
        <w:spacing w:line="360" w:lineRule="auto"/>
        <w:ind w:left="720"/>
        <w:jc w:val="both"/>
        <w:rPr>
          <w:b/>
          <w:i/>
          <w:color w:val="FF0000"/>
          <w:sz w:val="24"/>
          <w:szCs w:val="24"/>
        </w:rPr>
      </w:pPr>
      <w:r>
        <w:rPr>
          <w:b/>
          <w:i/>
          <w:sz w:val="24"/>
          <w:szCs w:val="24"/>
        </w:rPr>
        <w:t xml:space="preserve">Į balsų skaičiavimo komisiją bendru sutarimu </w:t>
      </w:r>
      <w:r w:rsidRPr="00835153">
        <w:rPr>
          <w:b/>
          <w:i/>
          <w:sz w:val="24"/>
          <w:szCs w:val="24"/>
        </w:rPr>
        <w:t xml:space="preserve">išrinkti: </w:t>
      </w:r>
      <w:r w:rsidR="00835153" w:rsidRPr="00835153">
        <w:rPr>
          <w:b/>
          <w:i/>
          <w:sz w:val="24"/>
          <w:szCs w:val="24"/>
        </w:rPr>
        <w:t>Austėja Krinciūtė, Simas Pozniakovas ir Rusnė Andrulevičiūtė</w:t>
      </w:r>
      <w:r w:rsidR="00835153">
        <w:rPr>
          <w:b/>
          <w:i/>
          <w:sz w:val="24"/>
          <w:szCs w:val="24"/>
        </w:rPr>
        <w:t>.</w:t>
      </w:r>
    </w:p>
    <w:p w14:paraId="24636AA4" w14:textId="746662F1" w:rsidR="005C2B85" w:rsidRDefault="00354255" w:rsidP="00835153">
      <w:pPr>
        <w:spacing w:line="360" w:lineRule="auto"/>
        <w:ind w:left="720"/>
        <w:jc w:val="both"/>
        <w:rPr>
          <w:sz w:val="24"/>
          <w:szCs w:val="24"/>
        </w:rPr>
      </w:pPr>
      <w:r>
        <w:rPr>
          <w:b/>
          <w:sz w:val="24"/>
          <w:szCs w:val="24"/>
        </w:rPr>
        <w:t>Kvorumo tikrinimas</w:t>
      </w:r>
    </w:p>
    <w:p w14:paraId="14FEDD96" w14:textId="5E87E496" w:rsidR="005C2B85" w:rsidRDefault="00354255">
      <w:pPr>
        <w:pBdr>
          <w:top w:val="nil"/>
          <w:left w:val="nil"/>
          <w:bottom w:val="nil"/>
          <w:right w:val="nil"/>
          <w:between w:val="nil"/>
        </w:pBdr>
        <w:spacing w:line="360" w:lineRule="auto"/>
        <w:ind w:left="720"/>
        <w:jc w:val="both"/>
        <w:rPr>
          <w:sz w:val="24"/>
          <w:szCs w:val="24"/>
        </w:rPr>
      </w:pPr>
      <w:r>
        <w:rPr>
          <w:sz w:val="24"/>
          <w:szCs w:val="24"/>
        </w:rPr>
        <w:t xml:space="preserve">Tikrinamas kvorumas. Konferencijoje </w:t>
      </w:r>
      <w:r w:rsidRPr="00F16C89">
        <w:rPr>
          <w:sz w:val="24"/>
          <w:szCs w:val="24"/>
        </w:rPr>
        <w:t xml:space="preserve">dalyvauja </w:t>
      </w:r>
      <w:r w:rsidR="000D3021">
        <w:rPr>
          <w:b/>
          <w:sz w:val="24"/>
          <w:szCs w:val="24"/>
        </w:rPr>
        <w:t>28</w:t>
      </w:r>
      <w:r w:rsidRPr="00F16C89">
        <w:rPr>
          <w:b/>
          <w:sz w:val="24"/>
          <w:szCs w:val="24"/>
        </w:rPr>
        <w:t xml:space="preserve"> </w:t>
      </w:r>
      <w:r w:rsidRPr="00F16C89">
        <w:rPr>
          <w:sz w:val="24"/>
          <w:szCs w:val="24"/>
        </w:rPr>
        <w:t>seniūn</w:t>
      </w:r>
      <w:r w:rsidR="000D3021">
        <w:rPr>
          <w:sz w:val="24"/>
          <w:szCs w:val="24"/>
        </w:rPr>
        <w:t xml:space="preserve">ai </w:t>
      </w:r>
      <w:r w:rsidRPr="00F16C89">
        <w:rPr>
          <w:sz w:val="24"/>
          <w:szCs w:val="24"/>
        </w:rPr>
        <w:t xml:space="preserve">iš </w:t>
      </w:r>
      <w:r w:rsidR="000D3021">
        <w:rPr>
          <w:sz w:val="24"/>
          <w:szCs w:val="24"/>
        </w:rPr>
        <w:t>32</w:t>
      </w:r>
      <w:r w:rsidRPr="00F16C89">
        <w:rPr>
          <w:sz w:val="24"/>
          <w:szCs w:val="24"/>
        </w:rPr>
        <w:t xml:space="preserve">. </w:t>
      </w:r>
      <w:r>
        <w:rPr>
          <w:b/>
          <w:sz w:val="24"/>
          <w:szCs w:val="24"/>
        </w:rPr>
        <w:t>Kvorumas yra, konferencija gali vykti.</w:t>
      </w:r>
    </w:p>
    <w:p w14:paraId="10878C53" w14:textId="6E42DB41" w:rsidR="005C2B85" w:rsidRPr="00274A6C" w:rsidRDefault="00354255">
      <w:pPr>
        <w:numPr>
          <w:ilvl w:val="0"/>
          <w:numId w:val="2"/>
        </w:numPr>
        <w:spacing w:before="200" w:line="360" w:lineRule="auto"/>
        <w:jc w:val="both"/>
        <w:rPr>
          <w:sz w:val="24"/>
          <w:szCs w:val="24"/>
        </w:rPr>
      </w:pPr>
      <w:r w:rsidRPr="00274A6C">
        <w:rPr>
          <w:b/>
          <w:sz w:val="24"/>
          <w:szCs w:val="24"/>
          <w:highlight w:val="white"/>
        </w:rPr>
        <w:t xml:space="preserve">VGTU SA </w:t>
      </w:r>
      <w:r w:rsidR="00274A6C" w:rsidRPr="00274A6C">
        <w:rPr>
          <w:b/>
          <w:sz w:val="24"/>
          <w:szCs w:val="24"/>
          <w:highlight w:val="white"/>
        </w:rPr>
        <w:t>KIF</w:t>
      </w:r>
      <w:r w:rsidRPr="00274A6C">
        <w:rPr>
          <w:b/>
          <w:sz w:val="24"/>
          <w:szCs w:val="24"/>
          <w:highlight w:val="white"/>
        </w:rPr>
        <w:t xml:space="preserve"> veiklos ataskaitos pristatymas</w:t>
      </w:r>
    </w:p>
    <w:p w14:paraId="3B1F14E9" w14:textId="21C9372D" w:rsidR="005C2B85" w:rsidRDefault="00354255">
      <w:pPr>
        <w:spacing w:line="360" w:lineRule="auto"/>
        <w:ind w:left="720"/>
        <w:jc w:val="both"/>
        <w:rPr>
          <w:sz w:val="24"/>
          <w:szCs w:val="24"/>
          <w:highlight w:val="white"/>
        </w:rPr>
      </w:pPr>
      <w:r w:rsidRPr="00274A6C">
        <w:rPr>
          <w:sz w:val="24"/>
          <w:szCs w:val="24"/>
          <w:highlight w:val="white"/>
        </w:rPr>
        <w:t xml:space="preserve">VGTU SA </w:t>
      </w:r>
      <w:r w:rsidR="00274A6C" w:rsidRPr="00274A6C">
        <w:rPr>
          <w:sz w:val="24"/>
          <w:szCs w:val="24"/>
        </w:rPr>
        <w:t>KIF</w:t>
      </w:r>
      <w:r w:rsidRPr="00274A6C">
        <w:rPr>
          <w:sz w:val="24"/>
          <w:szCs w:val="24"/>
        </w:rPr>
        <w:t xml:space="preserve"> pirminink</w:t>
      </w:r>
      <w:r w:rsidR="00424A74">
        <w:rPr>
          <w:sz w:val="24"/>
          <w:szCs w:val="24"/>
        </w:rPr>
        <w:t>ė</w:t>
      </w:r>
      <w:r w:rsidRPr="00274A6C">
        <w:rPr>
          <w:sz w:val="24"/>
          <w:szCs w:val="24"/>
        </w:rPr>
        <w:t xml:space="preserve"> </w:t>
      </w:r>
      <w:r w:rsidR="00274A6C" w:rsidRPr="00274A6C">
        <w:rPr>
          <w:sz w:val="24"/>
          <w:szCs w:val="24"/>
        </w:rPr>
        <w:t>Dagnė</w:t>
      </w:r>
      <w:r w:rsidRPr="00274A6C">
        <w:rPr>
          <w:sz w:val="24"/>
          <w:szCs w:val="24"/>
        </w:rPr>
        <w:t xml:space="preserve"> </w:t>
      </w:r>
      <w:r w:rsidR="00274A6C" w:rsidRPr="00274A6C">
        <w:rPr>
          <w:sz w:val="24"/>
          <w:szCs w:val="24"/>
        </w:rPr>
        <w:t>Kvietkutė</w:t>
      </w:r>
      <w:r w:rsidRPr="00274A6C">
        <w:rPr>
          <w:sz w:val="24"/>
          <w:szCs w:val="24"/>
        </w:rPr>
        <w:t xml:space="preserve"> </w:t>
      </w:r>
      <w:r>
        <w:rPr>
          <w:sz w:val="24"/>
          <w:szCs w:val="24"/>
          <w:highlight w:val="white"/>
        </w:rPr>
        <w:t>pristato VGTU SA</w:t>
      </w:r>
      <w:r w:rsidR="00274A6C">
        <w:rPr>
          <w:sz w:val="24"/>
          <w:szCs w:val="24"/>
          <w:highlight w:val="white"/>
        </w:rPr>
        <w:t xml:space="preserve"> KIF </w:t>
      </w:r>
      <w:r>
        <w:rPr>
          <w:sz w:val="24"/>
          <w:szCs w:val="24"/>
          <w:highlight w:val="white"/>
        </w:rPr>
        <w:t xml:space="preserve">veiklos ataskaitą </w:t>
      </w:r>
      <w:r w:rsidRPr="00424A74">
        <w:rPr>
          <w:sz w:val="24"/>
          <w:szCs w:val="24"/>
          <w:highlight w:val="white"/>
        </w:rPr>
        <w:t>už 202</w:t>
      </w:r>
      <w:r w:rsidR="00274A6C" w:rsidRPr="00424A74">
        <w:rPr>
          <w:sz w:val="24"/>
          <w:szCs w:val="24"/>
          <w:highlight w:val="white"/>
        </w:rPr>
        <w:t>4</w:t>
      </w:r>
      <w:r w:rsidRPr="00424A74">
        <w:rPr>
          <w:sz w:val="24"/>
          <w:szCs w:val="24"/>
          <w:highlight w:val="white"/>
        </w:rPr>
        <w:t xml:space="preserve"> m. </w:t>
      </w:r>
      <w:r w:rsidR="00424A74" w:rsidRPr="00424A74">
        <w:rPr>
          <w:sz w:val="24"/>
          <w:szCs w:val="24"/>
          <w:highlight w:val="white"/>
        </w:rPr>
        <w:t>spalio</w:t>
      </w:r>
      <w:r w:rsidRPr="00424A74">
        <w:rPr>
          <w:sz w:val="24"/>
          <w:szCs w:val="24"/>
          <w:highlight w:val="white"/>
        </w:rPr>
        <w:t xml:space="preserve"> </w:t>
      </w:r>
      <w:r w:rsidR="00424A74" w:rsidRPr="00424A74">
        <w:rPr>
          <w:sz w:val="24"/>
          <w:szCs w:val="24"/>
          <w:highlight w:val="white"/>
        </w:rPr>
        <w:t>9</w:t>
      </w:r>
      <w:r w:rsidRPr="00424A74">
        <w:rPr>
          <w:sz w:val="24"/>
          <w:szCs w:val="24"/>
          <w:highlight w:val="white"/>
        </w:rPr>
        <w:t xml:space="preserve"> d. – 202</w:t>
      </w:r>
      <w:r w:rsidR="00274A6C" w:rsidRPr="00424A74">
        <w:rPr>
          <w:sz w:val="24"/>
          <w:szCs w:val="24"/>
          <w:highlight w:val="white"/>
        </w:rPr>
        <w:t>5</w:t>
      </w:r>
      <w:r w:rsidRPr="00424A74">
        <w:rPr>
          <w:sz w:val="24"/>
          <w:szCs w:val="24"/>
          <w:highlight w:val="white"/>
        </w:rPr>
        <w:t xml:space="preserve"> m. kovo </w:t>
      </w:r>
      <w:r w:rsidR="00424A74" w:rsidRPr="00424A74">
        <w:rPr>
          <w:sz w:val="24"/>
          <w:szCs w:val="24"/>
          <w:highlight w:val="white"/>
        </w:rPr>
        <w:t>24</w:t>
      </w:r>
      <w:r w:rsidRPr="00424A74">
        <w:rPr>
          <w:sz w:val="24"/>
          <w:szCs w:val="24"/>
          <w:highlight w:val="white"/>
        </w:rPr>
        <w:t xml:space="preserve"> d. laikotarpį</w:t>
      </w:r>
      <w:r>
        <w:rPr>
          <w:sz w:val="24"/>
          <w:szCs w:val="24"/>
          <w:highlight w:val="white"/>
        </w:rPr>
        <w:t>.</w:t>
      </w:r>
    </w:p>
    <w:p w14:paraId="3271F06F" w14:textId="77777777" w:rsidR="005C2B85" w:rsidRDefault="005C2B85">
      <w:pPr>
        <w:spacing w:line="360" w:lineRule="auto"/>
        <w:ind w:left="720"/>
        <w:jc w:val="both"/>
        <w:rPr>
          <w:b/>
          <w:sz w:val="24"/>
          <w:szCs w:val="24"/>
          <w:highlight w:val="white"/>
        </w:rPr>
      </w:pPr>
    </w:p>
    <w:p w14:paraId="5821983B" w14:textId="77777777" w:rsidR="005C2B85" w:rsidRDefault="00354255">
      <w:pPr>
        <w:numPr>
          <w:ilvl w:val="0"/>
          <w:numId w:val="2"/>
        </w:numPr>
        <w:spacing w:before="200" w:line="360" w:lineRule="auto"/>
        <w:jc w:val="both"/>
        <w:rPr>
          <w:sz w:val="24"/>
          <w:szCs w:val="24"/>
        </w:rPr>
      </w:pPr>
      <w:r>
        <w:rPr>
          <w:b/>
          <w:sz w:val="24"/>
          <w:szCs w:val="24"/>
          <w:highlight w:val="white"/>
        </w:rPr>
        <w:t>Klausimų sesija</w:t>
      </w:r>
    </w:p>
    <w:p w14:paraId="1BD9FB55" w14:textId="0B4BAB3D" w:rsidR="005C2B85" w:rsidRDefault="00354255">
      <w:pPr>
        <w:spacing w:line="360" w:lineRule="auto"/>
        <w:ind w:left="720"/>
        <w:jc w:val="both"/>
        <w:rPr>
          <w:sz w:val="24"/>
          <w:szCs w:val="24"/>
          <w:highlight w:val="white"/>
        </w:rPr>
      </w:pPr>
      <w:r>
        <w:rPr>
          <w:sz w:val="24"/>
          <w:szCs w:val="24"/>
          <w:highlight w:val="white"/>
        </w:rPr>
        <w:lastRenderedPageBreak/>
        <w:t xml:space="preserve">VGTU SA </w:t>
      </w:r>
      <w:r w:rsidR="00813B57">
        <w:rPr>
          <w:color w:val="000000"/>
          <w:sz w:val="24"/>
          <w:szCs w:val="24"/>
        </w:rPr>
        <w:t>KIF</w:t>
      </w:r>
      <w:r>
        <w:rPr>
          <w:color w:val="000000"/>
          <w:sz w:val="24"/>
          <w:szCs w:val="24"/>
        </w:rPr>
        <w:t xml:space="preserve"> </w:t>
      </w:r>
      <w:r w:rsidRPr="00813B57">
        <w:rPr>
          <w:sz w:val="24"/>
          <w:szCs w:val="24"/>
        </w:rPr>
        <w:t>pirminink</w:t>
      </w:r>
      <w:r w:rsidR="00424A74">
        <w:rPr>
          <w:sz w:val="24"/>
          <w:szCs w:val="24"/>
        </w:rPr>
        <w:t>ė</w:t>
      </w:r>
      <w:r w:rsidRPr="00813B57">
        <w:rPr>
          <w:sz w:val="24"/>
          <w:szCs w:val="24"/>
        </w:rPr>
        <w:t xml:space="preserve"> </w:t>
      </w:r>
      <w:r w:rsidR="00813B57" w:rsidRPr="00813B57">
        <w:rPr>
          <w:sz w:val="24"/>
          <w:szCs w:val="24"/>
        </w:rPr>
        <w:t>Dagnė</w:t>
      </w:r>
      <w:r w:rsidRPr="00813B57">
        <w:rPr>
          <w:sz w:val="24"/>
          <w:szCs w:val="24"/>
        </w:rPr>
        <w:t xml:space="preserve"> </w:t>
      </w:r>
      <w:r w:rsidR="00813B57" w:rsidRPr="00813B57">
        <w:rPr>
          <w:sz w:val="24"/>
          <w:szCs w:val="24"/>
        </w:rPr>
        <w:t>Kvietkutė</w:t>
      </w:r>
      <w:r w:rsidRPr="00813B57">
        <w:rPr>
          <w:sz w:val="24"/>
          <w:szCs w:val="24"/>
        </w:rPr>
        <w:t xml:space="preserve"> </w:t>
      </w:r>
      <w:r>
        <w:rPr>
          <w:sz w:val="24"/>
          <w:szCs w:val="24"/>
          <w:highlight w:val="white"/>
        </w:rPr>
        <w:t xml:space="preserve">atsako į kylančius klausimus apie VGTU </w:t>
      </w:r>
      <w:r w:rsidRPr="00813B57">
        <w:rPr>
          <w:sz w:val="24"/>
          <w:szCs w:val="24"/>
          <w:highlight w:val="white"/>
        </w:rPr>
        <w:t xml:space="preserve">SA </w:t>
      </w:r>
      <w:r w:rsidR="00813B57" w:rsidRPr="00813B57">
        <w:rPr>
          <w:sz w:val="24"/>
          <w:szCs w:val="24"/>
          <w:highlight w:val="white"/>
        </w:rPr>
        <w:t>KIF</w:t>
      </w:r>
      <w:r w:rsidRPr="00813B57">
        <w:rPr>
          <w:sz w:val="24"/>
          <w:szCs w:val="24"/>
          <w:highlight w:val="white"/>
        </w:rPr>
        <w:t xml:space="preserve"> </w:t>
      </w:r>
      <w:r>
        <w:rPr>
          <w:sz w:val="24"/>
          <w:szCs w:val="24"/>
          <w:highlight w:val="white"/>
        </w:rPr>
        <w:t xml:space="preserve">veiklos ataskaitą už </w:t>
      </w:r>
      <w:r w:rsidR="00424A74" w:rsidRPr="00424A74">
        <w:rPr>
          <w:sz w:val="24"/>
          <w:szCs w:val="24"/>
          <w:highlight w:val="white"/>
        </w:rPr>
        <w:t xml:space="preserve">2024 m. spalio 9 d. – 2025 m. kovo 24 d. </w:t>
      </w:r>
      <w:r>
        <w:rPr>
          <w:sz w:val="24"/>
          <w:szCs w:val="24"/>
          <w:highlight w:val="white"/>
        </w:rPr>
        <w:t>laikotarpį.</w:t>
      </w:r>
    </w:p>
    <w:p w14:paraId="148BB4F0" w14:textId="77777777" w:rsidR="005C2B85" w:rsidRDefault="005C2B85">
      <w:pPr>
        <w:spacing w:line="360" w:lineRule="auto"/>
        <w:ind w:left="720"/>
        <w:jc w:val="both"/>
        <w:rPr>
          <w:sz w:val="24"/>
          <w:szCs w:val="24"/>
        </w:rPr>
      </w:pPr>
    </w:p>
    <w:p w14:paraId="4EA9127C" w14:textId="1E5929AF" w:rsidR="005C2B85" w:rsidRDefault="002C5D60">
      <w:pPr>
        <w:spacing w:line="360" w:lineRule="auto"/>
        <w:ind w:left="720"/>
        <w:jc w:val="both"/>
        <w:rPr>
          <w:color w:val="000000"/>
          <w:sz w:val="24"/>
          <w:szCs w:val="24"/>
        </w:rPr>
      </w:pPr>
      <w:r>
        <w:rPr>
          <w:color w:val="000000"/>
          <w:sz w:val="24"/>
          <w:szCs w:val="24"/>
        </w:rPr>
        <w:t xml:space="preserve">Samanta </w:t>
      </w:r>
      <w:proofErr w:type="spellStart"/>
      <w:r>
        <w:rPr>
          <w:color w:val="000000"/>
          <w:sz w:val="24"/>
          <w:szCs w:val="24"/>
        </w:rPr>
        <w:t>Gudonytė</w:t>
      </w:r>
      <w:proofErr w:type="spellEnd"/>
      <w:r>
        <w:rPr>
          <w:color w:val="000000"/>
          <w:sz w:val="24"/>
          <w:szCs w:val="24"/>
        </w:rPr>
        <w:t xml:space="preserve"> PPF-22/1</w:t>
      </w:r>
    </w:p>
    <w:p w14:paraId="11DD6A73" w14:textId="4A39A911" w:rsidR="008375EB" w:rsidRDefault="008375EB">
      <w:pPr>
        <w:spacing w:line="360" w:lineRule="auto"/>
        <w:ind w:left="720"/>
        <w:jc w:val="both"/>
        <w:rPr>
          <w:color w:val="000000"/>
          <w:sz w:val="24"/>
          <w:szCs w:val="24"/>
        </w:rPr>
      </w:pPr>
      <w:r>
        <w:rPr>
          <w:i/>
          <w:color w:val="000000"/>
          <w:sz w:val="24"/>
          <w:szCs w:val="24"/>
        </w:rPr>
        <w:t>Klausimas</w:t>
      </w:r>
      <w:r w:rsidRPr="008375EB">
        <w:rPr>
          <w:color w:val="000000"/>
          <w:sz w:val="24"/>
          <w:szCs w:val="24"/>
        </w:rPr>
        <w:t>:</w:t>
      </w:r>
      <w:r>
        <w:rPr>
          <w:color w:val="000000"/>
          <w:sz w:val="24"/>
          <w:szCs w:val="24"/>
        </w:rPr>
        <w:t xml:space="preserve"> </w:t>
      </w:r>
      <w:r w:rsidRPr="008375EB">
        <w:rPr>
          <w:color w:val="000000"/>
          <w:sz w:val="24"/>
          <w:szCs w:val="24"/>
        </w:rPr>
        <w:t>Sakėte, kad perrinkote kompetentingus SPK atstovus. Kaip užtikrinote, kad jie yra kompetentingi, kai juos perrinkote?</w:t>
      </w:r>
    </w:p>
    <w:p w14:paraId="4112F384" w14:textId="7CCE82C3" w:rsidR="006345C4" w:rsidRDefault="00354255">
      <w:pPr>
        <w:spacing w:line="360" w:lineRule="auto"/>
        <w:ind w:left="720"/>
        <w:jc w:val="both"/>
        <w:rPr>
          <w:color w:val="000000"/>
          <w:sz w:val="24"/>
          <w:szCs w:val="24"/>
        </w:rPr>
      </w:pPr>
      <w:r>
        <w:rPr>
          <w:i/>
          <w:color w:val="000000"/>
          <w:sz w:val="24"/>
          <w:szCs w:val="24"/>
        </w:rPr>
        <w:t>Atsakymas</w:t>
      </w:r>
      <w:r>
        <w:rPr>
          <w:color w:val="000000"/>
          <w:sz w:val="24"/>
          <w:szCs w:val="24"/>
        </w:rPr>
        <w:t>:</w:t>
      </w:r>
      <w:r w:rsidR="002C5D60">
        <w:rPr>
          <w:color w:val="000000"/>
          <w:sz w:val="24"/>
          <w:szCs w:val="24"/>
        </w:rPr>
        <w:t xml:space="preserve"> </w:t>
      </w:r>
      <w:r w:rsidR="00371CA9" w:rsidRPr="00371CA9">
        <w:rPr>
          <w:color w:val="000000"/>
          <w:sz w:val="24"/>
          <w:szCs w:val="24"/>
        </w:rPr>
        <w:t>Dabar naujausiais buvo pasikeitę renginių inžinerijos studentų atstovai programos, tai ten ėjo ir norintys, ir gabūs, ir jie taip pat jau ir šiaip bendradarbiauja su administracija, su studijomis susijusiais klausimais. Be to, visi kiti, kitose programose, kiekvienoje, kiekvienoje programoje yra bent po du atstovus, tai kifuose esu pati aš ir yra Gabrielė. Gabrielė prieš tai buvo komandoje ir buvo narė atstovybėje, todėl žino, kaip atstovybė veikia, kaip apskritai turi eiti mokslas. Lygiai taip pat ir aš. Pramogų prod</w:t>
      </w:r>
      <w:r w:rsidR="00371CA9">
        <w:rPr>
          <w:color w:val="000000"/>
          <w:sz w:val="24"/>
          <w:szCs w:val="24"/>
        </w:rPr>
        <w:t>iusavimo</w:t>
      </w:r>
      <w:r w:rsidR="00371CA9" w:rsidRPr="00371CA9">
        <w:rPr>
          <w:color w:val="000000"/>
          <w:sz w:val="24"/>
          <w:szCs w:val="24"/>
        </w:rPr>
        <w:t>, jeigu neklystu, yra Miglė ir Žeimantė. Žeimantė nuo pirmos dienos buvo labai žmogus, kaip čia gražiai pasakius, pasikūręs idėją ir domėtis, ir daryti, ir stengtis dėl kitų lygiai tiek pat, ir Miglė, nes prieš tai buvo studentų atstovybės pirmininkė. Tai tiek.</w:t>
      </w:r>
    </w:p>
    <w:p w14:paraId="2341AAC7" w14:textId="77777777" w:rsidR="005C2B85" w:rsidRDefault="005C2B85" w:rsidP="006345C4">
      <w:pPr>
        <w:spacing w:line="360" w:lineRule="auto"/>
        <w:jc w:val="both"/>
        <w:rPr>
          <w:sz w:val="24"/>
          <w:szCs w:val="24"/>
        </w:rPr>
      </w:pPr>
    </w:p>
    <w:p w14:paraId="29414F43" w14:textId="5D74DEBC" w:rsidR="005C2B85" w:rsidRDefault="002C5D60">
      <w:pPr>
        <w:spacing w:line="360" w:lineRule="auto"/>
        <w:ind w:left="720"/>
        <w:jc w:val="both"/>
        <w:rPr>
          <w:sz w:val="24"/>
          <w:szCs w:val="24"/>
        </w:rPr>
      </w:pPr>
      <w:r>
        <w:rPr>
          <w:sz w:val="24"/>
          <w:szCs w:val="24"/>
        </w:rPr>
        <w:t xml:space="preserve">Kornelija </w:t>
      </w:r>
      <w:proofErr w:type="spellStart"/>
      <w:r>
        <w:rPr>
          <w:sz w:val="24"/>
          <w:szCs w:val="24"/>
        </w:rPr>
        <w:t>Červinskaitė</w:t>
      </w:r>
      <w:proofErr w:type="spellEnd"/>
      <w:r>
        <w:rPr>
          <w:sz w:val="24"/>
          <w:szCs w:val="24"/>
        </w:rPr>
        <w:t xml:space="preserve"> KIF-22/3</w:t>
      </w:r>
    </w:p>
    <w:p w14:paraId="5677E604" w14:textId="15846F2C" w:rsidR="008375EB" w:rsidRDefault="008375EB" w:rsidP="008375EB">
      <w:pPr>
        <w:spacing w:line="360" w:lineRule="auto"/>
        <w:ind w:left="720"/>
        <w:jc w:val="both"/>
        <w:rPr>
          <w:sz w:val="24"/>
          <w:szCs w:val="24"/>
        </w:rPr>
      </w:pPr>
      <w:r>
        <w:rPr>
          <w:i/>
          <w:color w:val="000000"/>
          <w:sz w:val="24"/>
          <w:szCs w:val="24"/>
        </w:rPr>
        <w:t>Klausimas</w:t>
      </w:r>
      <w:r w:rsidRPr="008375EB">
        <w:rPr>
          <w:sz w:val="24"/>
          <w:szCs w:val="24"/>
        </w:rPr>
        <w:t>:</w:t>
      </w:r>
      <w:r>
        <w:rPr>
          <w:sz w:val="24"/>
          <w:szCs w:val="24"/>
        </w:rPr>
        <w:t xml:space="preserve"> </w:t>
      </w:r>
      <w:r w:rsidRPr="008375EB">
        <w:rPr>
          <w:sz w:val="24"/>
          <w:szCs w:val="24"/>
        </w:rPr>
        <w:t xml:space="preserve">Gal galėtumėt plačiau pasidalinti, ką aptarėte </w:t>
      </w:r>
      <w:r>
        <w:rPr>
          <w:sz w:val="24"/>
          <w:szCs w:val="24"/>
        </w:rPr>
        <w:t>dėl</w:t>
      </w:r>
      <w:r w:rsidRPr="008375EB">
        <w:rPr>
          <w:sz w:val="24"/>
          <w:szCs w:val="24"/>
        </w:rPr>
        <w:t xml:space="preserve"> seniūn</w:t>
      </w:r>
      <w:r>
        <w:rPr>
          <w:sz w:val="24"/>
          <w:szCs w:val="24"/>
        </w:rPr>
        <w:t>ų</w:t>
      </w:r>
      <w:r w:rsidRPr="008375EB">
        <w:rPr>
          <w:sz w:val="24"/>
          <w:szCs w:val="24"/>
        </w:rPr>
        <w:t xml:space="preserve"> laišk</w:t>
      </w:r>
      <w:r>
        <w:rPr>
          <w:sz w:val="24"/>
          <w:szCs w:val="24"/>
        </w:rPr>
        <w:t>ų</w:t>
      </w:r>
      <w:r w:rsidRPr="008375EB">
        <w:rPr>
          <w:sz w:val="24"/>
          <w:szCs w:val="24"/>
        </w:rPr>
        <w:t>, k</w:t>
      </w:r>
      <w:r>
        <w:rPr>
          <w:sz w:val="24"/>
          <w:szCs w:val="24"/>
        </w:rPr>
        <w:t>uriuos</w:t>
      </w:r>
      <w:r w:rsidRPr="008375EB">
        <w:rPr>
          <w:sz w:val="24"/>
          <w:szCs w:val="24"/>
        </w:rPr>
        <w:t xml:space="preserve"> mes jums siuntėme dėl rudens semestro?</w:t>
      </w:r>
    </w:p>
    <w:p w14:paraId="60A31F27" w14:textId="5B01BCB0" w:rsidR="00390C15" w:rsidRDefault="00354255" w:rsidP="00390C15">
      <w:pPr>
        <w:spacing w:line="360" w:lineRule="auto"/>
        <w:ind w:left="720"/>
        <w:jc w:val="both"/>
        <w:rPr>
          <w:sz w:val="24"/>
          <w:szCs w:val="24"/>
        </w:rPr>
      </w:pPr>
      <w:r>
        <w:rPr>
          <w:i/>
          <w:sz w:val="24"/>
          <w:szCs w:val="24"/>
        </w:rPr>
        <w:t>Atsakymas</w:t>
      </w:r>
      <w:r>
        <w:rPr>
          <w:sz w:val="24"/>
          <w:szCs w:val="24"/>
        </w:rPr>
        <w:t>:</w:t>
      </w:r>
      <w:r w:rsidR="007E23D2">
        <w:rPr>
          <w:sz w:val="24"/>
          <w:szCs w:val="24"/>
        </w:rPr>
        <w:t xml:space="preserve"> </w:t>
      </w:r>
      <w:r w:rsidR="00390C15" w:rsidRPr="00390C15">
        <w:rPr>
          <w:sz w:val="24"/>
          <w:szCs w:val="24"/>
        </w:rPr>
        <w:t>Kadangi buvo įvykdyti taip pat ir seniūnų susirinkimai, buvo išsakyta daug problemų, mes su visom tom problemom keliavom pas prodekaną ir SPK pirmininkes. Tai, tuo metu išreiškėme visas bėdas ir buvo patvirtinta, kad kas nėra mūsų katedrų, iš mūsų fakulteto. Tai buvo perduotos tos problemos į kitas katedras, mes esame informuoti, kadangi seniūnų laiškuose pasitikrinau su vicepirmininke, kad realiai kartojasi tos pačios problemos, tai nuo šiol tiesiog pasitikrinsim, ar kažkas vyksta.</w:t>
      </w:r>
    </w:p>
    <w:p w14:paraId="2A52CC6F" w14:textId="77777777" w:rsidR="000D3021" w:rsidRDefault="000D3021" w:rsidP="002C5D60">
      <w:pPr>
        <w:spacing w:line="360" w:lineRule="auto"/>
        <w:ind w:left="720"/>
        <w:jc w:val="both"/>
        <w:rPr>
          <w:i/>
          <w:sz w:val="24"/>
          <w:szCs w:val="24"/>
        </w:rPr>
      </w:pPr>
    </w:p>
    <w:p w14:paraId="6A7BB5AB" w14:textId="5E84DE58" w:rsidR="002C5D60" w:rsidRDefault="002C5D60" w:rsidP="002C5D60">
      <w:pPr>
        <w:spacing w:line="360" w:lineRule="auto"/>
        <w:ind w:left="720"/>
        <w:jc w:val="both"/>
        <w:rPr>
          <w:sz w:val="24"/>
          <w:szCs w:val="24"/>
        </w:rPr>
      </w:pPr>
      <w:r>
        <w:rPr>
          <w:sz w:val="24"/>
          <w:szCs w:val="24"/>
        </w:rPr>
        <w:t xml:space="preserve">Miglė </w:t>
      </w:r>
      <w:proofErr w:type="spellStart"/>
      <w:r>
        <w:rPr>
          <w:sz w:val="24"/>
          <w:szCs w:val="24"/>
        </w:rPr>
        <w:t>Česonytė</w:t>
      </w:r>
      <w:proofErr w:type="spellEnd"/>
      <w:r>
        <w:rPr>
          <w:sz w:val="24"/>
          <w:szCs w:val="24"/>
        </w:rPr>
        <w:t xml:space="preserve"> PPF-22/2</w:t>
      </w:r>
    </w:p>
    <w:p w14:paraId="40E873B6" w14:textId="00BB9AB6" w:rsidR="008375EB" w:rsidRDefault="008375EB" w:rsidP="008375EB">
      <w:pPr>
        <w:spacing w:line="360" w:lineRule="auto"/>
        <w:ind w:left="720"/>
        <w:jc w:val="both"/>
        <w:rPr>
          <w:sz w:val="24"/>
          <w:szCs w:val="24"/>
        </w:rPr>
      </w:pPr>
      <w:r>
        <w:rPr>
          <w:i/>
          <w:sz w:val="24"/>
          <w:szCs w:val="24"/>
        </w:rPr>
        <w:t>Klausimas</w:t>
      </w:r>
      <w:r w:rsidRPr="008375EB">
        <w:rPr>
          <w:sz w:val="24"/>
          <w:szCs w:val="24"/>
        </w:rPr>
        <w:t>:</w:t>
      </w:r>
      <w:r>
        <w:rPr>
          <w:sz w:val="24"/>
          <w:szCs w:val="24"/>
        </w:rPr>
        <w:t xml:space="preserve"> </w:t>
      </w:r>
      <w:r w:rsidRPr="008375EB">
        <w:rPr>
          <w:sz w:val="24"/>
          <w:szCs w:val="24"/>
        </w:rPr>
        <w:t xml:space="preserve">Per rinkiminę savo minėjai, kad toliau tęsite glaudų bendradarbiavimą su dekanatu, administracija, tačiau šiandien, apsidairius, nei vieno atstovo iš administracijos, </w:t>
      </w:r>
      <w:r w:rsidR="005979EF">
        <w:rPr>
          <w:sz w:val="24"/>
          <w:szCs w:val="24"/>
        </w:rPr>
        <w:t>ar</w:t>
      </w:r>
      <w:r w:rsidRPr="008375EB">
        <w:rPr>
          <w:sz w:val="24"/>
          <w:szCs w:val="24"/>
        </w:rPr>
        <w:t xml:space="preserve"> dekanato nėra. Ar tiesiog nepakvietėte, ar negalėjo dalyvauti?</w:t>
      </w:r>
    </w:p>
    <w:p w14:paraId="3B43E216" w14:textId="0A7A39FB" w:rsidR="002C5D60" w:rsidRDefault="00354255" w:rsidP="005979EF">
      <w:pPr>
        <w:spacing w:line="360" w:lineRule="auto"/>
        <w:ind w:left="720"/>
        <w:jc w:val="both"/>
        <w:rPr>
          <w:sz w:val="24"/>
          <w:szCs w:val="24"/>
        </w:rPr>
      </w:pPr>
      <w:r>
        <w:rPr>
          <w:i/>
          <w:sz w:val="24"/>
          <w:szCs w:val="24"/>
        </w:rPr>
        <w:lastRenderedPageBreak/>
        <w:t>Atsakymas</w:t>
      </w:r>
      <w:r>
        <w:rPr>
          <w:sz w:val="24"/>
          <w:szCs w:val="24"/>
        </w:rPr>
        <w:t>:</w:t>
      </w:r>
      <w:r w:rsidR="009920E3">
        <w:rPr>
          <w:sz w:val="24"/>
          <w:szCs w:val="24"/>
        </w:rPr>
        <w:t xml:space="preserve"> Laiškas buvo išsiųstas, bet atsakymo nebuvo.</w:t>
      </w:r>
    </w:p>
    <w:p w14:paraId="6229D18E" w14:textId="77777777" w:rsidR="005979EF" w:rsidRDefault="005979EF" w:rsidP="005979EF">
      <w:pPr>
        <w:spacing w:line="360" w:lineRule="auto"/>
        <w:ind w:left="720"/>
        <w:jc w:val="both"/>
        <w:rPr>
          <w:sz w:val="24"/>
          <w:szCs w:val="24"/>
        </w:rPr>
      </w:pPr>
    </w:p>
    <w:p w14:paraId="12747881" w14:textId="7301325B" w:rsidR="002C5D60" w:rsidRDefault="002C5D60" w:rsidP="002C5D60">
      <w:pPr>
        <w:spacing w:line="360" w:lineRule="auto"/>
        <w:ind w:left="720"/>
        <w:jc w:val="both"/>
        <w:rPr>
          <w:sz w:val="24"/>
          <w:szCs w:val="24"/>
        </w:rPr>
      </w:pPr>
      <w:r>
        <w:rPr>
          <w:sz w:val="24"/>
          <w:szCs w:val="24"/>
        </w:rPr>
        <w:t xml:space="preserve">Gabrielė </w:t>
      </w:r>
      <w:proofErr w:type="spellStart"/>
      <w:r>
        <w:rPr>
          <w:sz w:val="24"/>
          <w:szCs w:val="24"/>
        </w:rPr>
        <w:t>Nareckaitė</w:t>
      </w:r>
      <w:proofErr w:type="spellEnd"/>
      <w:r>
        <w:rPr>
          <w:sz w:val="24"/>
          <w:szCs w:val="24"/>
        </w:rPr>
        <w:t xml:space="preserve"> KIF-22/1</w:t>
      </w:r>
    </w:p>
    <w:p w14:paraId="76E4A79A" w14:textId="7A882404" w:rsidR="005979EF" w:rsidRDefault="005979EF" w:rsidP="002C5D60">
      <w:pPr>
        <w:spacing w:line="360" w:lineRule="auto"/>
        <w:ind w:left="720"/>
        <w:jc w:val="both"/>
        <w:rPr>
          <w:sz w:val="24"/>
          <w:szCs w:val="24"/>
        </w:rPr>
      </w:pPr>
      <w:r>
        <w:rPr>
          <w:i/>
          <w:sz w:val="24"/>
          <w:szCs w:val="24"/>
        </w:rPr>
        <w:t>Klausimas</w:t>
      </w:r>
      <w:r w:rsidRPr="005979EF">
        <w:rPr>
          <w:sz w:val="24"/>
          <w:szCs w:val="24"/>
        </w:rPr>
        <w:t>:</w:t>
      </w:r>
      <w:r>
        <w:rPr>
          <w:sz w:val="24"/>
          <w:szCs w:val="24"/>
        </w:rPr>
        <w:t xml:space="preserve"> </w:t>
      </w:r>
      <w:r w:rsidRPr="005979EF">
        <w:rPr>
          <w:sz w:val="24"/>
          <w:szCs w:val="24"/>
        </w:rPr>
        <w:t xml:space="preserve">Norėjau paklausti dėl Erasmus apklausos: ar ji jau pasibaigusi, ar </w:t>
      </w:r>
      <w:r>
        <w:rPr>
          <w:sz w:val="24"/>
          <w:szCs w:val="24"/>
        </w:rPr>
        <w:t xml:space="preserve">tiesiog </w:t>
      </w:r>
      <w:r w:rsidRPr="005979EF">
        <w:rPr>
          <w:sz w:val="24"/>
          <w:szCs w:val="24"/>
        </w:rPr>
        <w:t>nepastebėjau skaidrėse? Tiesiog, kas vyks toliau?</w:t>
      </w:r>
    </w:p>
    <w:p w14:paraId="1A60E66C" w14:textId="7A4CDA98" w:rsidR="002C5D60" w:rsidRDefault="002C5D60">
      <w:pPr>
        <w:spacing w:line="360" w:lineRule="auto"/>
        <w:ind w:left="720"/>
        <w:jc w:val="both"/>
        <w:rPr>
          <w:sz w:val="24"/>
          <w:szCs w:val="24"/>
        </w:rPr>
      </w:pPr>
      <w:r>
        <w:rPr>
          <w:i/>
          <w:sz w:val="24"/>
          <w:szCs w:val="24"/>
        </w:rPr>
        <w:t>Atsakymas</w:t>
      </w:r>
      <w:r>
        <w:rPr>
          <w:sz w:val="24"/>
          <w:szCs w:val="24"/>
        </w:rPr>
        <w:t>:</w:t>
      </w:r>
      <w:r w:rsidR="009920E3">
        <w:rPr>
          <w:sz w:val="24"/>
          <w:szCs w:val="24"/>
        </w:rPr>
        <w:t xml:space="preserve"> </w:t>
      </w:r>
      <w:r w:rsidR="00390C15" w:rsidRPr="00390C15">
        <w:rPr>
          <w:sz w:val="24"/>
          <w:szCs w:val="24"/>
        </w:rPr>
        <w:t>Jos viešinimas dar bus, ir lygiai taip pat bus padaryta analizė, tam, kad atkreiptų dėmesį, kaip sekasi su administracija dirbti, bet lygiai taip pat, kad galėtume orientuotis, kokios patirtys kitų su universitetais užsienyje, su visom programom, kad galėtume lygiai taip pat atkreipti geresnes rekomendacijas tiek administracijai, jeigu kilo problemų, ir lygiai taip pat studentams, jeigu kilo klausimų keliaujant į kitas šalis.</w:t>
      </w:r>
    </w:p>
    <w:p w14:paraId="0DF21217" w14:textId="77777777" w:rsidR="000D3021" w:rsidRDefault="000D3021" w:rsidP="002C5D60">
      <w:pPr>
        <w:spacing w:line="360" w:lineRule="auto"/>
        <w:ind w:left="720"/>
        <w:jc w:val="both"/>
        <w:rPr>
          <w:sz w:val="24"/>
          <w:szCs w:val="24"/>
        </w:rPr>
      </w:pPr>
    </w:p>
    <w:p w14:paraId="7484CD01" w14:textId="304CA417" w:rsidR="002C5D60" w:rsidRDefault="002C5D60" w:rsidP="002C5D60">
      <w:pPr>
        <w:spacing w:line="360" w:lineRule="auto"/>
        <w:ind w:left="720"/>
        <w:jc w:val="both"/>
        <w:rPr>
          <w:sz w:val="24"/>
          <w:szCs w:val="24"/>
        </w:rPr>
      </w:pPr>
      <w:r>
        <w:rPr>
          <w:sz w:val="24"/>
          <w:szCs w:val="24"/>
        </w:rPr>
        <w:t xml:space="preserve">Dominykas Tvaska </w:t>
      </w:r>
      <w:r w:rsidR="000D3021">
        <w:rPr>
          <w:sz w:val="24"/>
          <w:szCs w:val="24"/>
        </w:rPr>
        <w:t>(</w:t>
      </w:r>
      <w:r>
        <w:rPr>
          <w:sz w:val="24"/>
          <w:szCs w:val="24"/>
        </w:rPr>
        <w:t>Kontrolės komisija</w:t>
      </w:r>
      <w:r w:rsidR="000D3021">
        <w:rPr>
          <w:sz w:val="24"/>
          <w:szCs w:val="24"/>
        </w:rPr>
        <w:t>)</w:t>
      </w:r>
    </w:p>
    <w:p w14:paraId="554EDFF9" w14:textId="71C23776" w:rsidR="005979EF" w:rsidRDefault="005979EF" w:rsidP="002C5D60">
      <w:pPr>
        <w:spacing w:line="360" w:lineRule="auto"/>
        <w:ind w:left="720"/>
        <w:jc w:val="both"/>
        <w:rPr>
          <w:sz w:val="24"/>
          <w:szCs w:val="24"/>
        </w:rPr>
      </w:pPr>
      <w:r>
        <w:rPr>
          <w:i/>
          <w:sz w:val="24"/>
          <w:szCs w:val="24"/>
        </w:rPr>
        <w:t>Klausimas</w:t>
      </w:r>
      <w:r w:rsidRPr="005979EF">
        <w:rPr>
          <w:sz w:val="24"/>
          <w:szCs w:val="24"/>
        </w:rPr>
        <w:t>:</w:t>
      </w:r>
      <w:r>
        <w:rPr>
          <w:sz w:val="24"/>
          <w:szCs w:val="24"/>
        </w:rPr>
        <w:t xml:space="preserve"> </w:t>
      </w:r>
      <w:r w:rsidR="002F7698" w:rsidRPr="002F7698">
        <w:rPr>
          <w:sz w:val="24"/>
          <w:szCs w:val="24"/>
        </w:rPr>
        <w:t>Šios strategijos galbūt šiek tiek sunkiai padeda atskleisti, kuo tie susitikimai su pirmakursiais seniūnais buvo svarbūs. Gal galėtum trumpai papasakoti, kokios buvo pagrindinės problemos, kad informacija davė tokį rezultatą</w:t>
      </w:r>
      <w:r w:rsidR="000076AE">
        <w:rPr>
          <w:sz w:val="24"/>
          <w:szCs w:val="24"/>
        </w:rPr>
        <w:t>, kad</w:t>
      </w:r>
      <w:r w:rsidR="002F7698" w:rsidRPr="002F7698">
        <w:rPr>
          <w:sz w:val="24"/>
          <w:szCs w:val="24"/>
        </w:rPr>
        <w:t xml:space="preserve"> pavyko gauti pa</w:t>
      </w:r>
      <w:r w:rsidR="000076AE">
        <w:rPr>
          <w:sz w:val="24"/>
          <w:szCs w:val="24"/>
        </w:rPr>
        <w:t>sižadėjim</w:t>
      </w:r>
      <w:r w:rsidR="002F7698" w:rsidRPr="002F7698">
        <w:rPr>
          <w:sz w:val="24"/>
          <w:szCs w:val="24"/>
        </w:rPr>
        <w:t>ą iš administracijos?</w:t>
      </w:r>
    </w:p>
    <w:p w14:paraId="62A27890" w14:textId="2D9B36D7" w:rsidR="002C5D60" w:rsidRDefault="002C5D60" w:rsidP="002C5D60">
      <w:pPr>
        <w:spacing w:line="360" w:lineRule="auto"/>
        <w:ind w:left="720"/>
        <w:jc w:val="both"/>
        <w:rPr>
          <w:sz w:val="24"/>
          <w:szCs w:val="24"/>
        </w:rPr>
      </w:pPr>
      <w:r>
        <w:rPr>
          <w:i/>
          <w:sz w:val="24"/>
          <w:szCs w:val="24"/>
        </w:rPr>
        <w:t>Atsakymas</w:t>
      </w:r>
      <w:r>
        <w:rPr>
          <w:sz w:val="24"/>
          <w:szCs w:val="24"/>
        </w:rPr>
        <w:t>:</w:t>
      </w:r>
      <w:r w:rsidR="0045074C">
        <w:rPr>
          <w:sz w:val="24"/>
          <w:szCs w:val="24"/>
        </w:rPr>
        <w:t xml:space="preserve"> Grynai pirmakursių? </w:t>
      </w:r>
      <w:r w:rsidR="000D3021">
        <w:rPr>
          <w:sz w:val="24"/>
          <w:szCs w:val="24"/>
        </w:rPr>
        <w:t>I</w:t>
      </w:r>
      <w:r w:rsidR="0045074C">
        <w:rPr>
          <w:sz w:val="24"/>
          <w:szCs w:val="24"/>
        </w:rPr>
        <w:t>š tikrųjų šitą klausimą norėčiau deleguoti vi</w:t>
      </w:r>
      <w:r w:rsidR="005979EF">
        <w:rPr>
          <w:sz w:val="24"/>
          <w:szCs w:val="24"/>
        </w:rPr>
        <w:t>c</w:t>
      </w:r>
      <w:r w:rsidR="0045074C">
        <w:rPr>
          <w:sz w:val="24"/>
          <w:szCs w:val="24"/>
        </w:rPr>
        <w:t>epirmininkei Paulinai Bingelytei</w:t>
      </w:r>
      <w:r w:rsidR="00B67C6E">
        <w:rPr>
          <w:sz w:val="24"/>
          <w:szCs w:val="24"/>
        </w:rPr>
        <w:t>.</w:t>
      </w:r>
    </w:p>
    <w:p w14:paraId="169D5868" w14:textId="2BCC29EF" w:rsidR="005979EF" w:rsidRDefault="005979EF" w:rsidP="002C5D60">
      <w:pPr>
        <w:spacing w:line="360" w:lineRule="auto"/>
        <w:ind w:left="720"/>
        <w:jc w:val="both"/>
        <w:rPr>
          <w:sz w:val="24"/>
          <w:szCs w:val="24"/>
        </w:rPr>
      </w:pPr>
      <w:r>
        <w:rPr>
          <w:i/>
          <w:sz w:val="24"/>
          <w:szCs w:val="24"/>
        </w:rPr>
        <w:t>Paulina Bingelytė</w:t>
      </w:r>
      <w:r w:rsidRPr="005979EF">
        <w:rPr>
          <w:sz w:val="24"/>
          <w:szCs w:val="24"/>
        </w:rPr>
        <w:t>:</w:t>
      </w:r>
      <w:r>
        <w:rPr>
          <w:sz w:val="24"/>
          <w:szCs w:val="24"/>
        </w:rPr>
        <w:t xml:space="preserve"> </w:t>
      </w:r>
      <w:r w:rsidR="000076AE" w:rsidRPr="000076AE">
        <w:rPr>
          <w:sz w:val="24"/>
          <w:szCs w:val="24"/>
        </w:rPr>
        <w:t>Gerai, perimsiu šį klausimą, jeigu būtent specifi</w:t>
      </w:r>
      <w:r w:rsidR="000076AE">
        <w:rPr>
          <w:sz w:val="24"/>
          <w:szCs w:val="24"/>
        </w:rPr>
        <w:t>š</w:t>
      </w:r>
      <w:r w:rsidR="000076AE" w:rsidRPr="000076AE">
        <w:rPr>
          <w:sz w:val="24"/>
          <w:szCs w:val="24"/>
        </w:rPr>
        <w:t>kai su pirmakursiais. Tai, kadangi vis tiek yra pirmas kursas ir jis ganėtina</w:t>
      </w:r>
      <w:r w:rsidR="000076AE">
        <w:rPr>
          <w:sz w:val="24"/>
          <w:szCs w:val="24"/>
        </w:rPr>
        <w:t>i</w:t>
      </w:r>
      <w:r w:rsidR="000076AE" w:rsidRPr="000076AE">
        <w:rPr>
          <w:sz w:val="24"/>
          <w:szCs w:val="24"/>
        </w:rPr>
        <w:t xml:space="preserve"> yra įvadinis, tai tiesiog problemos buvo labiau t</w:t>
      </w:r>
      <w:r w:rsidR="000D3021">
        <w:rPr>
          <w:sz w:val="24"/>
          <w:szCs w:val="24"/>
        </w:rPr>
        <w:t>ies</w:t>
      </w:r>
      <w:r w:rsidR="000076AE" w:rsidRPr="000076AE">
        <w:rPr>
          <w:sz w:val="24"/>
          <w:szCs w:val="24"/>
        </w:rPr>
        <w:t xml:space="preserve"> dėstytojų bendravim</w:t>
      </w:r>
      <w:r w:rsidR="000D3021">
        <w:rPr>
          <w:sz w:val="24"/>
          <w:szCs w:val="24"/>
        </w:rPr>
        <w:t>u</w:t>
      </w:r>
      <w:r w:rsidR="000076AE" w:rsidRPr="000076AE">
        <w:rPr>
          <w:sz w:val="24"/>
          <w:szCs w:val="24"/>
        </w:rPr>
        <w:t xml:space="preserve"> su studentais. Buvo </w:t>
      </w:r>
      <w:r w:rsidR="000D3021">
        <w:rPr>
          <w:sz w:val="24"/>
          <w:szCs w:val="24"/>
        </w:rPr>
        <w:t>didžiausia</w:t>
      </w:r>
      <w:r w:rsidR="000076AE" w:rsidRPr="000076AE">
        <w:rPr>
          <w:sz w:val="24"/>
          <w:szCs w:val="24"/>
        </w:rPr>
        <w:t xml:space="preserve"> spraga ties </w:t>
      </w:r>
      <w:r w:rsidR="000D3021">
        <w:rPr>
          <w:sz w:val="24"/>
          <w:szCs w:val="24"/>
        </w:rPr>
        <w:t>dėstytoju bendravimu su studentais. Tai</w:t>
      </w:r>
      <w:r w:rsidR="000076AE" w:rsidRPr="000076AE">
        <w:rPr>
          <w:sz w:val="24"/>
          <w:szCs w:val="24"/>
        </w:rPr>
        <w:t xml:space="preserve"> mes labiau turėjom problemų ties tuom, bet labai normalu, kad </w:t>
      </w:r>
      <w:r w:rsidR="000D3021">
        <w:rPr>
          <w:sz w:val="24"/>
          <w:szCs w:val="24"/>
        </w:rPr>
        <w:t>studentai atėję tiesiai</w:t>
      </w:r>
      <w:r w:rsidR="000076AE" w:rsidRPr="000076AE">
        <w:rPr>
          <w:sz w:val="24"/>
          <w:szCs w:val="24"/>
        </w:rPr>
        <w:t xml:space="preserve"> iš mokyklos </w:t>
      </w:r>
      <w:r w:rsidR="000D3021">
        <w:rPr>
          <w:sz w:val="24"/>
          <w:szCs w:val="24"/>
        </w:rPr>
        <w:t>neturi lygiai tokios aplinkos kaip mokykloje</w:t>
      </w:r>
      <w:r w:rsidR="000076AE" w:rsidRPr="000076AE">
        <w:rPr>
          <w:sz w:val="24"/>
          <w:szCs w:val="24"/>
        </w:rPr>
        <w:t xml:space="preserve">. Pavyzdžiui, dėstytojas </w:t>
      </w:r>
      <w:r w:rsidR="000D3021">
        <w:rPr>
          <w:sz w:val="24"/>
          <w:szCs w:val="24"/>
        </w:rPr>
        <w:t>bendrauja su studentais kaip su kolegomis ir nėra tokio griežto rėžimo kaip mokykloje, todėl mokymasis reikalauja savarankiškumo, kas kaip ir minėjau labai keista pirmakursiams atvykus iš mokyklos.</w:t>
      </w:r>
    </w:p>
    <w:p w14:paraId="14583508" w14:textId="77777777" w:rsidR="005C2B85" w:rsidRDefault="005C2B85">
      <w:pPr>
        <w:spacing w:line="360" w:lineRule="auto"/>
        <w:ind w:left="720"/>
        <w:jc w:val="both"/>
        <w:rPr>
          <w:sz w:val="24"/>
          <w:szCs w:val="24"/>
        </w:rPr>
      </w:pPr>
    </w:p>
    <w:p w14:paraId="16F72A15" w14:textId="164CF7B7" w:rsidR="005C2B85" w:rsidRPr="00274A6C" w:rsidRDefault="00354255">
      <w:pPr>
        <w:numPr>
          <w:ilvl w:val="0"/>
          <w:numId w:val="2"/>
        </w:numPr>
        <w:spacing w:before="200" w:line="360" w:lineRule="auto"/>
        <w:jc w:val="both"/>
        <w:rPr>
          <w:sz w:val="24"/>
          <w:szCs w:val="24"/>
        </w:rPr>
      </w:pPr>
      <w:r w:rsidRPr="00274A6C">
        <w:rPr>
          <w:b/>
          <w:sz w:val="24"/>
          <w:szCs w:val="24"/>
          <w:highlight w:val="white"/>
        </w:rPr>
        <w:t xml:space="preserve">VGTU SA </w:t>
      </w:r>
      <w:r w:rsidR="00813B57" w:rsidRPr="00274A6C">
        <w:rPr>
          <w:b/>
          <w:sz w:val="24"/>
          <w:szCs w:val="24"/>
          <w:highlight w:val="white"/>
        </w:rPr>
        <w:t>KIF</w:t>
      </w:r>
      <w:r w:rsidRPr="00274A6C">
        <w:rPr>
          <w:b/>
          <w:sz w:val="24"/>
          <w:szCs w:val="24"/>
          <w:highlight w:val="white"/>
        </w:rPr>
        <w:t xml:space="preserve"> finansinės ataskaitos pristatymas</w:t>
      </w:r>
    </w:p>
    <w:p w14:paraId="2316279F" w14:textId="698291FC" w:rsidR="005C2B85" w:rsidRDefault="00354255">
      <w:pPr>
        <w:spacing w:line="360" w:lineRule="auto"/>
        <w:ind w:left="720"/>
        <w:jc w:val="both"/>
        <w:rPr>
          <w:sz w:val="24"/>
          <w:szCs w:val="24"/>
          <w:highlight w:val="white"/>
        </w:rPr>
      </w:pPr>
      <w:r w:rsidRPr="00274A6C">
        <w:rPr>
          <w:sz w:val="24"/>
          <w:szCs w:val="24"/>
        </w:rPr>
        <w:t xml:space="preserve">VGTU SA </w:t>
      </w:r>
      <w:r w:rsidR="00813B57" w:rsidRPr="00274A6C">
        <w:rPr>
          <w:sz w:val="24"/>
          <w:szCs w:val="24"/>
        </w:rPr>
        <w:t>KIF</w:t>
      </w:r>
      <w:r w:rsidRPr="00274A6C">
        <w:rPr>
          <w:sz w:val="24"/>
          <w:szCs w:val="24"/>
        </w:rPr>
        <w:t xml:space="preserve"> pirminink</w:t>
      </w:r>
      <w:r w:rsidR="00424A74">
        <w:rPr>
          <w:sz w:val="24"/>
          <w:szCs w:val="24"/>
        </w:rPr>
        <w:t>ė</w:t>
      </w:r>
      <w:r w:rsidRPr="00274A6C">
        <w:rPr>
          <w:sz w:val="24"/>
          <w:szCs w:val="24"/>
        </w:rPr>
        <w:t xml:space="preserve"> </w:t>
      </w:r>
      <w:r w:rsidR="00813B57" w:rsidRPr="00274A6C">
        <w:rPr>
          <w:sz w:val="24"/>
          <w:szCs w:val="24"/>
        </w:rPr>
        <w:t>Dagnė Kvietkutė</w:t>
      </w:r>
      <w:r w:rsidRPr="00274A6C">
        <w:rPr>
          <w:sz w:val="24"/>
          <w:szCs w:val="24"/>
        </w:rPr>
        <w:t xml:space="preserve"> pristato VGTU SA </w:t>
      </w:r>
      <w:r w:rsidR="00813B57" w:rsidRPr="00274A6C">
        <w:rPr>
          <w:sz w:val="24"/>
          <w:szCs w:val="24"/>
        </w:rPr>
        <w:t>KIF</w:t>
      </w:r>
      <w:r w:rsidRPr="00274A6C">
        <w:rPr>
          <w:sz w:val="24"/>
          <w:szCs w:val="24"/>
        </w:rPr>
        <w:t xml:space="preserve"> finansinę </w:t>
      </w:r>
      <w:r>
        <w:rPr>
          <w:sz w:val="24"/>
          <w:szCs w:val="24"/>
        </w:rPr>
        <w:t xml:space="preserve">ataskaitą už </w:t>
      </w:r>
      <w:r w:rsidR="00424A74" w:rsidRPr="00424A74">
        <w:rPr>
          <w:sz w:val="24"/>
          <w:szCs w:val="24"/>
          <w:highlight w:val="white"/>
        </w:rPr>
        <w:t>2024 m. spalio 9 d. – 2025 m. kovo 24 d</w:t>
      </w:r>
      <w:r>
        <w:rPr>
          <w:sz w:val="24"/>
          <w:szCs w:val="24"/>
        </w:rPr>
        <w:t>. laikotarpį.</w:t>
      </w:r>
    </w:p>
    <w:p w14:paraId="23FAB6E3" w14:textId="77777777" w:rsidR="005C2B85" w:rsidRDefault="00354255">
      <w:pPr>
        <w:numPr>
          <w:ilvl w:val="0"/>
          <w:numId w:val="2"/>
        </w:numPr>
        <w:spacing w:before="200" w:line="360" w:lineRule="auto"/>
        <w:jc w:val="both"/>
        <w:rPr>
          <w:sz w:val="24"/>
          <w:szCs w:val="24"/>
        </w:rPr>
      </w:pPr>
      <w:r>
        <w:rPr>
          <w:b/>
          <w:sz w:val="24"/>
          <w:szCs w:val="24"/>
          <w:highlight w:val="white"/>
        </w:rPr>
        <w:lastRenderedPageBreak/>
        <w:t>Klausimų sesija</w:t>
      </w:r>
    </w:p>
    <w:p w14:paraId="6446D7D0" w14:textId="2DE43DC2" w:rsidR="005C2B85" w:rsidRDefault="00354255">
      <w:pPr>
        <w:spacing w:line="360" w:lineRule="auto"/>
        <w:ind w:left="720"/>
        <w:jc w:val="both"/>
        <w:rPr>
          <w:sz w:val="24"/>
          <w:szCs w:val="24"/>
        </w:rPr>
      </w:pPr>
      <w:r w:rsidRPr="00274A6C">
        <w:rPr>
          <w:sz w:val="24"/>
          <w:szCs w:val="24"/>
        </w:rPr>
        <w:t xml:space="preserve">VGTU SA </w:t>
      </w:r>
      <w:r w:rsidR="00813B57" w:rsidRPr="00274A6C">
        <w:rPr>
          <w:sz w:val="24"/>
          <w:szCs w:val="24"/>
        </w:rPr>
        <w:t>KIF</w:t>
      </w:r>
      <w:r w:rsidRPr="00274A6C">
        <w:rPr>
          <w:sz w:val="24"/>
          <w:szCs w:val="24"/>
        </w:rPr>
        <w:t xml:space="preserve"> pirminink</w:t>
      </w:r>
      <w:r w:rsidR="00424A74">
        <w:rPr>
          <w:sz w:val="24"/>
          <w:szCs w:val="24"/>
        </w:rPr>
        <w:t>ė</w:t>
      </w:r>
      <w:r w:rsidRPr="00274A6C">
        <w:rPr>
          <w:sz w:val="24"/>
          <w:szCs w:val="24"/>
        </w:rPr>
        <w:t xml:space="preserve"> </w:t>
      </w:r>
      <w:r w:rsidR="00813B57" w:rsidRPr="00274A6C">
        <w:rPr>
          <w:sz w:val="24"/>
          <w:szCs w:val="24"/>
        </w:rPr>
        <w:t>Dagnė Kvietkutė</w:t>
      </w:r>
      <w:r w:rsidRPr="00274A6C">
        <w:rPr>
          <w:sz w:val="24"/>
          <w:szCs w:val="24"/>
        </w:rPr>
        <w:t xml:space="preserve"> atsako į kylančius klausimus apie VGTU SA </w:t>
      </w:r>
      <w:r w:rsidR="00813B57" w:rsidRPr="00274A6C">
        <w:rPr>
          <w:sz w:val="24"/>
          <w:szCs w:val="24"/>
        </w:rPr>
        <w:t>KIF</w:t>
      </w:r>
      <w:r w:rsidRPr="00274A6C">
        <w:rPr>
          <w:sz w:val="24"/>
          <w:szCs w:val="24"/>
        </w:rPr>
        <w:t xml:space="preserve"> finansinę </w:t>
      </w:r>
      <w:r>
        <w:rPr>
          <w:sz w:val="24"/>
          <w:szCs w:val="24"/>
        </w:rPr>
        <w:t xml:space="preserve">ataskaitą už </w:t>
      </w:r>
      <w:r w:rsidR="00424A74" w:rsidRPr="00424A74">
        <w:rPr>
          <w:sz w:val="24"/>
          <w:szCs w:val="24"/>
          <w:highlight w:val="white"/>
        </w:rPr>
        <w:t xml:space="preserve">2024 m. spalio 9 d. – 2025 m. kovo 24 d. </w:t>
      </w:r>
      <w:r>
        <w:rPr>
          <w:color w:val="FF0000"/>
          <w:sz w:val="24"/>
          <w:szCs w:val="24"/>
        </w:rPr>
        <w:t xml:space="preserve"> </w:t>
      </w:r>
      <w:r>
        <w:rPr>
          <w:sz w:val="24"/>
          <w:szCs w:val="24"/>
        </w:rPr>
        <w:t>laikotarpį.</w:t>
      </w:r>
    </w:p>
    <w:p w14:paraId="0CD22CFE" w14:textId="77777777" w:rsidR="005C2B85" w:rsidRDefault="005C2B85">
      <w:pPr>
        <w:spacing w:line="360" w:lineRule="auto"/>
        <w:ind w:left="720"/>
        <w:jc w:val="both"/>
        <w:rPr>
          <w:sz w:val="24"/>
          <w:szCs w:val="24"/>
        </w:rPr>
      </w:pPr>
    </w:p>
    <w:p w14:paraId="7614CB5C" w14:textId="3994E93D" w:rsidR="005C2B85" w:rsidRDefault="002C5D60">
      <w:pPr>
        <w:spacing w:line="360" w:lineRule="auto"/>
        <w:ind w:left="720"/>
        <w:jc w:val="both"/>
        <w:rPr>
          <w:color w:val="000000"/>
          <w:sz w:val="24"/>
          <w:szCs w:val="24"/>
        </w:rPr>
      </w:pPr>
      <w:r>
        <w:rPr>
          <w:color w:val="000000"/>
          <w:sz w:val="24"/>
          <w:szCs w:val="24"/>
        </w:rPr>
        <w:t xml:space="preserve">Rusnė </w:t>
      </w:r>
      <w:proofErr w:type="spellStart"/>
      <w:r>
        <w:rPr>
          <w:color w:val="000000"/>
          <w:sz w:val="24"/>
          <w:szCs w:val="24"/>
        </w:rPr>
        <w:t>Andrulevičiūtė</w:t>
      </w:r>
      <w:proofErr w:type="spellEnd"/>
      <w:r w:rsidR="000D3021">
        <w:rPr>
          <w:color w:val="000000"/>
          <w:sz w:val="24"/>
          <w:szCs w:val="24"/>
        </w:rPr>
        <w:t xml:space="preserve"> (Svečias)</w:t>
      </w:r>
    </w:p>
    <w:p w14:paraId="61BE720F" w14:textId="13B2D969" w:rsidR="005979EF" w:rsidRDefault="005979EF">
      <w:pPr>
        <w:spacing w:line="360" w:lineRule="auto"/>
        <w:ind w:left="720"/>
        <w:jc w:val="both"/>
        <w:rPr>
          <w:sz w:val="24"/>
          <w:szCs w:val="24"/>
        </w:rPr>
      </w:pPr>
      <w:r>
        <w:rPr>
          <w:i/>
          <w:color w:val="000000"/>
          <w:sz w:val="24"/>
          <w:szCs w:val="24"/>
        </w:rPr>
        <w:t>Klausimas</w:t>
      </w:r>
      <w:r w:rsidRPr="005979EF">
        <w:rPr>
          <w:sz w:val="24"/>
          <w:szCs w:val="24"/>
        </w:rPr>
        <w:t>:</w:t>
      </w:r>
      <w:r>
        <w:rPr>
          <w:sz w:val="24"/>
          <w:szCs w:val="24"/>
        </w:rPr>
        <w:t xml:space="preserve"> </w:t>
      </w:r>
      <w:r w:rsidRPr="005979EF">
        <w:rPr>
          <w:sz w:val="24"/>
          <w:szCs w:val="24"/>
        </w:rPr>
        <w:t>Po pavasarinių mokymų mokestis buvo 15 eurų, o suma buvo 903 eurai. Iš kur tie 3 eurai?</w:t>
      </w:r>
    </w:p>
    <w:p w14:paraId="16CA8661" w14:textId="145FDD95" w:rsidR="005C2B85" w:rsidRDefault="00354255">
      <w:pPr>
        <w:spacing w:line="360" w:lineRule="auto"/>
        <w:ind w:left="720"/>
        <w:jc w:val="both"/>
        <w:rPr>
          <w:color w:val="000000"/>
          <w:sz w:val="24"/>
          <w:szCs w:val="24"/>
        </w:rPr>
      </w:pPr>
      <w:r>
        <w:rPr>
          <w:i/>
          <w:color w:val="000000"/>
          <w:sz w:val="24"/>
          <w:szCs w:val="24"/>
        </w:rPr>
        <w:t>Atsakymas</w:t>
      </w:r>
      <w:r>
        <w:rPr>
          <w:color w:val="000000"/>
          <w:sz w:val="24"/>
          <w:szCs w:val="24"/>
        </w:rPr>
        <w:t>:</w:t>
      </w:r>
      <w:r w:rsidR="00D4659D">
        <w:rPr>
          <w:color w:val="000000"/>
          <w:sz w:val="24"/>
          <w:szCs w:val="24"/>
        </w:rPr>
        <w:t xml:space="preserve"> Vienas dalyvis pervedė aštuoniolika eurų.</w:t>
      </w:r>
    </w:p>
    <w:p w14:paraId="7291F7C0" w14:textId="77777777" w:rsidR="005C2B85" w:rsidRDefault="005C2B85">
      <w:pPr>
        <w:spacing w:line="360" w:lineRule="auto"/>
        <w:ind w:left="720"/>
        <w:jc w:val="both"/>
        <w:rPr>
          <w:sz w:val="24"/>
          <w:szCs w:val="24"/>
        </w:rPr>
      </w:pPr>
    </w:p>
    <w:p w14:paraId="64DA69A6" w14:textId="073FD70F" w:rsidR="005C2B85" w:rsidRDefault="002C5D60">
      <w:pPr>
        <w:spacing w:line="360" w:lineRule="auto"/>
        <w:ind w:left="720"/>
        <w:jc w:val="both"/>
        <w:rPr>
          <w:sz w:val="24"/>
          <w:szCs w:val="24"/>
        </w:rPr>
      </w:pPr>
      <w:r>
        <w:rPr>
          <w:sz w:val="24"/>
          <w:szCs w:val="24"/>
        </w:rPr>
        <w:t xml:space="preserve">Miglė </w:t>
      </w:r>
      <w:proofErr w:type="spellStart"/>
      <w:r>
        <w:rPr>
          <w:sz w:val="24"/>
          <w:szCs w:val="24"/>
        </w:rPr>
        <w:t>Česonytė</w:t>
      </w:r>
      <w:proofErr w:type="spellEnd"/>
      <w:r>
        <w:rPr>
          <w:sz w:val="24"/>
          <w:szCs w:val="24"/>
        </w:rPr>
        <w:t xml:space="preserve"> PPF 22/2</w:t>
      </w:r>
    </w:p>
    <w:p w14:paraId="374A644A" w14:textId="0F9224FB" w:rsidR="005979EF" w:rsidRDefault="005979EF">
      <w:pPr>
        <w:spacing w:line="360" w:lineRule="auto"/>
        <w:ind w:left="720"/>
        <w:jc w:val="both"/>
        <w:rPr>
          <w:sz w:val="24"/>
          <w:szCs w:val="24"/>
        </w:rPr>
      </w:pPr>
      <w:r>
        <w:rPr>
          <w:i/>
          <w:sz w:val="24"/>
          <w:szCs w:val="24"/>
        </w:rPr>
        <w:t>Klausimas</w:t>
      </w:r>
      <w:r w:rsidRPr="005979EF">
        <w:rPr>
          <w:sz w:val="24"/>
          <w:szCs w:val="24"/>
        </w:rPr>
        <w:t>:</w:t>
      </w:r>
      <w:r>
        <w:rPr>
          <w:sz w:val="24"/>
          <w:szCs w:val="24"/>
        </w:rPr>
        <w:t xml:space="preserve"> </w:t>
      </w:r>
      <w:r w:rsidRPr="005979EF">
        <w:rPr>
          <w:sz w:val="24"/>
          <w:szCs w:val="24"/>
        </w:rPr>
        <w:t>Tiesiog įdomu, nes ir pati kadencijos metu padariau klaidingų pavedimų, įdomu, kur tu juos padarai?</w:t>
      </w:r>
    </w:p>
    <w:p w14:paraId="57F53EFE" w14:textId="6886C949" w:rsidR="005C2B85" w:rsidRDefault="00354255" w:rsidP="005979EF">
      <w:pPr>
        <w:spacing w:line="360" w:lineRule="auto"/>
        <w:ind w:left="720"/>
        <w:jc w:val="both"/>
        <w:rPr>
          <w:sz w:val="24"/>
          <w:szCs w:val="24"/>
        </w:rPr>
      </w:pPr>
      <w:r>
        <w:rPr>
          <w:i/>
          <w:sz w:val="24"/>
          <w:szCs w:val="24"/>
        </w:rPr>
        <w:t>Atsakymas</w:t>
      </w:r>
      <w:r>
        <w:rPr>
          <w:sz w:val="24"/>
          <w:szCs w:val="24"/>
        </w:rPr>
        <w:t>:</w:t>
      </w:r>
      <w:r w:rsidR="005979EF">
        <w:rPr>
          <w:sz w:val="24"/>
          <w:szCs w:val="24"/>
        </w:rPr>
        <w:t xml:space="preserve"> </w:t>
      </w:r>
      <w:r w:rsidR="005979EF" w:rsidRPr="005979EF">
        <w:rPr>
          <w:sz w:val="24"/>
          <w:szCs w:val="24"/>
        </w:rPr>
        <w:t>Klaidingi pavedimai kyla iš to, kad, sakykim, yra renkamas dalyvio mokestis, o kiekvieno paskirtis turi būti idealiai tokia pati. Daugelis palieka, nu, šiuo atveju mes darėme mokymus su keturiais fakultetais, ir tokia paskirtis ir buvo, tik pridėtas dalyvio mokestis su vardu ir pavarde. Daugelis parašė arba savo fakultetą, arba tiesiog „pavasariniai mokymai“, tai tokius automatiškai turime jau grąžinti.</w:t>
      </w:r>
    </w:p>
    <w:p w14:paraId="767E7009" w14:textId="50DAC4B3" w:rsidR="005C2B85" w:rsidRPr="00274A6C" w:rsidRDefault="00354255">
      <w:pPr>
        <w:numPr>
          <w:ilvl w:val="0"/>
          <w:numId w:val="2"/>
        </w:numPr>
        <w:spacing w:before="200" w:line="360" w:lineRule="auto"/>
        <w:jc w:val="both"/>
        <w:rPr>
          <w:sz w:val="24"/>
          <w:szCs w:val="24"/>
        </w:rPr>
      </w:pPr>
      <w:r w:rsidRPr="00274A6C">
        <w:rPr>
          <w:b/>
          <w:sz w:val="24"/>
          <w:szCs w:val="24"/>
          <w:highlight w:val="white"/>
        </w:rPr>
        <w:t xml:space="preserve">VGTU SA </w:t>
      </w:r>
      <w:r w:rsidR="00813B57" w:rsidRPr="00274A6C">
        <w:rPr>
          <w:b/>
          <w:sz w:val="24"/>
          <w:szCs w:val="24"/>
          <w:highlight w:val="white"/>
        </w:rPr>
        <w:t>KIF</w:t>
      </w:r>
      <w:r w:rsidRPr="00274A6C">
        <w:rPr>
          <w:b/>
          <w:sz w:val="24"/>
          <w:szCs w:val="24"/>
          <w:highlight w:val="white"/>
        </w:rPr>
        <w:t xml:space="preserve"> veiklos ir finansinės ataskaitų tvirtinimai</w:t>
      </w:r>
    </w:p>
    <w:p w14:paraId="6B9CFA56" w14:textId="2ADA5523" w:rsidR="005C2B85" w:rsidRDefault="00354255">
      <w:pPr>
        <w:spacing w:line="360" w:lineRule="auto"/>
        <w:ind w:left="720"/>
        <w:jc w:val="both"/>
        <w:rPr>
          <w:sz w:val="24"/>
          <w:szCs w:val="24"/>
          <w:highlight w:val="white"/>
        </w:rPr>
      </w:pPr>
      <w:r w:rsidRPr="00274A6C">
        <w:rPr>
          <w:sz w:val="24"/>
          <w:szCs w:val="24"/>
          <w:highlight w:val="white"/>
        </w:rPr>
        <w:t xml:space="preserve">Balsavime dėl VGTU SA </w:t>
      </w:r>
      <w:r w:rsidR="00813B57" w:rsidRPr="00274A6C">
        <w:rPr>
          <w:sz w:val="24"/>
          <w:szCs w:val="24"/>
          <w:highlight w:val="white"/>
        </w:rPr>
        <w:t>KIF</w:t>
      </w:r>
      <w:r w:rsidRPr="00274A6C">
        <w:rPr>
          <w:sz w:val="24"/>
          <w:szCs w:val="24"/>
          <w:highlight w:val="white"/>
        </w:rPr>
        <w:t xml:space="preserve"> veiklos </w:t>
      </w:r>
      <w:r>
        <w:rPr>
          <w:sz w:val="24"/>
          <w:szCs w:val="24"/>
          <w:highlight w:val="white"/>
        </w:rPr>
        <w:t>ataskaitos pasisakė:</w:t>
      </w:r>
    </w:p>
    <w:p w14:paraId="003C92D5" w14:textId="6C2B00C7" w:rsidR="005C2B85" w:rsidRPr="000D3021" w:rsidRDefault="00354255">
      <w:pPr>
        <w:spacing w:line="360" w:lineRule="auto"/>
        <w:ind w:left="720"/>
        <w:jc w:val="both"/>
        <w:rPr>
          <w:sz w:val="24"/>
          <w:szCs w:val="24"/>
          <w:highlight w:val="white"/>
          <w:lang w:val="en-US"/>
        </w:rPr>
      </w:pPr>
      <w:r>
        <w:rPr>
          <w:i/>
          <w:sz w:val="24"/>
          <w:szCs w:val="24"/>
        </w:rPr>
        <w:t>Balsavime dalyvavusių seniūnų skaičius –</w:t>
      </w:r>
      <w:r w:rsidRPr="00F16C89">
        <w:rPr>
          <w:i/>
          <w:sz w:val="24"/>
          <w:szCs w:val="24"/>
        </w:rPr>
        <w:t xml:space="preserve"> </w:t>
      </w:r>
      <w:r w:rsidR="000D3021">
        <w:rPr>
          <w:i/>
          <w:sz w:val="24"/>
          <w:szCs w:val="24"/>
          <w:lang w:val="en-US"/>
        </w:rPr>
        <w:t>28</w:t>
      </w:r>
    </w:p>
    <w:p w14:paraId="2ED9A3E9" w14:textId="5B8CD743" w:rsidR="005C2B85" w:rsidRDefault="00354255">
      <w:pPr>
        <w:spacing w:line="360" w:lineRule="auto"/>
        <w:ind w:left="720"/>
        <w:jc w:val="both"/>
        <w:rPr>
          <w:sz w:val="24"/>
          <w:szCs w:val="24"/>
        </w:rPr>
      </w:pPr>
      <w:r>
        <w:rPr>
          <w:sz w:val="24"/>
          <w:szCs w:val="24"/>
        </w:rPr>
        <w:t xml:space="preserve">Už – </w:t>
      </w:r>
      <w:r w:rsidR="000D3021">
        <w:rPr>
          <w:sz w:val="24"/>
          <w:szCs w:val="24"/>
        </w:rPr>
        <w:t>28</w:t>
      </w:r>
    </w:p>
    <w:p w14:paraId="6E71F3C4" w14:textId="0CE61432" w:rsidR="005C2B85" w:rsidRDefault="00354255">
      <w:pPr>
        <w:spacing w:line="360" w:lineRule="auto"/>
        <w:ind w:left="720"/>
        <w:jc w:val="both"/>
        <w:rPr>
          <w:sz w:val="24"/>
          <w:szCs w:val="24"/>
        </w:rPr>
      </w:pPr>
      <w:r>
        <w:rPr>
          <w:sz w:val="24"/>
          <w:szCs w:val="24"/>
        </w:rPr>
        <w:t xml:space="preserve">Prieš – </w:t>
      </w:r>
      <w:r w:rsidR="00D4659D">
        <w:rPr>
          <w:sz w:val="24"/>
          <w:szCs w:val="24"/>
        </w:rPr>
        <w:t>0</w:t>
      </w:r>
    </w:p>
    <w:p w14:paraId="24A1916D" w14:textId="28CAF357" w:rsidR="005C2B85" w:rsidRDefault="00354255">
      <w:pPr>
        <w:spacing w:line="360" w:lineRule="auto"/>
        <w:ind w:left="720"/>
        <w:jc w:val="both"/>
        <w:rPr>
          <w:sz w:val="24"/>
          <w:szCs w:val="24"/>
        </w:rPr>
      </w:pPr>
      <w:r>
        <w:rPr>
          <w:sz w:val="24"/>
          <w:szCs w:val="24"/>
        </w:rPr>
        <w:t xml:space="preserve">Susilaikė – </w:t>
      </w:r>
      <w:r w:rsidR="00D4659D">
        <w:rPr>
          <w:sz w:val="24"/>
          <w:szCs w:val="24"/>
        </w:rPr>
        <w:t>0</w:t>
      </w:r>
    </w:p>
    <w:p w14:paraId="6554D9BD" w14:textId="77777777" w:rsidR="005C2B85" w:rsidRDefault="005C2B85">
      <w:pPr>
        <w:spacing w:line="360" w:lineRule="auto"/>
        <w:ind w:left="720"/>
        <w:jc w:val="both"/>
        <w:rPr>
          <w:sz w:val="24"/>
          <w:szCs w:val="24"/>
        </w:rPr>
      </w:pPr>
    </w:p>
    <w:p w14:paraId="03320B05" w14:textId="48000B4D" w:rsidR="005C2B85" w:rsidRDefault="00354255">
      <w:pPr>
        <w:spacing w:line="360" w:lineRule="auto"/>
        <w:ind w:left="720"/>
        <w:jc w:val="both"/>
        <w:rPr>
          <w:sz w:val="24"/>
          <w:szCs w:val="24"/>
          <w:highlight w:val="white"/>
        </w:rPr>
      </w:pPr>
      <w:r>
        <w:rPr>
          <w:sz w:val="24"/>
          <w:szCs w:val="24"/>
          <w:highlight w:val="white"/>
        </w:rPr>
        <w:t xml:space="preserve">Balsavime dėl </w:t>
      </w:r>
      <w:r w:rsidRPr="00274A6C">
        <w:rPr>
          <w:sz w:val="24"/>
          <w:szCs w:val="24"/>
          <w:highlight w:val="white"/>
        </w:rPr>
        <w:t xml:space="preserve">VGTU SA </w:t>
      </w:r>
      <w:r w:rsidR="00813B57" w:rsidRPr="00274A6C">
        <w:rPr>
          <w:sz w:val="24"/>
          <w:szCs w:val="24"/>
          <w:highlight w:val="white"/>
        </w:rPr>
        <w:t>KIF</w:t>
      </w:r>
      <w:r w:rsidRPr="00274A6C">
        <w:rPr>
          <w:sz w:val="24"/>
          <w:szCs w:val="24"/>
          <w:highlight w:val="white"/>
        </w:rPr>
        <w:t xml:space="preserve"> finansinės </w:t>
      </w:r>
      <w:r>
        <w:rPr>
          <w:sz w:val="24"/>
          <w:szCs w:val="24"/>
          <w:highlight w:val="white"/>
        </w:rPr>
        <w:t>ataskaitos pasisakė:</w:t>
      </w:r>
    </w:p>
    <w:p w14:paraId="31DD6CC0" w14:textId="7994F91F" w:rsidR="005C2B85" w:rsidRDefault="00354255">
      <w:pPr>
        <w:spacing w:line="360" w:lineRule="auto"/>
        <w:ind w:left="720"/>
        <w:jc w:val="both"/>
        <w:rPr>
          <w:sz w:val="24"/>
          <w:szCs w:val="24"/>
          <w:highlight w:val="white"/>
        </w:rPr>
      </w:pPr>
      <w:r>
        <w:rPr>
          <w:i/>
          <w:sz w:val="24"/>
          <w:szCs w:val="24"/>
        </w:rPr>
        <w:t xml:space="preserve">Balsavime dalyvavusių seniūnų skaičius – </w:t>
      </w:r>
      <w:r w:rsidR="00F16C89" w:rsidRPr="00F16C89">
        <w:rPr>
          <w:i/>
          <w:sz w:val="24"/>
          <w:szCs w:val="24"/>
        </w:rPr>
        <w:t xml:space="preserve"> </w:t>
      </w:r>
      <w:r w:rsidR="000D3021">
        <w:rPr>
          <w:i/>
          <w:sz w:val="24"/>
          <w:szCs w:val="24"/>
        </w:rPr>
        <w:t>28</w:t>
      </w:r>
    </w:p>
    <w:p w14:paraId="16A1C27E" w14:textId="0F26ECF5" w:rsidR="005C2B85" w:rsidRDefault="00354255">
      <w:pPr>
        <w:spacing w:line="360" w:lineRule="auto"/>
        <w:ind w:left="720"/>
        <w:jc w:val="both"/>
        <w:rPr>
          <w:sz w:val="24"/>
          <w:szCs w:val="24"/>
        </w:rPr>
      </w:pPr>
      <w:r>
        <w:rPr>
          <w:sz w:val="24"/>
          <w:szCs w:val="24"/>
        </w:rPr>
        <w:t xml:space="preserve">Už – </w:t>
      </w:r>
      <w:r w:rsidR="000D3021">
        <w:rPr>
          <w:sz w:val="24"/>
          <w:szCs w:val="24"/>
        </w:rPr>
        <w:t>28</w:t>
      </w:r>
    </w:p>
    <w:p w14:paraId="56AF23DA" w14:textId="593F30DA" w:rsidR="005C2B85" w:rsidRDefault="00354255">
      <w:pPr>
        <w:spacing w:line="360" w:lineRule="auto"/>
        <w:ind w:left="720"/>
        <w:jc w:val="both"/>
        <w:rPr>
          <w:sz w:val="24"/>
          <w:szCs w:val="24"/>
        </w:rPr>
      </w:pPr>
      <w:r>
        <w:rPr>
          <w:sz w:val="24"/>
          <w:szCs w:val="24"/>
        </w:rPr>
        <w:t xml:space="preserve">Prieš – </w:t>
      </w:r>
      <w:r w:rsidR="00D4659D">
        <w:rPr>
          <w:sz w:val="24"/>
          <w:szCs w:val="24"/>
        </w:rPr>
        <w:t>0</w:t>
      </w:r>
    </w:p>
    <w:p w14:paraId="4E529FF8" w14:textId="106AD245" w:rsidR="005C2B85" w:rsidRDefault="00354255" w:rsidP="00E44C76">
      <w:pPr>
        <w:spacing w:line="360" w:lineRule="auto"/>
        <w:ind w:left="720"/>
        <w:jc w:val="both"/>
        <w:rPr>
          <w:sz w:val="24"/>
          <w:szCs w:val="24"/>
        </w:rPr>
      </w:pPr>
      <w:r>
        <w:rPr>
          <w:sz w:val="24"/>
          <w:szCs w:val="24"/>
        </w:rPr>
        <w:t xml:space="preserve">Susilaikė – </w:t>
      </w:r>
      <w:r w:rsidR="00D4659D">
        <w:rPr>
          <w:sz w:val="24"/>
          <w:szCs w:val="24"/>
        </w:rPr>
        <w:t>0</w:t>
      </w:r>
    </w:p>
    <w:p w14:paraId="4C3E71AB" w14:textId="77777777" w:rsidR="00E44C76" w:rsidRPr="00E44C76" w:rsidRDefault="00E44C76" w:rsidP="00E44C76">
      <w:pPr>
        <w:spacing w:line="360" w:lineRule="auto"/>
        <w:ind w:left="720"/>
        <w:jc w:val="both"/>
        <w:rPr>
          <w:sz w:val="24"/>
          <w:szCs w:val="24"/>
        </w:rPr>
      </w:pPr>
    </w:p>
    <w:p w14:paraId="52CFD4DE" w14:textId="02F99156" w:rsidR="005C2B85" w:rsidRDefault="00354255">
      <w:pPr>
        <w:numPr>
          <w:ilvl w:val="0"/>
          <w:numId w:val="2"/>
        </w:numPr>
        <w:spacing w:before="200" w:line="360" w:lineRule="auto"/>
        <w:jc w:val="both"/>
        <w:rPr>
          <w:sz w:val="24"/>
          <w:szCs w:val="24"/>
        </w:rPr>
      </w:pPr>
      <w:r>
        <w:rPr>
          <w:b/>
          <w:sz w:val="24"/>
          <w:szCs w:val="24"/>
        </w:rPr>
        <w:lastRenderedPageBreak/>
        <w:t xml:space="preserve">VGTU SA </w:t>
      </w:r>
      <w:r w:rsidR="00813B57">
        <w:rPr>
          <w:b/>
          <w:sz w:val="24"/>
          <w:szCs w:val="24"/>
        </w:rPr>
        <w:t>KIF</w:t>
      </w:r>
      <w:r>
        <w:rPr>
          <w:b/>
          <w:sz w:val="24"/>
          <w:szCs w:val="24"/>
        </w:rPr>
        <w:t xml:space="preserve"> delegatų rinkimas į VGTU SA visuotinę ataskaitinę seniūnų konferenciją</w:t>
      </w:r>
    </w:p>
    <w:p w14:paraId="01035294" w14:textId="05A6AF8B" w:rsidR="001F310E" w:rsidRDefault="00354255" w:rsidP="001F310E">
      <w:pPr>
        <w:spacing w:line="360" w:lineRule="auto"/>
        <w:ind w:left="720"/>
        <w:jc w:val="both"/>
        <w:rPr>
          <w:b/>
          <w:sz w:val="24"/>
          <w:szCs w:val="24"/>
          <w:highlight w:val="white"/>
        </w:rPr>
      </w:pPr>
      <w:r>
        <w:rPr>
          <w:sz w:val="24"/>
          <w:szCs w:val="24"/>
        </w:rPr>
        <w:t xml:space="preserve">Kviečiami seniūnai norintys ir galintys dalyvauti VGTU SA visuotinėje ataskaitinėje seniūnų konferencijoje. Fakulteto vardu </w:t>
      </w:r>
      <w:r w:rsidRPr="00F16C89">
        <w:rPr>
          <w:sz w:val="24"/>
          <w:szCs w:val="24"/>
        </w:rPr>
        <w:t xml:space="preserve">kviečiami </w:t>
      </w:r>
      <w:r w:rsidR="00F16C89" w:rsidRPr="00F16C89">
        <w:rPr>
          <w:sz w:val="24"/>
          <w:szCs w:val="24"/>
        </w:rPr>
        <w:t>7</w:t>
      </w:r>
      <w:r w:rsidRPr="00F16C89">
        <w:rPr>
          <w:sz w:val="24"/>
          <w:szCs w:val="24"/>
        </w:rPr>
        <w:t xml:space="preserve"> </w:t>
      </w:r>
      <w:r w:rsidR="001F310E" w:rsidRPr="00F16C89">
        <w:rPr>
          <w:sz w:val="24"/>
          <w:szCs w:val="24"/>
        </w:rPr>
        <w:t>delegatai</w:t>
      </w:r>
      <w:r w:rsidR="001F310E">
        <w:rPr>
          <w:sz w:val="24"/>
          <w:szCs w:val="24"/>
        </w:rPr>
        <w:t xml:space="preserve">. </w:t>
      </w:r>
    </w:p>
    <w:p w14:paraId="659B542D" w14:textId="7783B295" w:rsidR="001F310E" w:rsidRDefault="001F310E">
      <w:pPr>
        <w:spacing w:line="360" w:lineRule="auto"/>
        <w:ind w:left="720"/>
        <w:jc w:val="both"/>
        <w:rPr>
          <w:sz w:val="24"/>
          <w:szCs w:val="24"/>
        </w:rPr>
      </w:pPr>
    </w:p>
    <w:p w14:paraId="74202DB6" w14:textId="77777777" w:rsidR="00D4659D" w:rsidRDefault="00D4659D">
      <w:pPr>
        <w:spacing w:line="360" w:lineRule="auto"/>
        <w:ind w:left="720"/>
        <w:jc w:val="both"/>
        <w:rPr>
          <w:sz w:val="24"/>
          <w:szCs w:val="24"/>
        </w:rPr>
      </w:pPr>
      <w:r w:rsidRPr="00D4659D">
        <w:rPr>
          <w:sz w:val="24"/>
          <w:szCs w:val="24"/>
        </w:rPr>
        <w:t xml:space="preserve">Evilija Aida Jasiūnaitė KIF-24/3 </w:t>
      </w:r>
    </w:p>
    <w:p w14:paraId="758973E0" w14:textId="77777777" w:rsidR="00D4659D" w:rsidRDefault="00D4659D">
      <w:pPr>
        <w:spacing w:line="360" w:lineRule="auto"/>
        <w:ind w:left="720"/>
        <w:jc w:val="both"/>
        <w:rPr>
          <w:sz w:val="24"/>
          <w:szCs w:val="24"/>
        </w:rPr>
      </w:pPr>
      <w:r w:rsidRPr="00D4659D">
        <w:rPr>
          <w:sz w:val="24"/>
          <w:szCs w:val="24"/>
        </w:rPr>
        <w:t xml:space="preserve">Maksimilijan Kurilov RIF-22/1 </w:t>
      </w:r>
    </w:p>
    <w:p w14:paraId="71273CF6" w14:textId="77777777" w:rsidR="00D4659D" w:rsidRDefault="00D4659D">
      <w:pPr>
        <w:spacing w:line="360" w:lineRule="auto"/>
        <w:ind w:left="720"/>
        <w:jc w:val="both"/>
        <w:rPr>
          <w:sz w:val="24"/>
          <w:szCs w:val="24"/>
        </w:rPr>
      </w:pPr>
      <w:r w:rsidRPr="00D4659D">
        <w:rPr>
          <w:sz w:val="24"/>
          <w:szCs w:val="24"/>
        </w:rPr>
        <w:t xml:space="preserve">Vytautas Doniela RIF-23/1 </w:t>
      </w:r>
    </w:p>
    <w:p w14:paraId="72AFDFD2" w14:textId="77777777" w:rsidR="00D4659D" w:rsidRDefault="00D4659D">
      <w:pPr>
        <w:spacing w:line="360" w:lineRule="auto"/>
        <w:ind w:left="720"/>
        <w:jc w:val="both"/>
        <w:rPr>
          <w:sz w:val="24"/>
          <w:szCs w:val="24"/>
        </w:rPr>
      </w:pPr>
      <w:r w:rsidRPr="00D4659D">
        <w:rPr>
          <w:sz w:val="24"/>
          <w:szCs w:val="24"/>
        </w:rPr>
        <w:t xml:space="preserve">Paulina Bingelytė PINF-23/3 </w:t>
      </w:r>
    </w:p>
    <w:p w14:paraId="746DE998" w14:textId="77777777" w:rsidR="00D4659D" w:rsidRDefault="00D4659D">
      <w:pPr>
        <w:spacing w:line="360" w:lineRule="auto"/>
        <w:ind w:left="720"/>
        <w:jc w:val="both"/>
        <w:rPr>
          <w:sz w:val="24"/>
          <w:szCs w:val="24"/>
        </w:rPr>
      </w:pPr>
      <w:r w:rsidRPr="00D4659D">
        <w:rPr>
          <w:sz w:val="24"/>
          <w:szCs w:val="24"/>
        </w:rPr>
        <w:t xml:space="preserve">Augustė Žvirblytė KIF-23/3 </w:t>
      </w:r>
    </w:p>
    <w:p w14:paraId="2D367A23" w14:textId="77777777" w:rsidR="00D4659D" w:rsidRDefault="00D4659D">
      <w:pPr>
        <w:spacing w:line="360" w:lineRule="auto"/>
        <w:ind w:left="720"/>
        <w:jc w:val="both"/>
        <w:rPr>
          <w:sz w:val="24"/>
          <w:szCs w:val="24"/>
        </w:rPr>
      </w:pPr>
      <w:r w:rsidRPr="00D4659D">
        <w:rPr>
          <w:sz w:val="24"/>
          <w:szCs w:val="24"/>
        </w:rPr>
        <w:t xml:space="preserve">Saulė Zeleckaitė KIF-23/1 </w:t>
      </w:r>
    </w:p>
    <w:p w14:paraId="3ED848AF" w14:textId="37A76E12" w:rsidR="00D4659D" w:rsidRDefault="00D4659D">
      <w:pPr>
        <w:spacing w:line="360" w:lineRule="auto"/>
        <w:ind w:left="720"/>
        <w:jc w:val="both"/>
        <w:rPr>
          <w:sz w:val="24"/>
          <w:szCs w:val="24"/>
        </w:rPr>
      </w:pPr>
      <w:r w:rsidRPr="00D4659D">
        <w:rPr>
          <w:sz w:val="24"/>
          <w:szCs w:val="24"/>
        </w:rPr>
        <w:t>Kornelija Červinskaitė KIF-22/3</w:t>
      </w:r>
    </w:p>
    <w:p w14:paraId="5632A0BA" w14:textId="77777777" w:rsidR="00D4659D" w:rsidRDefault="00D4659D">
      <w:pPr>
        <w:spacing w:line="360" w:lineRule="auto"/>
        <w:ind w:left="720"/>
        <w:jc w:val="both"/>
        <w:rPr>
          <w:sz w:val="24"/>
          <w:szCs w:val="24"/>
        </w:rPr>
      </w:pPr>
    </w:p>
    <w:p w14:paraId="77502130" w14:textId="77777777" w:rsidR="005C2B85" w:rsidRDefault="00354255">
      <w:pPr>
        <w:numPr>
          <w:ilvl w:val="0"/>
          <w:numId w:val="2"/>
        </w:numPr>
        <w:spacing w:before="200" w:line="360" w:lineRule="auto"/>
        <w:jc w:val="both"/>
        <w:rPr>
          <w:sz w:val="24"/>
          <w:szCs w:val="24"/>
        </w:rPr>
      </w:pPr>
      <w:r>
        <w:rPr>
          <w:b/>
          <w:sz w:val="24"/>
          <w:szCs w:val="24"/>
          <w:highlight w:val="white"/>
        </w:rPr>
        <w:t>Konferencijos uždarymas</w:t>
      </w:r>
    </w:p>
    <w:p w14:paraId="58161BFB" w14:textId="77777777" w:rsidR="005C2B85" w:rsidRDefault="005C2B85">
      <w:pPr>
        <w:spacing w:line="360" w:lineRule="auto"/>
        <w:jc w:val="both"/>
        <w:rPr>
          <w:sz w:val="24"/>
          <w:szCs w:val="24"/>
        </w:rPr>
      </w:pPr>
    </w:p>
    <w:p w14:paraId="633C5B9A" w14:textId="514E547C" w:rsidR="005C2B85" w:rsidRPr="00274A6C" w:rsidRDefault="00354255">
      <w:pPr>
        <w:spacing w:line="360" w:lineRule="auto"/>
        <w:ind w:left="360"/>
        <w:jc w:val="both"/>
        <w:rPr>
          <w:sz w:val="24"/>
          <w:szCs w:val="24"/>
        </w:rPr>
      </w:pPr>
      <w:r>
        <w:rPr>
          <w:sz w:val="24"/>
          <w:szCs w:val="24"/>
        </w:rPr>
        <w:t>Konferencijos pirmininkas</w:t>
      </w:r>
      <w:r>
        <w:rPr>
          <w:sz w:val="24"/>
          <w:szCs w:val="24"/>
        </w:rPr>
        <w:tab/>
      </w:r>
      <w:r>
        <w:rPr>
          <w:sz w:val="24"/>
          <w:szCs w:val="24"/>
        </w:rPr>
        <w:tab/>
      </w:r>
      <w:r>
        <w:rPr>
          <w:sz w:val="24"/>
          <w:szCs w:val="24"/>
        </w:rPr>
        <w:tab/>
      </w:r>
      <w:r>
        <w:rPr>
          <w:sz w:val="24"/>
          <w:szCs w:val="24"/>
        </w:rPr>
        <w:tab/>
      </w:r>
      <w:r>
        <w:rPr>
          <w:sz w:val="24"/>
          <w:szCs w:val="24"/>
        </w:rPr>
        <w:tab/>
      </w:r>
      <w:r w:rsidR="00813B57" w:rsidRPr="00274A6C">
        <w:rPr>
          <w:sz w:val="24"/>
          <w:szCs w:val="24"/>
        </w:rPr>
        <w:t>Viktoras Jašinskas</w:t>
      </w:r>
    </w:p>
    <w:p w14:paraId="1D93009C" w14:textId="3357FB3E" w:rsidR="005C2B85" w:rsidRPr="00274A6C" w:rsidRDefault="00354255">
      <w:pPr>
        <w:spacing w:line="360" w:lineRule="auto"/>
        <w:ind w:left="360"/>
        <w:jc w:val="both"/>
        <w:rPr>
          <w:sz w:val="24"/>
          <w:szCs w:val="24"/>
        </w:rPr>
      </w:pPr>
      <w:r w:rsidRPr="00274A6C">
        <w:rPr>
          <w:sz w:val="24"/>
          <w:szCs w:val="24"/>
        </w:rPr>
        <w:t>Konferencijos sekretorius</w:t>
      </w:r>
      <w:r w:rsidRPr="00274A6C">
        <w:rPr>
          <w:sz w:val="24"/>
          <w:szCs w:val="24"/>
        </w:rPr>
        <w:tab/>
      </w:r>
      <w:r w:rsidRPr="00274A6C">
        <w:rPr>
          <w:sz w:val="24"/>
          <w:szCs w:val="24"/>
        </w:rPr>
        <w:tab/>
      </w:r>
      <w:r w:rsidRPr="00274A6C">
        <w:rPr>
          <w:sz w:val="24"/>
          <w:szCs w:val="24"/>
        </w:rPr>
        <w:tab/>
      </w:r>
      <w:r w:rsidRPr="00274A6C">
        <w:rPr>
          <w:sz w:val="24"/>
          <w:szCs w:val="24"/>
        </w:rPr>
        <w:tab/>
      </w:r>
      <w:r w:rsidRPr="00274A6C">
        <w:rPr>
          <w:sz w:val="24"/>
          <w:szCs w:val="24"/>
        </w:rPr>
        <w:tab/>
      </w:r>
      <w:r w:rsidRPr="00274A6C">
        <w:rPr>
          <w:sz w:val="24"/>
          <w:szCs w:val="24"/>
        </w:rPr>
        <w:tab/>
      </w:r>
      <w:r w:rsidR="00813B57" w:rsidRPr="00274A6C">
        <w:rPr>
          <w:sz w:val="24"/>
          <w:szCs w:val="24"/>
        </w:rPr>
        <w:t>Evilija Aida Jasiūnaitė</w:t>
      </w:r>
    </w:p>
    <w:p w14:paraId="2B8B1619" w14:textId="79E0F925" w:rsidR="005C2B85" w:rsidRDefault="00354255">
      <w:pPr>
        <w:spacing w:line="360" w:lineRule="auto"/>
        <w:ind w:left="360"/>
        <w:jc w:val="both"/>
        <w:rPr>
          <w:color w:val="FF0000"/>
          <w:sz w:val="24"/>
          <w:szCs w:val="24"/>
        </w:rPr>
      </w:pPr>
      <w:r>
        <w:rPr>
          <w:sz w:val="24"/>
          <w:szCs w:val="24"/>
        </w:rPr>
        <w:t>Konferencijos sekretorius</w:t>
      </w:r>
      <w:r>
        <w:rPr>
          <w:sz w:val="24"/>
          <w:szCs w:val="24"/>
        </w:rPr>
        <w:tab/>
      </w:r>
      <w:r>
        <w:rPr>
          <w:sz w:val="24"/>
          <w:szCs w:val="24"/>
        </w:rPr>
        <w:tab/>
      </w:r>
      <w:r>
        <w:rPr>
          <w:sz w:val="24"/>
          <w:szCs w:val="24"/>
        </w:rPr>
        <w:tab/>
      </w:r>
      <w:r>
        <w:rPr>
          <w:sz w:val="24"/>
          <w:szCs w:val="24"/>
        </w:rPr>
        <w:tab/>
      </w:r>
      <w:r>
        <w:rPr>
          <w:sz w:val="24"/>
          <w:szCs w:val="24"/>
        </w:rPr>
        <w:tab/>
      </w:r>
      <w:r>
        <w:rPr>
          <w:sz w:val="24"/>
          <w:szCs w:val="24"/>
        </w:rPr>
        <w:tab/>
      </w:r>
      <w:r w:rsidR="00274A6C">
        <w:rPr>
          <w:sz w:val="24"/>
          <w:szCs w:val="24"/>
        </w:rPr>
        <w:t>Martyna Pronckutė</w:t>
      </w:r>
    </w:p>
    <w:p w14:paraId="11DB841E" w14:textId="788393FB" w:rsidR="005C2B85" w:rsidRDefault="005C2B85">
      <w:pPr>
        <w:spacing w:line="360" w:lineRule="auto"/>
        <w:ind w:left="360"/>
        <w:jc w:val="both"/>
        <w:rPr>
          <w:sz w:val="24"/>
          <w:szCs w:val="24"/>
        </w:rPr>
      </w:pPr>
    </w:p>
    <w:sectPr w:rsidR="005C2B85">
      <w:headerReference w:type="default" r:id="rId8"/>
      <w:footerReference w:type="default" r:id="rId9"/>
      <w:pgSz w:w="11907" w:h="16840"/>
      <w:pgMar w:top="1134" w:right="1143" w:bottom="1134" w:left="1701" w:header="567" w:footer="567" w:gutter="0"/>
      <w:pgNumType w:start="1"/>
      <w:cols w:space="129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2B27220" w14:textId="77777777" w:rsidR="00F036A2" w:rsidRDefault="00F036A2">
      <w:r>
        <w:separator/>
      </w:r>
    </w:p>
  </w:endnote>
  <w:endnote w:type="continuationSeparator" w:id="0">
    <w:p w14:paraId="375F9005" w14:textId="77777777" w:rsidR="00F036A2" w:rsidRDefault="00F036A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LT">
    <w:altName w:val="Times New Roman"/>
    <w:panose1 w:val="020B0604020202020204"/>
    <w:charset w:val="00"/>
    <w:family w:val="roman"/>
    <w:pitch w:val="default"/>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162BD35" w14:textId="77777777" w:rsidR="005C2B85" w:rsidRDefault="005C2B85">
    <w:pPr>
      <w:rPr>
        <w:sz w:val="24"/>
        <w:szCs w:val="24"/>
      </w:rPr>
    </w:pPr>
  </w:p>
  <w:p w14:paraId="14014F9B" w14:textId="77777777" w:rsidR="005C2B85" w:rsidRDefault="005C2B85">
    <w:pPr>
      <w:pBdr>
        <w:top w:val="nil"/>
        <w:left w:val="nil"/>
        <w:bottom w:val="nil"/>
        <w:right w:val="nil"/>
        <w:between w:val="nil"/>
      </w:pBdr>
      <w:tabs>
        <w:tab w:val="center" w:pos="4153"/>
        <w:tab w:val="right" w:pos="8306"/>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3885C16" w14:textId="77777777" w:rsidR="00F036A2" w:rsidRDefault="00F036A2">
      <w:r>
        <w:separator/>
      </w:r>
    </w:p>
  </w:footnote>
  <w:footnote w:type="continuationSeparator" w:id="0">
    <w:p w14:paraId="067F83DD" w14:textId="77777777" w:rsidR="00F036A2" w:rsidRDefault="00F036A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421F57" w14:textId="77777777" w:rsidR="005C2B85" w:rsidRDefault="005C2B85">
    <w:pPr>
      <w:pBdr>
        <w:top w:val="nil"/>
        <w:left w:val="nil"/>
        <w:bottom w:val="nil"/>
        <w:right w:val="nil"/>
        <w:between w:val="nil"/>
      </w:pBdr>
      <w:tabs>
        <w:tab w:val="center" w:pos="4153"/>
        <w:tab w:val="right" w:pos="8306"/>
      </w:tabs>
      <w:jc w:val="center"/>
      <w:rPr>
        <w:color w:val="000000"/>
        <w:sz w:val="22"/>
        <w:szCs w:val="22"/>
      </w:rPr>
    </w:pPr>
  </w:p>
  <w:p w14:paraId="04B9331C" w14:textId="77777777" w:rsidR="005C2B85" w:rsidRDefault="00354255">
    <w:pPr>
      <w:pBdr>
        <w:top w:val="nil"/>
        <w:left w:val="nil"/>
        <w:bottom w:val="nil"/>
        <w:right w:val="nil"/>
        <w:between w:val="nil"/>
      </w:pBdr>
      <w:tabs>
        <w:tab w:val="center" w:pos="4153"/>
        <w:tab w:val="right" w:pos="8306"/>
      </w:tabs>
      <w:jc w:val="center"/>
      <w:rPr>
        <w:color w:val="000000"/>
      </w:rPr>
    </w:pPr>
    <w:r>
      <w:rPr>
        <w:noProof/>
        <w:color w:val="000000"/>
      </w:rPr>
      <w:drawing>
        <wp:inline distT="0" distB="0" distL="0" distR="0" wp14:anchorId="6682AD52" wp14:editId="3E4009AB">
          <wp:extent cx="2250301" cy="956930"/>
          <wp:effectExtent l="0" t="0" r="0" b="0"/>
          <wp:docPr id="5"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2250301" cy="956930"/>
                  </a:xfrm>
                  <a:prstGeom prst="rect">
                    <a:avLst/>
                  </a:prstGeom>
                  <a:ln/>
                </pic:spPr>
              </pic:pic>
            </a:graphicData>
          </a:graphic>
        </wp:inline>
      </w:drawing>
    </w:r>
  </w:p>
  <w:p w14:paraId="4FEA7F3B" w14:textId="77777777" w:rsidR="005C2B85" w:rsidRDefault="005C2B85">
    <w:pPr>
      <w:pBdr>
        <w:top w:val="nil"/>
        <w:left w:val="nil"/>
        <w:bottom w:val="single" w:sz="6" w:space="1" w:color="000000"/>
        <w:right w:val="nil"/>
        <w:between w:val="nil"/>
      </w:pBdr>
      <w:tabs>
        <w:tab w:val="center" w:pos="4153"/>
        <w:tab w:val="right" w:pos="8306"/>
      </w:tabs>
      <w:rPr>
        <w:color w:val="000000"/>
      </w:rPr>
    </w:pPr>
  </w:p>
  <w:p w14:paraId="721FCDE7" w14:textId="77777777" w:rsidR="005C2B85" w:rsidRDefault="005C2B85">
    <w:pPr>
      <w:pBdr>
        <w:top w:val="nil"/>
        <w:left w:val="nil"/>
        <w:bottom w:val="nil"/>
        <w:right w:val="nil"/>
        <w:between w:val="nil"/>
      </w:pBdr>
      <w:tabs>
        <w:tab w:val="center" w:pos="4153"/>
        <w:tab w:val="right" w:pos="8306"/>
      </w:tabs>
      <w:jc w:val="both"/>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9103036"/>
    <w:multiLevelType w:val="multilevel"/>
    <w:tmpl w:val="77A43F94"/>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1" w15:restartNumberingAfterBreak="0">
    <w:nsid w:val="70485C23"/>
    <w:multiLevelType w:val="multilevel"/>
    <w:tmpl w:val="D668E470"/>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15:restartNumberingAfterBreak="0">
    <w:nsid w:val="76A60B08"/>
    <w:multiLevelType w:val="multilevel"/>
    <w:tmpl w:val="E5963BFE"/>
    <w:lvl w:ilvl="0">
      <w:start w:val="1"/>
      <w:numFmt w:val="decimal"/>
      <w:lvlText w:val="%1."/>
      <w:lvlJc w:val="left"/>
      <w:pPr>
        <w:ind w:left="720" w:hanging="360"/>
      </w:pPr>
      <w:rPr>
        <w:rFonts w:ascii="Times New Roman" w:eastAsia="Times New Roman" w:hAnsi="Times New Roman" w:cs="Times New Roman"/>
        <w:b/>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16cid:durableId="925110544">
    <w:abstractNumId w:val="1"/>
  </w:num>
  <w:num w:numId="2" w16cid:durableId="1327392800">
    <w:abstractNumId w:val="2"/>
  </w:num>
  <w:num w:numId="3" w16cid:durableId="105867183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ocumentProtection w:edit="readOnly" w:enforcement="0"/>
  <w:defaultTabStop w:val="720"/>
  <w:hyphenationZone w:val="396"/>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C2B85"/>
    <w:rsid w:val="000076AE"/>
    <w:rsid w:val="00080E78"/>
    <w:rsid w:val="000D3021"/>
    <w:rsid w:val="001A43EF"/>
    <w:rsid w:val="001F310E"/>
    <w:rsid w:val="00274A6C"/>
    <w:rsid w:val="002C5D60"/>
    <w:rsid w:val="002F7698"/>
    <w:rsid w:val="002F7BA0"/>
    <w:rsid w:val="00354255"/>
    <w:rsid w:val="00371CA9"/>
    <w:rsid w:val="00390C15"/>
    <w:rsid w:val="00424A74"/>
    <w:rsid w:val="0045074C"/>
    <w:rsid w:val="004A5CEA"/>
    <w:rsid w:val="004C57DF"/>
    <w:rsid w:val="005979EF"/>
    <w:rsid w:val="005C2B85"/>
    <w:rsid w:val="00602B91"/>
    <w:rsid w:val="006276CF"/>
    <w:rsid w:val="006345C4"/>
    <w:rsid w:val="00646858"/>
    <w:rsid w:val="00735D48"/>
    <w:rsid w:val="007E23D2"/>
    <w:rsid w:val="00813B57"/>
    <w:rsid w:val="00835153"/>
    <w:rsid w:val="008375EB"/>
    <w:rsid w:val="009920E3"/>
    <w:rsid w:val="00A2511A"/>
    <w:rsid w:val="00B67C6E"/>
    <w:rsid w:val="00C71C74"/>
    <w:rsid w:val="00CC3C96"/>
    <w:rsid w:val="00D4659D"/>
    <w:rsid w:val="00D506FF"/>
    <w:rsid w:val="00D534C6"/>
    <w:rsid w:val="00E44C76"/>
    <w:rsid w:val="00ED3771"/>
    <w:rsid w:val="00EF543C"/>
    <w:rsid w:val="00F036A2"/>
    <w:rsid w:val="00F05A5E"/>
    <w:rsid w:val="00F16C89"/>
    <w:rsid w:val="00F83BE9"/>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8FBD43"/>
  <w15:docId w15:val="{F556FFB7-483E-4983-A44E-FFC8428DC4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lt-LT" w:eastAsia="lt-LT"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eastAsia="en-US"/>
    </w:rPr>
  </w:style>
  <w:style w:type="paragraph" w:styleId="Heading1">
    <w:name w:val="heading 1"/>
    <w:basedOn w:val="Normal"/>
    <w:next w:val="Normal"/>
    <w:uiPriority w:val="9"/>
    <w:qFormat/>
    <w:pPr>
      <w:keepNext/>
      <w:outlineLvl w:val="0"/>
    </w:pPr>
    <w:rPr>
      <w:sz w:val="24"/>
    </w:rPr>
  </w:style>
  <w:style w:type="paragraph" w:styleId="Heading2">
    <w:name w:val="heading 2"/>
    <w:basedOn w:val="Normal"/>
    <w:next w:val="Normal"/>
    <w:uiPriority w:val="9"/>
    <w:semiHidden/>
    <w:unhideWhenUsed/>
    <w:qFormat/>
    <w:pPr>
      <w:keepNext/>
      <w:jc w:val="center"/>
      <w:outlineLvl w:val="1"/>
    </w:pPr>
    <w:rPr>
      <w:sz w:val="32"/>
    </w:rPr>
  </w:style>
  <w:style w:type="paragraph" w:styleId="Heading3">
    <w:name w:val="heading 3"/>
    <w:basedOn w:val="Normal"/>
    <w:next w:val="Normal"/>
    <w:uiPriority w:val="9"/>
    <w:semiHidden/>
    <w:unhideWhenUsed/>
    <w:qFormat/>
    <w:pPr>
      <w:keepNext/>
      <w:jc w:val="center"/>
      <w:outlineLvl w:val="2"/>
    </w:pPr>
    <w:rPr>
      <w:b/>
      <w:bCs/>
      <w:smallCaps/>
      <w:sz w:val="32"/>
      <w:szCs w:val="22"/>
    </w:rPr>
  </w:style>
  <w:style w:type="paragraph" w:styleId="Heading4">
    <w:name w:val="heading 4"/>
    <w:basedOn w:val="Normal"/>
    <w:next w:val="Normal"/>
    <w:uiPriority w:val="9"/>
    <w:semiHidden/>
    <w:unhideWhenUsed/>
    <w:qFormat/>
    <w:pPr>
      <w:keepNext/>
      <w:jc w:val="right"/>
      <w:outlineLvl w:val="3"/>
    </w:pPr>
    <w:rPr>
      <w:sz w:val="24"/>
    </w:rPr>
  </w:style>
  <w:style w:type="paragraph" w:styleId="Heading5">
    <w:name w:val="heading 5"/>
    <w:basedOn w:val="Normal"/>
    <w:next w:val="Normal"/>
    <w:uiPriority w:val="9"/>
    <w:semiHidden/>
    <w:unhideWhenUsed/>
    <w:qFormat/>
    <w:pPr>
      <w:keepNext/>
      <w:ind w:firstLine="720"/>
      <w:outlineLvl w:val="4"/>
    </w:pPr>
    <w:rPr>
      <w:sz w:val="24"/>
    </w:rPr>
  </w:style>
  <w:style w:type="paragraph" w:styleId="Heading6">
    <w:name w:val="heading 6"/>
    <w:basedOn w:val="Normal"/>
    <w:next w:val="Normal"/>
    <w:uiPriority w:val="9"/>
    <w:semiHidden/>
    <w:unhideWhenUsed/>
    <w:qFormat/>
    <w:pPr>
      <w:keepNext/>
      <w:ind w:firstLine="720"/>
      <w:jc w:val="center"/>
      <w:outlineLvl w:val="5"/>
    </w:pPr>
    <w:rPr>
      <w:sz w:val="24"/>
    </w:rPr>
  </w:style>
  <w:style w:type="paragraph" w:styleId="Heading7">
    <w:name w:val="heading 7"/>
    <w:basedOn w:val="Normal"/>
    <w:next w:val="Normal"/>
    <w:qFormat/>
    <w:pPr>
      <w:keepNext/>
      <w:ind w:firstLine="720"/>
      <w:jc w:val="both"/>
      <w:outlineLvl w:val="6"/>
    </w:pPr>
    <w:rPr>
      <w:sz w:val="24"/>
    </w:rPr>
  </w:style>
  <w:style w:type="paragraph" w:styleId="Heading8">
    <w:name w:val="heading 8"/>
    <w:basedOn w:val="Normal"/>
    <w:next w:val="Normal"/>
    <w:qFormat/>
    <w:pPr>
      <w:keepNext/>
      <w:jc w:val="both"/>
      <w:outlineLvl w:val="7"/>
    </w:pPr>
    <w:rPr>
      <w:rFonts w:ascii="Arial" w:hAnsi="Arial" w:cs="Arial"/>
      <w:sz w:val="24"/>
    </w:rPr>
  </w:style>
  <w:style w:type="paragraph" w:styleId="Heading9">
    <w:name w:val="heading 9"/>
    <w:basedOn w:val="Normal"/>
    <w:next w:val="Normal"/>
    <w:qFormat/>
    <w:pPr>
      <w:keepNext/>
      <w:jc w:val="center"/>
      <w:outlineLvl w:val="8"/>
    </w:pPr>
    <w:rPr>
      <w:rFonts w:ascii="Arial" w:hAnsi="Arial" w:cs="Arial"/>
      <w:b/>
      <w:bCs/>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uiPriority w:val="10"/>
    <w:qFormat/>
    <w:pPr>
      <w:ind w:left="720" w:firstLine="720"/>
      <w:jc w:val="center"/>
    </w:pPr>
    <w:rPr>
      <w:b/>
      <w:sz w:val="36"/>
    </w:rPr>
  </w:style>
  <w:style w:type="paragraph" w:styleId="Caption">
    <w:name w:val="caption"/>
    <w:basedOn w:val="Normal"/>
    <w:next w:val="Normal"/>
    <w:qFormat/>
    <w:rPr>
      <w:rFonts w:ascii="TimesLT" w:hAnsi="TimesLT"/>
      <w:b/>
      <w:sz w:val="40"/>
      <w:lang w:val="en-US"/>
    </w:rPr>
  </w:style>
  <w:style w:type="paragraph" w:styleId="Header">
    <w:name w:val="header"/>
    <w:basedOn w:val="Normal"/>
    <w:pPr>
      <w:tabs>
        <w:tab w:val="center" w:pos="4153"/>
        <w:tab w:val="right" w:pos="8306"/>
      </w:tabs>
    </w:pPr>
  </w:style>
  <w:style w:type="paragraph" w:styleId="Footer">
    <w:name w:val="footer"/>
    <w:basedOn w:val="Normal"/>
    <w:pPr>
      <w:tabs>
        <w:tab w:val="center" w:pos="4153"/>
        <w:tab w:val="right" w:pos="8306"/>
      </w:tabs>
    </w:pPr>
  </w:style>
  <w:style w:type="paragraph" w:styleId="BodyText">
    <w:name w:val="Body Text"/>
    <w:basedOn w:val="Normal"/>
    <w:pPr>
      <w:autoSpaceDE w:val="0"/>
      <w:autoSpaceDN w:val="0"/>
      <w:jc w:val="both"/>
    </w:pPr>
    <w:rPr>
      <w:szCs w:val="24"/>
    </w:rPr>
  </w:style>
  <w:style w:type="paragraph" w:styleId="BodyTextIndent">
    <w:name w:val="Body Text Indent"/>
    <w:basedOn w:val="Normal"/>
    <w:pPr>
      <w:autoSpaceDE w:val="0"/>
      <w:autoSpaceDN w:val="0"/>
      <w:jc w:val="right"/>
    </w:pPr>
    <w:rPr>
      <w:b/>
      <w:bCs/>
      <w:caps/>
      <w:sz w:val="22"/>
      <w:szCs w:val="22"/>
    </w:rPr>
  </w:style>
  <w:style w:type="paragraph" w:styleId="BodyTextIndent2">
    <w:name w:val="Body Text Indent 2"/>
    <w:basedOn w:val="Normal"/>
    <w:pPr>
      <w:ind w:right="754" w:firstLine="720"/>
      <w:jc w:val="both"/>
    </w:pPr>
    <w:rPr>
      <w:sz w:val="22"/>
      <w:szCs w:val="22"/>
    </w:rPr>
  </w:style>
  <w:style w:type="paragraph" w:styleId="BodyText2">
    <w:name w:val="Body Text 2"/>
    <w:basedOn w:val="Normal"/>
    <w:pPr>
      <w:jc w:val="both"/>
    </w:pPr>
    <w:rPr>
      <w:sz w:val="24"/>
    </w:rPr>
  </w:style>
  <w:style w:type="character" w:styleId="Hyperlink">
    <w:name w:val="Hyperlink"/>
    <w:basedOn w:val="DefaultParagraphFont"/>
    <w:rPr>
      <w:color w:val="0000FF"/>
      <w:u w:val="single"/>
    </w:rPr>
  </w:style>
  <w:style w:type="paragraph" w:styleId="BodyTextIndent3">
    <w:name w:val="Body Text Indent 3"/>
    <w:basedOn w:val="Normal"/>
    <w:pPr>
      <w:spacing w:line="360" w:lineRule="auto"/>
      <w:ind w:firstLine="720"/>
    </w:pPr>
    <w:rPr>
      <w:sz w:val="24"/>
    </w:rPr>
  </w:style>
  <w:style w:type="paragraph" w:styleId="BodyText3">
    <w:name w:val="Body Text 3"/>
    <w:basedOn w:val="Normal"/>
    <w:pPr>
      <w:jc w:val="center"/>
    </w:pPr>
    <w:rPr>
      <w:rFonts w:ascii="Arial" w:hAnsi="Arial" w:cs="Arial"/>
      <w:b/>
      <w:bCs/>
      <w:sz w:val="24"/>
    </w:rPr>
  </w:style>
  <w:style w:type="paragraph" w:styleId="TOC1">
    <w:name w:val="toc 1"/>
    <w:basedOn w:val="Normal"/>
    <w:next w:val="Normal"/>
    <w:autoRedefine/>
    <w:semiHidden/>
    <w:pPr>
      <w:jc w:val="both"/>
    </w:pPr>
    <w:rPr>
      <w:rFonts w:ascii="Arial" w:hAnsi="Arial" w:cs="Arial"/>
      <w:b/>
      <w:noProof/>
      <w:sz w:val="24"/>
      <w:szCs w:val="24"/>
    </w:rPr>
  </w:style>
  <w:style w:type="paragraph" w:styleId="BlockText">
    <w:name w:val="Block Text"/>
    <w:basedOn w:val="Normal"/>
    <w:pPr>
      <w:ind w:left="-284" w:right="-694"/>
      <w:jc w:val="both"/>
    </w:pPr>
    <w:rPr>
      <w:rFonts w:ascii="Arial" w:hAnsi="Arial" w:cs="Arial"/>
      <w:bCs/>
      <w:sz w:val="24"/>
    </w:rPr>
  </w:style>
  <w:style w:type="paragraph" w:styleId="Subtitle">
    <w:name w:val="Subtitle"/>
    <w:basedOn w:val="Normal"/>
    <w:next w:val="Normal"/>
    <w:uiPriority w:val="11"/>
    <w:qFormat/>
    <w:pPr>
      <w:ind w:left="360"/>
      <w:jc w:val="center"/>
    </w:pPr>
    <w:rPr>
      <w:b/>
      <w:color w:val="000000"/>
      <w:sz w:val="24"/>
      <w:szCs w:val="24"/>
    </w:rPr>
  </w:style>
  <w:style w:type="paragraph" w:styleId="BalloonText">
    <w:name w:val="Balloon Text"/>
    <w:basedOn w:val="Normal"/>
    <w:semiHidden/>
    <w:rsid w:val="000A0B7C"/>
    <w:rPr>
      <w:rFonts w:ascii="Tahoma" w:hAnsi="Tahoma" w:cs="Tahoma"/>
      <w:sz w:val="16"/>
      <w:szCs w:val="16"/>
    </w:rPr>
  </w:style>
  <w:style w:type="paragraph" w:styleId="ListParagraph">
    <w:name w:val="List Paragraph"/>
    <w:basedOn w:val="Normal"/>
    <w:uiPriority w:val="34"/>
    <w:qFormat/>
    <w:rsid w:val="004972F3"/>
    <w:pPr>
      <w:spacing w:after="200" w:line="276" w:lineRule="auto"/>
      <w:ind w:left="720"/>
      <w:contextualSpacing/>
    </w:pPr>
    <w:rPr>
      <w:rFonts w:ascii="Calibri" w:eastAsia="Calibri" w:hAnsi="Calibri"/>
      <w:sz w:val="22"/>
      <w:szCs w:val="22"/>
    </w:rPr>
  </w:style>
  <w:style w:type="table" w:styleId="TableGrid">
    <w:name w:val="Table Grid"/>
    <w:basedOn w:val="TableNormal"/>
    <w:rsid w:val="00354CB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semiHidden/>
    <w:unhideWhenUsed/>
    <w:rsid w:val="004F5A37"/>
    <w:rPr>
      <w:sz w:val="16"/>
      <w:szCs w:val="16"/>
    </w:rPr>
  </w:style>
  <w:style w:type="paragraph" w:styleId="CommentText">
    <w:name w:val="annotation text"/>
    <w:basedOn w:val="Normal"/>
    <w:link w:val="CommentTextChar"/>
    <w:semiHidden/>
    <w:unhideWhenUsed/>
    <w:rsid w:val="004F5A37"/>
  </w:style>
  <w:style w:type="character" w:customStyle="1" w:styleId="CommentTextChar">
    <w:name w:val="Comment Text Char"/>
    <w:basedOn w:val="DefaultParagraphFont"/>
    <w:link w:val="CommentText"/>
    <w:semiHidden/>
    <w:rsid w:val="004F5A37"/>
    <w:rPr>
      <w:lang w:eastAsia="en-US"/>
    </w:rPr>
  </w:style>
  <w:style w:type="paragraph" w:styleId="CommentSubject">
    <w:name w:val="annotation subject"/>
    <w:basedOn w:val="CommentText"/>
    <w:next w:val="CommentText"/>
    <w:link w:val="CommentSubjectChar"/>
    <w:semiHidden/>
    <w:unhideWhenUsed/>
    <w:rsid w:val="004F5A37"/>
    <w:rPr>
      <w:b/>
      <w:bCs/>
    </w:rPr>
  </w:style>
  <w:style w:type="character" w:customStyle="1" w:styleId="CommentSubjectChar">
    <w:name w:val="Comment Subject Char"/>
    <w:basedOn w:val="CommentTextChar"/>
    <w:link w:val="CommentSubject"/>
    <w:semiHidden/>
    <w:rsid w:val="004F5A37"/>
    <w:rPr>
      <w:b/>
      <w:bCs/>
      <w:lang w:eastAsia="en-US"/>
    </w:rPr>
  </w:style>
  <w:style w:type="paragraph" w:styleId="NormalWeb">
    <w:name w:val="Normal (Web)"/>
    <w:basedOn w:val="Normal"/>
    <w:uiPriority w:val="99"/>
    <w:semiHidden/>
    <w:unhideWhenUsed/>
    <w:rsid w:val="00C34C94"/>
    <w:pPr>
      <w:spacing w:before="100" w:beforeAutospacing="1" w:after="100" w:afterAutospacing="1"/>
    </w:pPr>
    <w:rPr>
      <w:sz w:val="24"/>
      <w:szCs w:val="24"/>
      <w:lang w:eastAsia="lt-LT"/>
    </w:rPr>
  </w:style>
  <w:style w:type="character" w:customStyle="1" w:styleId="apple-tab-span">
    <w:name w:val="apple-tab-span"/>
    <w:basedOn w:val="DefaultParagraphFont"/>
    <w:rsid w:val="00C9743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8B0DSkIV0GhCly5ABJAfO/4HFlg==">CgMxLjA4AHIhMXBVZVhISjBfOGxXbE01M1ByZElPZHVsbHE4a2xhVEdB</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11</TotalTime>
  <Pages>6</Pages>
  <Words>1163</Words>
  <Characters>6632</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7780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VGTU</dc:creator>
  <cp:lastModifiedBy>pln bnl</cp:lastModifiedBy>
  <cp:revision>3</cp:revision>
  <dcterms:created xsi:type="dcterms:W3CDTF">2025-03-30T15:53:00Z</dcterms:created>
  <dcterms:modified xsi:type="dcterms:W3CDTF">2025-03-30T17:58:00Z</dcterms:modified>
</cp:coreProperties>
</file>