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7A823" w14:textId="09EADE7C" w:rsidR="00911AB1" w:rsidRDefault="00911AB1" w:rsidP="00D23E76">
      <w:pPr>
        <w:pStyle w:val="BodyText"/>
        <w:ind w:left="3337"/>
        <w:rPr>
          <w:sz w:val="20"/>
        </w:rPr>
      </w:pPr>
      <w:r>
        <w:rPr>
          <w:noProof/>
          <w:sz w:val="20"/>
        </w:rPr>
        <w:drawing>
          <wp:anchor distT="0" distB="0" distL="114300" distR="114300" simplePos="0" relativeHeight="251660288" behindDoc="1" locked="0" layoutInCell="1" allowOverlap="1" wp14:anchorId="7D105E55" wp14:editId="0CCBFD46">
            <wp:simplePos x="0" y="0"/>
            <wp:positionH relativeFrom="margin">
              <wp:align>center</wp:align>
            </wp:positionH>
            <wp:positionV relativeFrom="paragraph">
              <wp:posOffset>22225</wp:posOffset>
            </wp:positionV>
            <wp:extent cx="1545590" cy="1491615"/>
            <wp:effectExtent l="0" t="0" r="0" b="0"/>
            <wp:wrapTopAndBottom/>
            <wp:docPr id="2131614252" name="Image 1" descr="Paveikslėlis, kuriame yra logotipas, Šriftas, Grafika, simbolis&#10;&#10;Dirbtinio intelekto sugeneruotas turinys gali būti neteising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1614252" name="Image 1" descr="Paveikslėlis, kuriame yra logotipas, Šriftas, Grafika, simbolis&#10;&#10;Dirbtinio intelekto sugeneruotas turinys gali būti neteisingas."/>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45590" cy="1491615"/>
                    </a:xfrm>
                    <a:prstGeom prst="rect">
                      <a:avLst/>
                    </a:prstGeom>
                  </pic:spPr>
                </pic:pic>
              </a:graphicData>
            </a:graphic>
          </wp:anchor>
        </w:drawing>
      </w:r>
    </w:p>
    <w:p w14:paraId="3A0B0022" w14:textId="3F8FC7A5" w:rsidR="007020F3" w:rsidRPr="00D23E76" w:rsidRDefault="007020F3" w:rsidP="00D23E76">
      <w:pPr>
        <w:pStyle w:val="BodyText"/>
        <w:ind w:left="3337"/>
        <w:rPr>
          <w:sz w:val="20"/>
        </w:rPr>
      </w:pPr>
    </w:p>
    <w:p w14:paraId="5310EF7E" w14:textId="14A70A62" w:rsidR="007020F3" w:rsidRDefault="007020F3" w:rsidP="007020F3">
      <w:pPr>
        <w:spacing w:line="237" w:lineRule="auto"/>
        <w:ind w:left="3408" w:right="3400"/>
        <w:jc w:val="center"/>
        <w:rPr>
          <w:sz w:val="24"/>
        </w:rPr>
      </w:pPr>
      <w:r>
        <w:rPr>
          <w:noProof/>
          <w:sz w:val="24"/>
        </w:rPr>
        <mc:AlternateContent>
          <mc:Choice Requires="wps">
            <w:drawing>
              <wp:anchor distT="0" distB="0" distL="0" distR="0" simplePos="0" relativeHeight="251659264" behindDoc="0" locked="0" layoutInCell="1" allowOverlap="1" wp14:anchorId="2D951B84" wp14:editId="526F1E5D">
                <wp:simplePos x="0" y="0"/>
                <wp:positionH relativeFrom="page">
                  <wp:posOffset>914400</wp:posOffset>
                </wp:positionH>
                <wp:positionV relativeFrom="paragraph">
                  <wp:posOffset>-184469</wp:posOffset>
                </wp:positionV>
                <wp:extent cx="5731510" cy="1270"/>
                <wp:effectExtent l="0" t="0" r="0" b="0"/>
                <wp:wrapNone/>
                <wp:docPr id="711953659"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1510" cy="1270"/>
                        </a:xfrm>
                        <a:custGeom>
                          <a:avLst/>
                          <a:gdLst/>
                          <a:ahLst/>
                          <a:cxnLst/>
                          <a:rect l="l" t="t" r="r" b="b"/>
                          <a:pathLst>
                            <a:path w="5731510">
                              <a:moveTo>
                                <a:pt x="0" y="0"/>
                              </a:moveTo>
                              <a:lnTo>
                                <a:pt x="5731509" y="0"/>
                              </a:lnTo>
                            </a:path>
                          </a:pathLst>
                        </a:custGeom>
                        <a:ln w="1079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FC70BC" id="Graphic 2" o:spid="_x0000_s1026" style="position:absolute;margin-left:1in;margin-top:-14.55pt;width:451.3pt;height:.1pt;z-index:251659264;visibility:visible;mso-wrap-style:square;mso-wrap-distance-left:0;mso-wrap-distance-top:0;mso-wrap-distance-right:0;mso-wrap-distance-bottom:0;mso-position-horizontal:absolute;mso-position-horizontal-relative:page;mso-position-vertical:absolute;mso-position-vertical-relative:text;v-text-anchor:top" coordsize="5731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" path="m,l5731509,e" filled="f" strokeweight=".85pt">
                <v:path arrowok="t"/>
                <w10:wrap anchorx="page"/>
              </v:shape>
            </w:pict>
          </mc:Fallback>
        </mc:AlternateContent>
      </w:r>
      <w:r>
        <w:rPr>
          <w:noProof/>
          <w:sz w:val="24"/>
        </w:rPr>
        <w:t>Kamilė Vyšniauskaitė</w:t>
      </w:r>
      <w:r>
        <w:rPr>
          <w:sz w:val="24"/>
        </w:rPr>
        <w:t xml:space="preserve"> Tel.</w:t>
      </w:r>
      <w:r>
        <w:rPr>
          <w:spacing w:val="-1"/>
          <w:sz w:val="24"/>
        </w:rPr>
        <w:t xml:space="preserve"> </w:t>
      </w:r>
      <w:r>
        <w:rPr>
          <w:sz w:val="24"/>
        </w:rPr>
        <w:t xml:space="preserve">+370 </w:t>
      </w:r>
      <w:r>
        <w:rPr>
          <w:spacing w:val="-2"/>
          <w:sz w:val="24"/>
        </w:rPr>
        <w:t>66515626</w:t>
      </w:r>
    </w:p>
    <w:p w14:paraId="4BC09821" w14:textId="050732B3" w:rsidR="007020F3" w:rsidRDefault="007020F3" w:rsidP="007020F3">
      <w:pPr>
        <w:spacing w:before="3"/>
        <w:ind w:left="7" w:right="1"/>
        <w:jc w:val="center"/>
        <w:rPr>
          <w:sz w:val="24"/>
        </w:rPr>
      </w:pPr>
      <w:r>
        <w:rPr>
          <w:sz w:val="24"/>
        </w:rPr>
        <w:t xml:space="preserve">Email: </w:t>
      </w:r>
      <w:hyperlink r:id="rId7" w:history="1">
        <w:r w:rsidRPr="00FC589B">
          <w:rPr>
            <w:rStyle w:val="Hyperlink"/>
            <w:rFonts w:eastAsiaTheme="majorEastAsia"/>
            <w:spacing w:val="-2"/>
            <w:sz w:val="24"/>
          </w:rPr>
          <w:t>kamile.vysniauskaite@stud.vilniustech.lt</w:t>
        </w:r>
      </w:hyperlink>
    </w:p>
    <w:p w14:paraId="3698FE49" w14:textId="77777777" w:rsidR="007020F3" w:rsidRDefault="007020F3" w:rsidP="007020F3">
      <w:pPr>
        <w:pStyle w:val="BodyText"/>
        <w:ind w:left="0"/>
        <w:rPr>
          <w:sz w:val="24"/>
        </w:rPr>
      </w:pPr>
    </w:p>
    <w:p w14:paraId="265FF742" w14:textId="77777777" w:rsidR="007020F3" w:rsidRDefault="007020F3" w:rsidP="00911AB1">
      <w:pPr>
        <w:ind w:left="23"/>
        <w:jc w:val="center"/>
        <w:rPr>
          <w:sz w:val="24"/>
        </w:rPr>
      </w:pPr>
      <w:r>
        <w:rPr>
          <w:sz w:val="24"/>
        </w:rPr>
        <w:t>To the Student Council of Vilnius Gediminas Technical University</w:t>
      </w:r>
    </w:p>
    <w:p w14:paraId="4A9D766B" w14:textId="77777777" w:rsidR="007020F3" w:rsidRDefault="007020F3" w:rsidP="007020F3">
      <w:pPr>
        <w:pStyle w:val="BodyText"/>
        <w:spacing w:before="98"/>
        <w:ind w:left="0"/>
        <w:rPr>
          <w:sz w:val="24"/>
        </w:rPr>
      </w:pPr>
    </w:p>
    <w:p w14:paraId="15D4BFBD" w14:textId="77777777" w:rsidR="007020F3" w:rsidRDefault="007020F3" w:rsidP="00D23E76">
      <w:pPr>
        <w:pStyle w:val="Title"/>
        <w:jc w:val="center"/>
      </w:pPr>
      <w:r>
        <w:t>Motivational letter</w:t>
      </w:r>
    </w:p>
    <w:p w14:paraId="1DCC7979" w14:textId="77777777" w:rsidR="007020F3" w:rsidRDefault="007020F3" w:rsidP="007020F3">
      <w:pPr>
        <w:pStyle w:val="BodyText"/>
        <w:spacing w:line="252" w:lineRule="exact"/>
        <w:ind w:left="7" w:right="1"/>
        <w:jc w:val="center"/>
      </w:pPr>
      <w:r>
        <w:t>For the position of chairperson of VILNIUS TECH SR CEF</w:t>
      </w:r>
    </w:p>
    <w:p w14:paraId="485CD932" w14:textId="77777777" w:rsidR="007020F3" w:rsidRDefault="007020F3" w:rsidP="007020F3">
      <w:pPr>
        <w:pStyle w:val="BodyText"/>
        <w:spacing w:before="251" w:line="362" w:lineRule="auto"/>
        <w:ind w:right="14" w:firstLine="720"/>
        <w:jc w:val="both"/>
      </w:pPr>
      <w:r w:rsidRPr="005974E6">
        <w:t xml:space="preserve">I am Kamilė Vyšniauskaitė, a second-year student of the Civil Engineering study programme at Vilnius Gediminas Technical University. Currently, I am the Head of Human Resources of the VILNIUS TECH Students’ Representation, a first-year student mentor, and a member of the Faculty of Civil Engineering Council. With this letter, I am applying for the position of Chairperson of the VILNIUS TECH Students’ Representation at the Faculty of Civil Engineering. </w:t>
      </w:r>
    </w:p>
    <w:p w14:paraId="2D051C85" w14:textId="77777777" w:rsidR="007020F3" w:rsidRDefault="007020F3" w:rsidP="007020F3">
      <w:pPr>
        <w:pStyle w:val="BodyText"/>
        <w:spacing w:before="251" w:line="362" w:lineRule="auto"/>
        <w:ind w:right="14" w:firstLine="720"/>
        <w:jc w:val="both"/>
      </w:pPr>
      <w:r w:rsidRPr="005974E6">
        <w:t>Since my first year of studies, I have been actively involved in university life and joined the Students’ Representation. My motivation to take initiative and contribute to positive changes has accompanied me since my school years. Upon beginning my role as Human Resources Coordinator, I focused on improving the organisation’s internal atmosphere, organising training sessions, and strengthening members’ competencies. My active involvement and sense of responsibility led to an invitation to join the Central Office of the Students’ Representation and to take the position of Head of Human Resources. In this role, I worked with Human Resources Coordinators from other faculties.</w:t>
      </w:r>
    </w:p>
    <w:p w14:paraId="3823ED7D" w14:textId="77777777" w:rsidR="007020F3" w:rsidRDefault="007020F3" w:rsidP="007020F3">
      <w:pPr>
        <w:pStyle w:val="BodyText"/>
        <w:spacing w:before="251" w:line="362" w:lineRule="auto"/>
        <w:ind w:right="14" w:firstLine="720"/>
        <w:jc w:val="both"/>
      </w:pPr>
      <w:r w:rsidRPr="005974E6">
        <w:t>I am applying for the position of Chairperson of the Faculty of Civil Engineering because I seek to contribute more actively to the representation of students’ interests, strengthen the sense of community, and encourage greater student engagement. It is important to me to build an open, supportive, and motivated team in which every member feels heard and valued.</w:t>
      </w:r>
    </w:p>
    <w:p w14:paraId="555A9FB6" w14:textId="77777777" w:rsidR="007020F3" w:rsidRDefault="007020F3" w:rsidP="007020F3">
      <w:pPr>
        <w:pStyle w:val="BodyText"/>
        <w:spacing w:before="251" w:line="362" w:lineRule="auto"/>
        <w:ind w:right="14" w:firstLine="720"/>
        <w:jc w:val="both"/>
      </w:pPr>
      <w:r w:rsidRPr="005974E6">
        <w:t>I believe that the experience I have gained within the Students’ Representation, along with my sense of responsibility and strong motivation, enables me to successfully fulfill these duties, continue ongoing initiatives, and implement new activities for the benefit of students of the Faculty of Civil Engineering.</w:t>
      </w:r>
    </w:p>
    <w:p w14:paraId="0FC4D76E" w14:textId="77777777" w:rsidR="00D23E76" w:rsidRDefault="007020F3" w:rsidP="007020F3">
      <w:pPr>
        <w:pStyle w:val="BodyText"/>
        <w:spacing w:before="251" w:line="362" w:lineRule="auto"/>
        <w:ind w:right="14"/>
      </w:pPr>
      <w:r w:rsidRPr="001B337F">
        <w:t>For a student-friendly tomorrow!</w:t>
      </w:r>
      <w:r>
        <w:t xml:space="preserve"> </w:t>
      </w:r>
    </w:p>
    <w:p w14:paraId="5057DA60" w14:textId="7FD0FE9D" w:rsidR="007020F3" w:rsidRDefault="007020F3" w:rsidP="007020F3">
      <w:pPr>
        <w:pStyle w:val="BodyText"/>
        <w:spacing w:before="251" w:line="362" w:lineRule="auto"/>
        <w:ind w:right="14"/>
      </w:pPr>
      <w:r w:rsidRPr="008658DB">
        <w:t>Kamilė Vyšniauskaitė</w:t>
      </w:r>
    </w:p>
    <w:sectPr w:rsidR="007020F3" w:rsidSect="00911AB1">
      <w:pgSz w:w="11900" w:h="16840"/>
      <w:pgMar w:top="340" w:right="1440" w:bottom="340" w:left="1440" w:header="284" w:footer="284"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B246F" w14:textId="77777777" w:rsidR="00EC530F" w:rsidRDefault="00EC530F" w:rsidP="00D104A2">
      <w:r>
        <w:separator/>
      </w:r>
    </w:p>
  </w:endnote>
  <w:endnote w:type="continuationSeparator" w:id="0">
    <w:p w14:paraId="19659FEE" w14:textId="77777777" w:rsidR="00EC530F" w:rsidRDefault="00EC530F" w:rsidP="00D10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E72AD" w14:textId="77777777" w:rsidR="00EC530F" w:rsidRDefault="00EC530F" w:rsidP="00D104A2">
      <w:r>
        <w:separator/>
      </w:r>
    </w:p>
  </w:footnote>
  <w:footnote w:type="continuationSeparator" w:id="0">
    <w:p w14:paraId="70E3E6FB" w14:textId="77777777" w:rsidR="00EC530F" w:rsidRDefault="00EC530F" w:rsidP="00D104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0F3"/>
    <w:rsid w:val="00376442"/>
    <w:rsid w:val="007020F3"/>
    <w:rsid w:val="00911AB1"/>
    <w:rsid w:val="00D104A2"/>
    <w:rsid w:val="00D23E76"/>
    <w:rsid w:val="00EC53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24B0F"/>
  <w15:chartTrackingRefBased/>
  <w15:docId w15:val="{E18EC966-100A-472D-AE4C-358287460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20F3"/>
    <w:pPr>
      <w:widowControl w:val="0"/>
      <w:autoSpaceDE w:val="0"/>
      <w:autoSpaceDN w:val="0"/>
      <w:spacing w:after="0" w:line="240" w:lineRule="auto"/>
    </w:pPr>
    <w:rPr>
      <w:rFonts w:ascii="Times New Roman" w:eastAsia="Times New Roman" w:hAnsi="Times New Roman" w:cs="Times New Roman"/>
      <w:kern w:val="0"/>
      <w:sz w:val="22"/>
      <w:szCs w:val="22"/>
      <w:lang w:val="lt-LT"/>
      <w14:ligatures w14:val="none"/>
    </w:rPr>
  </w:style>
  <w:style w:type="paragraph" w:styleId="Heading1">
    <w:name w:val="heading 1"/>
    <w:basedOn w:val="Normal"/>
    <w:next w:val="Normal"/>
    <w:link w:val="Heading1Char"/>
    <w:uiPriority w:val="9"/>
    <w:qFormat/>
    <w:rsid w:val="007020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20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20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20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20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20F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20F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20F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20F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20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20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20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20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20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20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20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20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20F3"/>
    <w:rPr>
      <w:rFonts w:eastAsiaTheme="majorEastAsia" w:cstheme="majorBidi"/>
      <w:color w:val="272727" w:themeColor="text1" w:themeTint="D8"/>
    </w:rPr>
  </w:style>
  <w:style w:type="paragraph" w:styleId="Title">
    <w:name w:val="Title"/>
    <w:basedOn w:val="Normal"/>
    <w:next w:val="Normal"/>
    <w:link w:val="TitleChar"/>
    <w:uiPriority w:val="10"/>
    <w:qFormat/>
    <w:rsid w:val="007020F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20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20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20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20F3"/>
    <w:pPr>
      <w:spacing w:before="160"/>
      <w:jc w:val="center"/>
    </w:pPr>
    <w:rPr>
      <w:i/>
      <w:iCs/>
      <w:color w:val="404040" w:themeColor="text1" w:themeTint="BF"/>
    </w:rPr>
  </w:style>
  <w:style w:type="character" w:customStyle="1" w:styleId="QuoteChar">
    <w:name w:val="Quote Char"/>
    <w:basedOn w:val="DefaultParagraphFont"/>
    <w:link w:val="Quote"/>
    <w:uiPriority w:val="29"/>
    <w:rsid w:val="007020F3"/>
    <w:rPr>
      <w:i/>
      <w:iCs/>
      <w:color w:val="404040" w:themeColor="text1" w:themeTint="BF"/>
    </w:rPr>
  </w:style>
  <w:style w:type="paragraph" w:styleId="ListParagraph">
    <w:name w:val="List Paragraph"/>
    <w:basedOn w:val="Normal"/>
    <w:uiPriority w:val="34"/>
    <w:qFormat/>
    <w:rsid w:val="007020F3"/>
    <w:pPr>
      <w:ind w:left="720"/>
      <w:contextualSpacing/>
    </w:pPr>
  </w:style>
  <w:style w:type="character" w:styleId="IntenseEmphasis">
    <w:name w:val="Intense Emphasis"/>
    <w:basedOn w:val="DefaultParagraphFont"/>
    <w:uiPriority w:val="21"/>
    <w:qFormat/>
    <w:rsid w:val="007020F3"/>
    <w:rPr>
      <w:i/>
      <w:iCs/>
      <w:color w:val="2F5496" w:themeColor="accent1" w:themeShade="BF"/>
    </w:rPr>
  </w:style>
  <w:style w:type="paragraph" w:styleId="IntenseQuote">
    <w:name w:val="Intense Quote"/>
    <w:basedOn w:val="Normal"/>
    <w:next w:val="Normal"/>
    <w:link w:val="IntenseQuoteChar"/>
    <w:uiPriority w:val="30"/>
    <w:qFormat/>
    <w:rsid w:val="007020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20F3"/>
    <w:rPr>
      <w:i/>
      <w:iCs/>
      <w:color w:val="2F5496" w:themeColor="accent1" w:themeShade="BF"/>
    </w:rPr>
  </w:style>
  <w:style w:type="character" w:styleId="IntenseReference">
    <w:name w:val="Intense Reference"/>
    <w:basedOn w:val="DefaultParagraphFont"/>
    <w:uiPriority w:val="32"/>
    <w:qFormat/>
    <w:rsid w:val="007020F3"/>
    <w:rPr>
      <w:b/>
      <w:bCs/>
      <w:smallCaps/>
      <w:color w:val="2F5496" w:themeColor="accent1" w:themeShade="BF"/>
      <w:spacing w:val="5"/>
    </w:rPr>
  </w:style>
  <w:style w:type="paragraph" w:styleId="BodyText">
    <w:name w:val="Body Text"/>
    <w:basedOn w:val="Normal"/>
    <w:link w:val="BodyTextChar"/>
    <w:uiPriority w:val="1"/>
    <w:qFormat/>
    <w:rsid w:val="007020F3"/>
    <w:pPr>
      <w:ind w:left="23"/>
    </w:pPr>
  </w:style>
  <w:style w:type="character" w:customStyle="1" w:styleId="BodyTextChar">
    <w:name w:val="Body Text Char"/>
    <w:basedOn w:val="DefaultParagraphFont"/>
    <w:link w:val="BodyText"/>
    <w:uiPriority w:val="1"/>
    <w:rsid w:val="007020F3"/>
    <w:rPr>
      <w:rFonts w:ascii="Times New Roman" w:eastAsia="Times New Roman" w:hAnsi="Times New Roman" w:cs="Times New Roman"/>
      <w:kern w:val="0"/>
      <w:sz w:val="22"/>
      <w:szCs w:val="22"/>
      <w:lang w:val="lt-LT"/>
      <w14:ligatures w14:val="none"/>
    </w:rPr>
  </w:style>
  <w:style w:type="character" w:styleId="Hyperlink">
    <w:name w:val="Hyperlink"/>
    <w:basedOn w:val="DefaultParagraphFont"/>
    <w:uiPriority w:val="99"/>
    <w:unhideWhenUsed/>
    <w:rsid w:val="007020F3"/>
    <w:rPr>
      <w:color w:val="0563C1" w:themeColor="hyperlink"/>
      <w:u w:val="single"/>
    </w:rPr>
  </w:style>
  <w:style w:type="paragraph" w:styleId="Header">
    <w:name w:val="header"/>
    <w:basedOn w:val="Normal"/>
    <w:link w:val="HeaderChar"/>
    <w:uiPriority w:val="99"/>
    <w:unhideWhenUsed/>
    <w:rsid w:val="00D104A2"/>
    <w:pPr>
      <w:tabs>
        <w:tab w:val="center" w:pos="4513"/>
        <w:tab w:val="right" w:pos="9026"/>
      </w:tabs>
    </w:pPr>
  </w:style>
  <w:style w:type="character" w:customStyle="1" w:styleId="HeaderChar">
    <w:name w:val="Header Char"/>
    <w:basedOn w:val="DefaultParagraphFont"/>
    <w:link w:val="Header"/>
    <w:uiPriority w:val="99"/>
    <w:rsid w:val="00D104A2"/>
    <w:rPr>
      <w:rFonts w:ascii="Times New Roman" w:eastAsia="Times New Roman" w:hAnsi="Times New Roman" w:cs="Times New Roman"/>
      <w:kern w:val="0"/>
      <w:sz w:val="22"/>
      <w:szCs w:val="22"/>
      <w:lang w:val="lt-LT"/>
      <w14:ligatures w14:val="none"/>
    </w:rPr>
  </w:style>
  <w:style w:type="paragraph" w:styleId="Footer">
    <w:name w:val="footer"/>
    <w:basedOn w:val="Normal"/>
    <w:link w:val="FooterChar"/>
    <w:uiPriority w:val="99"/>
    <w:unhideWhenUsed/>
    <w:rsid w:val="00D104A2"/>
    <w:pPr>
      <w:tabs>
        <w:tab w:val="center" w:pos="4513"/>
        <w:tab w:val="right" w:pos="9026"/>
      </w:tabs>
    </w:pPr>
  </w:style>
  <w:style w:type="character" w:customStyle="1" w:styleId="FooterChar">
    <w:name w:val="Footer Char"/>
    <w:basedOn w:val="DefaultParagraphFont"/>
    <w:link w:val="Footer"/>
    <w:uiPriority w:val="99"/>
    <w:rsid w:val="00D104A2"/>
    <w:rPr>
      <w:rFonts w:ascii="Times New Roman" w:eastAsia="Times New Roman" w:hAnsi="Times New Roman" w:cs="Times New Roman"/>
      <w:kern w:val="0"/>
      <w:sz w:val="22"/>
      <w:szCs w:val="22"/>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amile.vysniauskaite@stud.vilniustech.l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_Burter _</dc:creator>
  <cp:keywords/>
  <dc:description/>
  <cp:lastModifiedBy>_Burter _</cp:lastModifiedBy>
  <cp:revision>2</cp:revision>
  <dcterms:created xsi:type="dcterms:W3CDTF">2026-01-29T22:18:00Z</dcterms:created>
  <dcterms:modified xsi:type="dcterms:W3CDTF">2026-01-29T22:18:00Z</dcterms:modified>
</cp:coreProperties>
</file>